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FA" w:rsidRPr="008808FA" w:rsidRDefault="008808FA" w:rsidP="008808FA">
      <w:pPr>
        <w:spacing w:line="360" w:lineRule="auto"/>
        <w:ind w:firstLine="720"/>
        <w:jc w:val="center"/>
        <w:rPr>
          <w:rFonts w:ascii="Sylfaen" w:eastAsia="Arial Unicode MS" w:hAnsi="Sylfaen" w:cs="Arial Unicode MS"/>
          <w:b/>
          <w:sz w:val="28"/>
          <w:szCs w:val="28"/>
          <w:lang w:val="ka-GE"/>
        </w:rPr>
      </w:pPr>
      <w:r w:rsidRPr="008808FA">
        <w:rPr>
          <w:rFonts w:ascii="Sylfaen" w:eastAsia="Arial Unicode MS" w:hAnsi="Sylfaen" w:cs="Arial Unicode MS"/>
          <w:b/>
          <w:sz w:val="28"/>
          <w:szCs w:val="28"/>
          <w:lang w:val="ka-GE"/>
        </w:rPr>
        <w:t>აკადემიური პერსონალის შესაძლო დემოტივაციის ფაქტორები ილიას სახელმწიფო უნივერსიტეტში</w:t>
      </w:r>
    </w:p>
    <w:p w:rsidR="008808FA" w:rsidRPr="008808FA" w:rsidRDefault="008808FA" w:rsidP="008808FA">
      <w:pPr>
        <w:spacing w:line="360" w:lineRule="auto"/>
        <w:ind w:firstLine="720"/>
        <w:jc w:val="both"/>
        <w:rPr>
          <w:rFonts w:ascii="Sylfaen" w:eastAsia="Arial Unicode MS" w:hAnsi="Sylfaen" w:cs="Arial Unicode MS"/>
          <w:b/>
          <w:sz w:val="28"/>
          <w:szCs w:val="28"/>
        </w:rPr>
      </w:pPr>
    </w:p>
    <w:p w:rsidR="008808FA" w:rsidRPr="008808FA" w:rsidRDefault="008808FA" w:rsidP="008808FA">
      <w:pPr>
        <w:spacing w:line="360" w:lineRule="auto"/>
        <w:ind w:firstLine="720"/>
        <w:jc w:val="both"/>
        <w:rPr>
          <w:rFonts w:ascii="Sylfaen" w:eastAsia="Arial Unicode MS" w:hAnsi="Sylfaen" w:cs="Arial Unicode MS"/>
          <w:b/>
          <w:sz w:val="24"/>
          <w:szCs w:val="24"/>
          <w:lang w:val="ka-GE"/>
        </w:rPr>
      </w:pPr>
      <w:r w:rsidRPr="008808FA">
        <w:rPr>
          <w:rFonts w:ascii="Sylfaen" w:eastAsia="Arial Unicode MS" w:hAnsi="Sylfaen" w:cs="Arial Unicode MS"/>
          <w:b/>
          <w:sz w:val="24"/>
          <w:szCs w:val="24"/>
          <w:lang w:val="ka-GE"/>
        </w:rPr>
        <w:t xml:space="preserve">                                      </w:t>
      </w:r>
    </w:p>
    <w:p w:rsidR="008808FA" w:rsidRPr="008808FA" w:rsidRDefault="008808FA" w:rsidP="008808FA">
      <w:pPr>
        <w:spacing w:line="360" w:lineRule="auto"/>
        <w:ind w:firstLine="720"/>
        <w:jc w:val="both"/>
        <w:rPr>
          <w:rFonts w:ascii="Sylfaen" w:eastAsia="Arial Unicode MS" w:hAnsi="Sylfaen" w:cs="Arial Unicode MS"/>
          <w:b/>
          <w:sz w:val="24"/>
          <w:szCs w:val="24"/>
          <w:lang w:val="ka-GE"/>
        </w:rPr>
      </w:pPr>
      <w:r w:rsidRPr="008808FA">
        <w:rPr>
          <w:rFonts w:ascii="Sylfaen" w:eastAsia="Arial Unicode MS" w:hAnsi="Sylfaen" w:cs="Arial Unicode MS"/>
          <w:b/>
          <w:sz w:val="24"/>
          <w:szCs w:val="24"/>
          <w:lang w:val="ka-GE"/>
        </w:rPr>
        <w:t xml:space="preserve">             </w:t>
      </w:r>
      <w:r w:rsidR="00B723CC">
        <w:rPr>
          <w:rFonts w:ascii="Sylfaen" w:eastAsia="Arial Unicode MS" w:hAnsi="Sylfaen" w:cs="Arial Unicode MS"/>
          <w:b/>
          <w:sz w:val="24"/>
          <w:szCs w:val="24"/>
          <w:lang w:val="ka-GE"/>
        </w:rPr>
        <w:t xml:space="preserve">                               </w:t>
      </w:r>
      <w:r w:rsidRPr="008808FA">
        <w:rPr>
          <w:rFonts w:ascii="Sylfaen" w:eastAsia="Arial Unicode MS" w:hAnsi="Sylfaen" w:cs="Arial Unicode MS"/>
          <w:b/>
          <w:sz w:val="24"/>
          <w:szCs w:val="24"/>
          <w:lang w:val="ka-GE"/>
        </w:rPr>
        <w:t xml:space="preserve"> მუხრან გულიაშვილი </w:t>
      </w: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i/>
          <w:sz w:val="24"/>
          <w:szCs w:val="24"/>
        </w:rPr>
      </w:pPr>
      <w:r w:rsidRPr="008808FA">
        <w:rPr>
          <w:rFonts w:ascii="Sylfaen" w:hAnsi="Sylfaen" w:cs="Sylfaen"/>
          <w:i/>
          <w:sz w:val="24"/>
          <w:szCs w:val="24"/>
        </w:rPr>
        <w:t>სამაგისტრო</w:t>
      </w:r>
      <w:r w:rsidRPr="008808FA">
        <w:rPr>
          <w:rFonts w:ascii="Sylfaen" w:hAnsi="Sylfaen"/>
          <w:i/>
          <w:sz w:val="24"/>
          <w:szCs w:val="24"/>
        </w:rPr>
        <w:t xml:space="preserve"> </w:t>
      </w:r>
      <w:r w:rsidRPr="008808FA">
        <w:rPr>
          <w:rFonts w:ascii="Sylfaen" w:hAnsi="Sylfaen" w:cs="Sylfaen"/>
          <w:i/>
          <w:sz w:val="24"/>
          <w:szCs w:val="24"/>
        </w:rPr>
        <w:t>ნაშრომი</w:t>
      </w:r>
      <w:r w:rsidRPr="008808FA">
        <w:rPr>
          <w:rFonts w:ascii="Sylfaen" w:hAnsi="Sylfaen"/>
          <w:i/>
          <w:sz w:val="24"/>
          <w:szCs w:val="24"/>
        </w:rPr>
        <w:t xml:space="preserve"> </w:t>
      </w:r>
      <w:r w:rsidRPr="008808FA">
        <w:rPr>
          <w:rFonts w:ascii="Sylfaen" w:hAnsi="Sylfaen" w:cs="Sylfaen"/>
          <w:i/>
          <w:sz w:val="24"/>
          <w:szCs w:val="24"/>
        </w:rPr>
        <w:t>წარდგენილია</w:t>
      </w:r>
      <w:r w:rsidRPr="008808FA">
        <w:rPr>
          <w:rFonts w:ascii="Sylfaen" w:hAnsi="Sylfaen"/>
          <w:i/>
          <w:sz w:val="24"/>
          <w:szCs w:val="24"/>
        </w:rPr>
        <w:t xml:space="preserve"> </w:t>
      </w:r>
      <w:r w:rsidRPr="008808FA">
        <w:rPr>
          <w:rFonts w:ascii="Sylfaen" w:hAnsi="Sylfaen" w:cs="Sylfaen"/>
          <w:i/>
          <w:sz w:val="24"/>
          <w:szCs w:val="24"/>
        </w:rPr>
        <w:t>ილიას</w:t>
      </w:r>
      <w:r w:rsidRPr="008808FA">
        <w:rPr>
          <w:rFonts w:ascii="Sylfaen" w:hAnsi="Sylfaen"/>
          <w:i/>
          <w:sz w:val="24"/>
          <w:szCs w:val="24"/>
        </w:rPr>
        <w:t xml:space="preserve"> </w:t>
      </w:r>
      <w:r w:rsidRPr="008808FA">
        <w:rPr>
          <w:rFonts w:ascii="Sylfaen" w:hAnsi="Sylfaen" w:cs="Sylfaen"/>
          <w:i/>
          <w:sz w:val="24"/>
          <w:szCs w:val="24"/>
        </w:rPr>
        <w:t>სახელმწიფო</w:t>
      </w:r>
      <w:r w:rsidRPr="008808FA">
        <w:rPr>
          <w:rFonts w:ascii="Sylfaen" w:hAnsi="Sylfaen"/>
          <w:i/>
          <w:sz w:val="24"/>
          <w:szCs w:val="24"/>
        </w:rPr>
        <w:t xml:space="preserve"> </w:t>
      </w:r>
      <w:r w:rsidRPr="008808FA">
        <w:rPr>
          <w:rFonts w:ascii="Sylfaen" w:hAnsi="Sylfaen" w:cs="Sylfaen"/>
          <w:i/>
          <w:sz w:val="24"/>
          <w:szCs w:val="24"/>
        </w:rPr>
        <w:t>უნივერსიტეტის</w:t>
      </w:r>
      <w:r w:rsidRPr="008808FA">
        <w:rPr>
          <w:rFonts w:ascii="Sylfaen" w:hAnsi="Sylfaen"/>
          <w:i/>
          <w:sz w:val="24"/>
          <w:szCs w:val="24"/>
        </w:rPr>
        <w:t xml:space="preserve"> </w:t>
      </w:r>
      <w:r w:rsidRPr="008808FA">
        <w:rPr>
          <w:rFonts w:ascii="Sylfaen" w:hAnsi="Sylfaen" w:cs="Sylfaen"/>
          <w:i/>
          <w:sz w:val="24"/>
          <w:szCs w:val="24"/>
        </w:rPr>
        <w:t>მეცნიერებათა</w:t>
      </w:r>
      <w:r w:rsidRPr="008808FA">
        <w:rPr>
          <w:rFonts w:ascii="Sylfaen" w:hAnsi="Sylfaen"/>
          <w:i/>
          <w:sz w:val="24"/>
          <w:szCs w:val="24"/>
        </w:rPr>
        <w:t xml:space="preserve"> </w:t>
      </w:r>
      <w:r w:rsidRPr="008808FA">
        <w:rPr>
          <w:rFonts w:ascii="Sylfaen" w:hAnsi="Sylfaen" w:cs="Sylfaen"/>
          <w:i/>
          <w:sz w:val="24"/>
          <w:szCs w:val="24"/>
        </w:rPr>
        <w:t>და</w:t>
      </w:r>
      <w:r w:rsidRPr="008808FA">
        <w:rPr>
          <w:rFonts w:ascii="Sylfaen" w:hAnsi="Sylfaen"/>
          <w:i/>
          <w:sz w:val="24"/>
          <w:szCs w:val="24"/>
        </w:rPr>
        <w:t xml:space="preserve"> </w:t>
      </w:r>
      <w:r w:rsidRPr="008808FA">
        <w:rPr>
          <w:rFonts w:ascii="Sylfaen" w:hAnsi="Sylfaen" w:cs="Sylfaen"/>
          <w:i/>
          <w:sz w:val="24"/>
          <w:szCs w:val="24"/>
        </w:rPr>
        <w:t>ხელოვნების</w:t>
      </w:r>
      <w:r w:rsidRPr="008808FA">
        <w:rPr>
          <w:rFonts w:ascii="Sylfaen" w:hAnsi="Sylfaen"/>
          <w:i/>
          <w:sz w:val="24"/>
          <w:szCs w:val="24"/>
        </w:rPr>
        <w:t xml:space="preserve"> </w:t>
      </w:r>
      <w:r w:rsidRPr="008808FA">
        <w:rPr>
          <w:rFonts w:ascii="Sylfaen" w:hAnsi="Sylfaen" w:cs="Sylfaen"/>
          <w:i/>
          <w:sz w:val="24"/>
          <w:szCs w:val="24"/>
        </w:rPr>
        <w:t>ფაკულტეტზე</w:t>
      </w:r>
      <w:r w:rsidRPr="008808FA">
        <w:rPr>
          <w:rFonts w:ascii="Sylfaen" w:hAnsi="Sylfaen"/>
          <w:i/>
          <w:sz w:val="24"/>
          <w:szCs w:val="24"/>
        </w:rPr>
        <w:t xml:space="preserve"> </w:t>
      </w:r>
      <w:r w:rsidRPr="008808FA">
        <w:rPr>
          <w:rFonts w:ascii="Sylfaen" w:hAnsi="Sylfaen" w:cs="Sylfaen"/>
          <w:i/>
          <w:sz w:val="24"/>
          <w:szCs w:val="24"/>
        </w:rPr>
        <w:t>უმაღლ</w:t>
      </w:r>
      <w:r w:rsidR="001B2090">
        <w:rPr>
          <w:rFonts w:ascii="Sylfaen" w:hAnsi="Sylfaen" w:cs="Sylfaen"/>
          <w:i/>
          <w:sz w:val="24"/>
          <w:szCs w:val="24"/>
          <w:lang w:val="ka-GE"/>
        </w:rPr>
        <w:t>ე</w:t>
      </w:r>
      <w:r w:rsidRPr="008808FA">
        <w:rPr>
          <w:rFonts w:ascii="Sylfaen" w:hAnsi="Sylfaen" w:cs="Sylfaen"/>
          <w:i/>
          <w:sz w:val="24"/>
          <w:szCs w:val="24"/>
        </w:rPr>
        <w:t>სი</w:t>
      </w:r>
      <w:r w:rsidRPr="008808FA">
        <w:rPr>
          <w:rFonts w:ascii="Sylfaen" w:hAnsi="Sylfaen"/>
          <w:i/>
          <w:sz w:val="24"/>
          <w:szCs w:val="24"/>
        </w:rPr>
        <w:t xml:space="preserve"> </w:t>
      </w:r>
      <w:r w:rsidRPr="008808FA">
        <w:rPr>
          <w:rFonts w:ascii="Sylfaen" w:hAnsi="Sylfaen" w:cs="Sylfaen"/>
          <w:i/>
          <w:sz w:val="24"/>
          <w:szCs w:val="24"/>
        </w:rPr>
        <w:t>განათლების</w:t>
      </w:r>
      <w:r w:rsidRPr="008808FA">
        <w:rPr>
          <w:rFonts w:ascii="Sylfaen" w:hAnsi="Sylfaen"/>
          <w:i/>
          <w:sz w:val="24"/>
          <w:szCs w:val="24"/>
        </w:rPr>
        <w:t xml:space="preserve"> </w:t>
      </w:r>
      <w:r w:rsidRPr="008808FA">
        <w:rPr>
          <w:rFonts w:ascii="Sylfaen" w:hAnsi="Sylfaen" w:cs="Sylfaen"/>
          <w:i/>
          <w:sz w:val="24"/>
          <w:szCs w:val="24"/>
        </w:rPr>
        <w:t>ადმინისტრირების</w:t>
      </w:r>
      <w:r w:rsidRPr="008808FA">
        <w:rPr>
          <w:rFonts w:ascii="Sylfaen" w:hAnsi="Sylfaen"/>
          <w:i/>
          <w:sz w:val="24"/>
          <w:szCs w:val="24"/>
        </w:rPr>
        <w:t xml:space="preserve"> </w:t>
      </w:r>
      <w:r w:rsidRPr="008808FA">
        <w:rPr>
          <w:rFonts w:ascii="Sylfaen" w:hAnsi="Sylfaen" w:cs="Sylfaen"/>
          <w:i/>
          <w:sz w:val="24"/>
          <w:szCs w:val="24"/>
        </w:rPr>
        <w:t>მაგისტრის</w:t>
      </w:r>
      <w:r w:rsidRPr="008808FA">
        <w:rPr>
          <w:rFonts w:ascii="Sylfaen" w:hAnsi="Sylfaen"/>
          <w:i/>
          <w:sz w:val="24"/>
          <w:szCs w:val="24"/>
        </w:rPr>
        <w:t xml:space="preserve"> </w:t>
      </w:r>
      <w:r w:rsidRPr="008808FA">
        <w:rPr>
          <w:rFonts w:ascii="Sylfaen" w:hAnsi="Sylfaen" w:cs="Sylfaen"/>
          <w:i/>
          <w:sz w:val="24"/>
          <w:szCs w:val="24"/>
        </w:rPr>
        <w:t>აკადემიური</w:t>
      </w:r>
      <w:r w:rsidRPr="008808FA">
        <w:rPr>
          <w:rFonts w:ascii="Sylfaen" w:hAnsi="Sylfaen"/>
          <w:i/>
          <w:sz w:val="24"/>
          <w:szCs w:val="24"/>
        </w:rPr>
        <w:t xml:space="preserve"> </w:t>
      </w:r>
      <w:r w:rsidRPr="008808FA">
        <w:rPr>
          <w:rFonts w:ascii="Sylfaen" w:hAnsi="Sylfaen" w:cs="Sylfaen"/>
          <w:i/>
          <w:sz w:val="24"/>
          <w:szCs w:val="24"/>
        </w:rPr>
        <w:t>ხარისხის</w:t>
      </w:r>
      <w:r w:rsidRPr="008808FA">
        <w:rPr>
          <w:rFonts w:ascii="Sylfaen" w:hAnsi="Sylfaen"/>
          <w:i/>
          <w:sz w:val="24"/>
          <w:szCs w:val="24"/>
        </w:rPr>
        <w:t xml:space="preserve"> </w:t>
      </w:r>
      <w:r w:rsidRPr="008808FA">
        <w:rPr>
          <w:rFonts w:ascii="Sylfaen" w:hAnsi="Sylfaen" w:cs="Sylfaen"/>
          <w:i/>
          <w:sz w:val="24"/>
          <w:szCs w:val="24"/>
        </w:rPr>
        <w:t>მინიჭების</w:t>
      </w:r>
      <w:r w:rsidRPr="008808FA">
        <w:rPr>
          <w:rFonts w:ascii="Sylfaen" w:hAnsi="Sylfaen"/>
          <w:i/>
          <w:sz w:val="24"/>
          <w:szCs w:val="24"/>
        </w:rPr>
        <w:t xml:space="preserve"> </w:t>
      </w:r>
      <w:r w:rsidRPr="008808FA">
        <w:rPr>
          <w:rFonts w:ascii="Sylfaen" w:hAnsi="Sylfaen" w:cs="Sylfaen"/>
          <w:i/>
          <w:sz w:val="24"/>
          <w:szCs w:val="24"/>
        </w:rPr>
        <w:t>მოთხოვნების</w:t>
      </w:r>
      <w:r w:rsidRPr="008808FA">
        <w:rPr>
          <w:rFonts w:ascii="Sylfaen" w:hAnsi="Sylfaen"/>
          <w:i/>
          <w:sz w:val="24"/>
          <w:szCs w:val="24"/>
        </w:rPr>
        <w:t xml:space="preserve"> </w:t>
      </w:r>
      <w:r w:rsidRPr="008808FA">
        <w:rPr>
          <w:rFonts w:ascii="Sylfaen" w:hAnsi="Sylfaen" w:cs="Sylfaen"/>
          <w:i/>
          <w:sz w:val="24"/>
          <w:szCs w:val="24"/>
        </w:rPr>
        <w:t>შესაბამისად</w:t>
      </w:r>
      <w:bookmarkStart w:id="0" w:name="_GoBack"/>
      <w:bookmarkEnd w:id="0"/>
    </w:p>
    <w:p w:rsidR="008808FA" w:rsidRPr="008808FA" w:rsidRDefault="008808FA" w:rsidP="008808FA">
      <w:pPr>
        <w:spacing w:line="360" w:lineRule="auto"/>
        <w:ind w:firstLine="720"/>
        <w:jc w:val="both"/>
        <w:rPr>
          <w:rFonts w:ascii="Sylfaen" w:eastAsia="Arial Unicode MS" w:hAnsi="Sylfaen" w:cs="Arial Unicode MS"/>
          <w:b/>
          <w:i/>
          <w:sz w:val="24"/>
          <w:szCs w:val="24"/>
        </w:rPr>
      </w:pPr>
    </w:p>
    <w:p w:rsidR="008808FA" w:rsidRPr="008808FA" w:rsidRDefault="008808FA" w:rsidP="008808FA">
      <w:pPr>
        <w:spacing w:line="360" w:lineRule="auto"/>
        <w:ind w:firstLine="720"/>
        <w:jc w:val="both"/>
        <w:rPr>
          <w:rFonts w:ascii="Sylfaen" w:eastAsia="Arial Unicode MS" w:hAnsi="Sylfaen" w:cs="Arial Unicode MS"/>
          <w:b/>
          <w:i/>
          <w:sz w:val="24"/>
          <w:szCs w:val="24"/>
        </w:rPr>
      </w:pPr>
    </w:p>
    <w:p w:rsidR="008808FA" w:rsidRPr="008808FA" w:rsidRDefault="008808FA" w:rsidP="008808FA">
      <w:pPr>
        <w:spacing w:line="360" w:lineRule="auto"/>
        <w:ind w:firstLine="720"/>
        <w:jc w:val="both"/>
        <w:rPr>
          <w:rFonts w:ascii="Sylfaen" w:hAnsi="Sylfaen" w:cs="Sylfaen"/>
          <w:sz w:val="24"/>
          <w:szCs w:val="24"/>
        </w:rPr>
      </w:pPr>
      <w:r w:rsidRPr="008808FA">
        <w:rPr>
          <w:rFonts w:ascii="Sylfaen" w:hAnsi="Sylfaen" w:cs="Sylfaen"/>
          <w:sz w:val="24"/>
          <w:szCs w:val="24"/>
          <w:lang w:val="ka-GE"/>
        </w:rPr>
        <w:t xml:space="preserve">                                  გ</w:t>
      </w:r>
      <w:r w:rsidRPr="008808FA">
        <w:rPr>
          <w:rFonts w:ascii="Sylfaen" w:hAnsi="Sylfaen" w:cs="Sylfaen"/>
          <w:sz w:val="24"/>
          <w:szCs w:val="24"/>
        </w:rPr>
        <w:t>ანათლების</w:t>
      </w:r>
      <w:r w:rsidRPr="008808FA">
        <w:rPr>
          <w:rFonts w:ascii="Sylfaen" w:hAnsi="Sylfaen"/>
          <w:sz w:val="24"/>
          <w:szCs w:val="24"/>
        </w:rPr>
        <w:t xml:space="preserve"> </w:t>
      </w:r>
      <w:r w:rsidRPr="008808FA">
        <w:rPr>
          <w:rFonts w:ascii="Sylfaen" w:hAnsi="Sylfaen" w:cs="Sylfaen"/>
          <w:sz w:val="24"/>
          <w:szCs w:val="24"/>
        </w:rPr>
        <w:t>ადმინისტრირება</w:t>
      </w:r>
    </w:p>
    <w:p w:rsidR="008808FA" w:rsidRPr="008808FA" w:rsidRDefault="008808FA" w:rsidP="008808FA">
      <w:pPr>
        <w:spacing w:line="360" w:lineRule="auto"/>
        <w:ind w:firstLine="720"/>
        <w:jc w:val="both"/>
        <w:rPr>
          <w:rFonts w:ascii="Sylfaen" w:hAnsi="Sylfaen" w:cs="Sylfaen"/>
          <w:sz w:val="24"/>
          <w:szCs w:val="24"/>
        </w:rPr>
      </w:pPr>
    </w:p>
    <w:p w:rsidR="008808FA" w:rsidRPr="008808FA" w:rsidRDefault="008808FA" w:rsidP="008808FA">
      <w:pPr>
        <w:spacing w:line="360" w:lineRule="auto"/>
        <w:ind w:firstLine="720"/>
        <w:jc w:val="both"/>
        <w:rPr>
          <w:rFonts w:ascii="Sylfaen" w:hAnsi="Sylfaen" w:cs="Sylfaen"/>
          <w:sz w:val="24"/>
          <w:szCs w:val="24"/>
        </w:rPr>
      </w:pPr>
    </w:p>
    <w:p w:rsidR="008808FA" w:rsidRPr="008808FA" w:rsidRDefault="008808FA" w:rsidP="008808FA">
      <w:pPr>
        <w:spacing w:line="360" w:lineRule="auto"/>
        <w:ind w:firstLine="720"/>
        <w:jc w:val="both"/>
        <w:rPr>
          <w:rFonts w:ascii="Sylfaen" w:hAnsi="Sylfaen" w:cs="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jc w:val="both"/>
        <w:rPr>
          <w:rFonts w:ascii="Sylfaen" w:eastAsia="Arial Unicode MS" w:hAnsi="Sylfaen" w:cs="Arial Unicode MS"/>
          <w:b/>
          <w:i/>
          <w:sz w:val="24"/>
          <w:szCs w:val="24"/>
        </w:rPr>
      </w:pPr>
      <w:r w:rsidRPr="008808FA">
        <w:rPr>
          <w:rFonts w:ascii="Sylfaen" w:hAnsi="Sylfaen"/>
          <w:sz w:val="24"/>
          <w:szCs w:val="24"/>
        </w:rPr>
        <w:t xml:space="preserve">           </w:t>
      </w:r>
      <w:r w:rsidRPr="008808FA">
        <w:rPr>
          <w:rFonts w:ascii="Sylfaen" w:hAnsi="Sylfaen"/>
          <w:sz w:val="24"/>
          <w:szCs w:val="24"/>
          <w:lang w:val="ka-GE"/>
        </w:rPr>
        <w:t xml:space="preserve"> </w:t>
      </w:r>
      <w:r w:rsidRPr="008808FA">
        <w:rPr>
          <w:rFonts w:ascii="Sylfaen" w:hAnsi="Sylfaen"/>
          <w:sz w:val="24"/>
          <w:szCs w:val="24"/>
        </w:rPr>
        <w:t xml:space="preserve"> </w:t>
      </w:r>
      <w:r w:rsidRPr="008808FA">
        <w:rPr>
          <w:rFonts w:ascii="Sylfaen" w:hAnsi="Sylfaen" w:cs="Sylfaen"/>
          <w:sz w:val="24"/>
          <w:szCs w:val="24"/>
        </w:rPr>
        <w:t>სამეცნიერო</w:t>
      </w:r>
      <w:r w:rsidRPr="008808FA">
        <w:rPr>
          <w:rFonts w:ascii="Sylfaen" w:hAnsi="Sylfaen"/>
          <w:sz w:val="24"/>
          <w:szCs w:val="24"/>
        </w:rPr>
        <w:t xml:space="preserve"> </w:t>
      </w:r>
      <w:r w:rsidRPr="008808FA">
        <w:rPr>
          <w:rFonts w:ascii="Sylfaen" w:hAnsi="Sylfaen" w:cs="Sylfaen"/>
          <w:sz w:val="24"/>
          <w:szCs w:val="24"/>
        </w:rPr>
        <w:t>ხელმძღვანელი</w:t>
      </w:r>
      <w:r w:rsidRPr="008808FA">
        <w:rPr>
          <w:rFonts w:ascii="Sylfaen" w:hAnsi="Sylfaen"/>
          <w:sz w:val="24"/>
          <w:szCs w:val="24"/>
        </w:rPr>
        <w:t xml:space="preserve">: </w:t>
      </w:r>
      <w:r w:rsidRPr="008808FA">
        <w:rPr>
          <w:rFonts w:ascii="Sylfaen" w:hAnsi="Sylfaen" w:cs="Sylfaen"/>
          <w:sz w:val="24"/>
          <w:szCs w:val="24"/>
        </w:rPr>
        <w:t xml:space="preserve">სოფო გორგოძე მოწვეული ლექტორი </w:t>
      </w:r>
    </w:p>
    <w:p w:rsidR="008808FA" w:rsidRPr="008808FA" w:rsidRDefault="008808FA" w:rsidP="008808FA">
      <w:pPr>
        <w:spacing w:line="360" w:lineRule="auto"/>
        <w:ind w:firstLine="720"/>
        <w:jc w:val="both"/>
        <w:rPr>
          <w:rFonts w:ascii="Sylfaen" w:eastAsia="Arial Unicode MS" w:hAnsi="Sylfaen" w:cs="Arial Unicode MS"/>
          <w:b/>
          <w:i/>
          <w:sz w:val="24"/>
          <w:szCs w:val="24"/>
        </w:rPr>
      </w:pPr>
    </w:p>
    <w:p w:rsidR="008808FA" w:rsidRPr="008808FA" w:rsidRDefault="008808FA" w:rsidP="008808FA">
      <w:pPr>
        <w:spacing w:line="360" w:lineRule="auto"/>
        <w:ind w:firstLine="720"/>
        <w:jc w:val="both"/>
        <w:rPr>
          <w:rFonts w:ascii="Sylfaen" w:eastAsia="Arial Unicode MS" w:hAnsi="Sylfaen" w:cs="Arial Unicode MS"/>
          <w:b/>
          <w:i/>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hAnsi="Sylfaen" w:cs="Sylfaen"/>
          <w:b/>
          <w:sz w:val="24"/>
          <w:szCs w:val="24"/>
        </w:rPr>
      </w:pPr>
      <w:r w:rsidRPr="008808FA">
        <w:rPr>
          <w:rFonts w:ascii="Sylfaen" w:hAnsi="Sylfaen" w:cs="Sylfaen"/>
          <w:b/>
          <w:sz w:val="24"/>
          <w:szCs w:val="24"/>
          <w:lang w:val="ka-GE"/>
        </w:rPr>
        <w:t xml:space="preserve">                             </w:t>
      </w:r>
      <w:r w:rsidRPr="008808FA">
        <w:rPr>
          <w:rFonts w:ascii="Sylfaen" w:hAnsi="Sylfaen" w:cs="Sylfaen"/>
          <w:b/>
          <w:sz w:val="24"/>
          <w:szCs w:val="24"/>
        </w:rPr>
        <w:t>ილიას</w:t>
      </w:r>
      <w:r w:rsidRPr="008808FA">
        <w:rPr>
          <w:rFonts w:ascii="Sylfaen" w:hAnsi="Sylfaen"/>
          <w:b/>
          <w:sz w:val="24"/>
          <w:szCs w:val="24"/>
        </w:rPr>
        <w:t xml:space="preserve"> </w:t>
      </w:r>
      <w:r w:rsidRPr="008808FA">
        <w:rPr>
          <w:rFonts w:ascii="Sylfaen" w:hAnsi="Sylfaen" w:cs="Sylfaen"/>
          <w:b/>
          <w:sz w:val="24"/>
          <w:szCs w:val="24"/>
        </w:rPr>
        <w:t>სახელმწიფო</w:t>
      </w:r>
      <w:r w:rsidRPr="008808FA">
        <w:rPr>
          <w:rFonts w:ascii="Sylfaen" w:hAnsi="Sylfaen"/>
          <w:b/>
          <w:sz w:val="24"/>
          <w:szCs w:val="24"/>
        </w:rPr>
        <w:t xml:space="preserve"> </w:t>
      </w:r>
      <w:r w:rsidRPr="008808FA">
        <w:rPr>
          <w:rFonts w:ascii="Sylfaen" w:hAnsi="Sylfaen" w:cs="Sylfaen"/>
          <w:b/>
          <w:sz w:val="24"/>
          <w:szCs w:val="24"/>
        </w:rPr>
        <w:t>უნივერსიტეტი</w:t>
      </w:r>
    </w:p>
    <w:p w:rsidR="008808FA" w:rsidRPr="008808FA" w:rsidRDefault="008808FA" w:rsidP="008808FA">
      <w:pPr>
        <w:spacing w:line="360" w:lineRule="auto"/>
        <w:jc w:val="both"/>
        <w:rPr>
          <w:rFonts w:ascii="Sylfaen" w:eastAsia="Arial Unicode MS" w:hAnsi="Sylfaen" w:cs="Arial Unicode MS"/>
          <w:b/>
          <w:sz w:val="24"/>
          <w:szCs w:val="24"/>
        </w:rPr>
      </w:pPr>
      <w:r w:rsidRPr="008808FA">
        <w:rPr>
          <w:rFonts w:ascii="Sylfaen" w:hAnsi="Sylfaen" w:cs="Sylfaen"/>
          <w:b/>
          <w:sz w:val="24"/>
          <w:szCs w:val="24"/>
        </w:rPr>
        <w:t xml:space="preserve">                                                       თბილისი</w:t>
      </w:r>
      <w:r w:rsidRPr="008808FA">
        <w:rPr>
          <w:rFonts w:ascii="Sylfaen" w:hAnsi="Sylfaen"/>
          <w:b/>
          <w:sz w:val="24"/>
          <w:szCs w:val="24"/>
        </w:rPr>
        <w:t>, 2017</w:t>
      </w:r>
    </w:p>
    <w:p w:rsidR="008808FA" w:rsidRPr="008808FA" w:rsidRDefault="008808FA" w:rsidP="008808FA">
      <w:pPr>
        <w:spacing w:line="360" w:lineRule="auto"/>
        <w:ind w:firstLine="720"/>
        <w:jc w:val="both"/>
        <w:rPr>
          <w:rFonts w:ascii="Sylfaen" w:hAnsi="Sylfaen" w:cs="Sylfaen"/>
          <w:sz w:val="24"/>
          <w:szCs w:val="24"/>
        </w:rPr>
      </w:pPr>
    </w:p>
    <w:p w:rsidR="008808FA" w:rsidRPr="008808FA" w:rsidRDefault="008808FA" w:rsidP="008808FA">
      <w:pPr>
        <w:spacing w:line="360" w:lineRule="auto"/>
        <w:jc w:val="both"/>
        <w:rPr>
          <w:rFonts w:ascii="Sylfaen" w:hAnsi="Sylfaen" w:cs="Sylfaen"/>
          <w:sz w:val="24"/>
          <w:szCs w:val="24"/>
        </w:rPr>
        <w:sectPr w:rsidR="008808FA" w:rsidRPr="008808FA" w:rsidSect="000E4F28">
          <w:footerReference w:type="default" r:id="rId8"/>
          <w:pgSz w:w="12240" w:h="15840"/>
          <w:pgMar w:top="1440" w:right="1440" w:bottom="1440" w:left="1440" w:header="0" w:footer="720" w:gutter="0"/>
          <w:pgNumType w:fmt="lowerRoman" w:start="1" w:chapStyle="1"/>
          <w:cols w:space="720"/>
        </w:sectPr>
      </w:pPr>
    </w:p>
    <w:p w:rsidR="008808FA" w:rsidRPr="008808FA" w:rsidRDefault="008808FA" w:rsidP="008808FA">
      <w:pPr>
        <w:spacing w:line="360" w:lineRule="auto"/>
        <w:jc w:val="both"/>
        <w:rPr>
          <w:rFonts w:ascii="Sylfaen" w:hAnsi="Sylfaen"/>
          <w:sz w:val="24"/>
          <w:szCs w:val="24"/>
        </w:rPr>
      </w:pPr>
      <w:r w:rsidRPr="008808FA">
        <w:rPr>
          <w:rFonts w:ascii="Sylfaen" w:hAnsi="Sylfaen" w:cs="Sylfaen"/>
          <w:sz w:val="24"/>
          <w:szCs w:val="24"/>
        </w:rPr>
        <w:lastRenderedPageBreak/>
        <w:t>წარდგენილი</w:t>
      </w:r>
      <w:r w:rsidRPr="008808FA">
        <w:rPr>
          <w:rFonts w:ascii="Sylfaen" w:hAnsi="Sylfaen"/>
          <w:sz w:val="24"/>
          <w:szCs w:val="24"/>
        </w:rPr>
        <w:t xml:space="preserve"> </w:t>
      </w:r>
      <w:r w:rsidRPr="008808FA">
        <w:rPr>
          <w:rFonts w:ascii="Sylfaen" w:hAnsi="Sylfaen" w:cs="Sylfaen"/>
          <w:sz w:val="24"/>
          <w:szCs w:val="24"/>
        </w:rPr>
        <w:t>სამაგისტრო</w:t>
      </w:r>
      <w:r w:rsidRPr="008808FA">
        <w:rPr>
          <w:rFonts w:ascii="Sylfaen" w:hAnsi="Sylfaen"/>
          <w:sz w:val="24"/>
          <w:szCs w:val="24"/>
        </w:rPr>
        <w:t xml:space="preserve"> </w:t>
      </w:r>
      <w:r w:rsidRPr="008808FA">
        <w:rPr>
          <w:rFonts w:ascii="Sylfaen" w:hAnsi="Sylfaen" w:cs="Sylfaen"/>
          <w:sz w:val="24"/>
          <w:szCs w:val="24"/>
        </w:rPr>
        <w:t>ნაშრომის</w:t>
      </w:r>
      <w:r w:rsidRPr="008808FA">
        <w:rPr>
          <w:rFonts w:ascii="Sylfaen" w:hAnsi="Sylfaen"/>
          <w:sz w:val="24"/>
          <w:szCs w:val="24"/>
        </w:rPr>
        <w:t xml:space="preserve"> </w:t>
      </w:r>
      <w:r w:rsidRPr="008808FA">
        <w:rPr>
          <w:rFonts w:ascii="Sylfaen" w:hAnsi="Sylfaen" w:cs="Sylfaen"/>
          <w:sz w:val="24"/>
          <w:szCs w:val="24"/>
        </w:rPr>
        <w:t>ავტორი</w:t>
      </w:r>
      <w:r w:rsidRPr="008808FA">
        <w:rPr>
          <w:rFonts w:ascii="Sylfaen" w:hAnsi="Sylfaen"/>
          <w:sz w:val="24"/>
          <w:szCs w:val="24"/>
        </w:rPr>
        <w:t xml:space="preserve">, </w:t>
      </w:r>
      <w:r w:rsidRPr="008808FA">
        <w:rPr>
          <w:rFonts w:ascii="Sylfaen" w:hAnsi="Sylfaen" w:cs="Sylfaen"/>
          <w:sz w:val="24"/>
          <w:szCs w:val="24"/>
        </w:rPr>
        <w:t>ვაცხადებ</w:t>
      </w:r>
      <w:r w:rsidRPr="008808FA">
        <w:rPr>
          <w:rFonts w:ascii="Sylfaen" w:hAnsi="Sylfaen"/>
          <w:sz w:val="24"/>
          <w:szCs w:val="24"/>
        </w:rPr>
        <w:t xml:space="preserve">, </w:t>
      </w:r>
      <w:r w:rsidRPr="008808FA">
        <w:rPr>
          <w:rFonts w:ascii="Sylfaen" w:hAnsi="Sylfaen" w:cs="Sylfaen"/>
          <w:sz w:val="24"/>
          <w:szCs w:val="24"/>
        </w:rPr>
        <w:t>რომ</w:t>
      </w:r>
      <w:r w:rsidRPr="008808FA">
        <w:rPr>
          <w:rFonts w:ascii="Sylfaen" w:hAnsi="Sylfaen"/>
          <w:sz w:val="24"/>
          <w:szCs w:val="24"/>
        </w:rPr>
        <w:t xml:space="preserve"> </w:t>
      </w:r>
      <w:r w:rsidRPr="008808FA">
        <w:rPr>
          <w:rFonts w:ascii="Sylfaen" w:hAnsi="Sylfaen" w:cs="Sylfaen"/>
          <w:sz w:val="24"/>
          <w:szCs w:val="24"/>
        </w:rPr>
        <w:t>ნაშრომი</w:t>
      </w:r>
      <w:r w:rsidRPr="008808FA">
        <w:rPr>
          <w:rFonts w:ascii="Sylfaen" w:hAnsi="Sylfaen"/>
          <w:sz w:val="24"/>
          <w:szCs w:val="24"/>
        </w:rPr>
        <w:t xml:space="preserve"> </w:t>
      </w:r>
      <w:r w:rsidRPr="008808FA">
        <w:rPr>
          <w:rFonts w:ascii="Sylfaen" w:hAnsi="Sylfaen" w:cs="Sylfaen"/>
          <w:sz w:val="24"/>
          <w:szCs w:val="24"/>
        </w:rPr>
        <w:t>წარმოადგენს</w:t>
      </w:r>
      <w:r w:rsidRPr="008808FA">
        <w:rPr>
          <w:rFonts w:ascii="Sylfaen" w:hAnsi="Sylfaen"/>
          <w:sz w:val="24"/>
          <w:szCs w:val="24"/>
        </w:rPr>
        <w:t xml:space="preserve"> </w:t>
      </w:r>
      <w:r w:rsidRPr="008808FA">
        <w:rPr>
          <w:rFonts w:ascii="Sylfaen" w:hAnsi="Sylfaen" w:cs="Sylfaen"/>
          <w:sz w:val="24"/>
          <w:szCs w:val="24"/>
        </w:rPr>
        <w:t>ჩემს</w:t>
      </w:r>
      <w:r w:rsidRPr="008808FA">
        <w:rPr>
          <w:rFonts w:ascii="Sylfaen" w:hAnsi="Sylfaen"/>
          <w:sz w:val="24"/>
          <w:szCs w:val="24"/>
        </w:rPr>
        <w:t xml:space="preserve"> </w:t>
      </w:r>
      <w:r w:rsidRPr="008808FA">
        <w:rPr>
          <w:rFonts w:ascii="Sylfaen" w:hAnsi="Sylfaen" w:cs="Sylfaen"/>
          <w:sz w:val="24"/>
          <w:szCs w:val="24"/>
        </w:rPr>
        <w:t>ორიგინალურ</w:t>
      </w:r>
      <w:r w:rsidRPr="008808FA">
        <w:rPr>
          <w:rFonts w:ascii="Sylfaen" w:hAnsi="Sylfaen"/>
          <w:sz w:val="24"/>
          <w:szCs w:val="24"/>
        </w:rPr>
        <w:t xml:space="preserve"> </w:t>
      </w:r>
      <w:r w:rsidRPr="008808FA">
        <w:rPr>
          <w:rFonts w:ascii="Sylfaen" w:hAnsi="Sylfaen" w:cs="Sylfaen"/>
          <w:sz w:val="24"/>
          <w:szCs w:val="24"/>
        </w:rPr>
        <w:t>ნამუშევარს</w:t>
      </w:r>
      <w:r w:rsidRPr="008808FA">
        <w:rPr>
          <w:rFonts w:ascii="Sylfaen" w:hAnsi="Sylfaen"/>
          <w:sz w:val="24"/>
          <w:szCs w:val="24"/>
        </w:rPr>
        <w:t xml:space="preserve"> </w:t>
      </w:r>
      <w:r w:rsidRPr="008808FA">
        <w:rPr>
          <w:rFonts w:ascii="Sylfaen" w:hAnsi="Sylfaen" w:cs="Sylfaen"/>
          <w:sz w:val="24"/>
          <w:szCs w:val="24"/>
        </w:rPr>
        <w:t>და</w:t>
      </w:r>
      <w:r w:rsidRPr="008808FA">
        <w:rPr>
          <w:rFonts w:ascii="Sylfaen" w:hAnsi="Sylfaen"/>
          <w:sz w:val="24"/>
          <w:szCs w:val="24"/>
        </w:rPr>
        <w:t xml:space="preserve"> </w:t>
      </w:r>
      <w:r w:rsidRPr="008808FA">
        <w:rPr>
          <w:rFonts w:ascii="Sylfaen" w:hAnsi="Sylfaen" w:cs="Sylfaen"/>
          <w:sz w:val="24"/>
          <w:szCs w:val="24"/>
        </w:rPr>
        <w:t>არ</w:t>
      </w:r>
      <w:r w:rsidRPr="008808FA">
        <w:rPr>
          <w:rFonts w:ascii="Sylfaen" w:hAnsi="Sylfaen"/>
          <w:sz w:val="24"/>
          <w:szCs w:val="24"/>
        </w:rPr>
        <w:t xml:space="preserve"> </w:t>
      </w:r>
      <w:r w:rsidRPr="008808FA">
        <w:rPr>
          <w:rFonts w:ascii="Sylfaen" w:hAnsi="Sylfaen" w:cs="Sylfaen"/>
          <w:sz w:val="24"/>
          <w:szCs w:val="24"/>
        </w:rPr>
        <w:t>შეიცავს</w:t>
      </w:r>
      <w:r w:rsidRPr="008808FA">
        <w:rPr>
          <w:rFonts w:ascii="Sylfaen" w:hAnsi="Sylfaen"/>
          <w:sz w:val="24"/>
          <w:szCs w:val="24"/>
        </w:rPr>
        <w:t xml:space="preserve"> </w:t>
      </w:r>
      <w:r w:rsidRPr="008808FA">
        <w:rPr>
          <w:rFonts w:ascii="Sylfaen" w:hAnsi="Sylfaen" w:cs="Sylfaen"/>
          <w:sz w:val="24"/>
          <w:szCs w:val="24"/>
        </w:rPr>
        <w:t>სხვა</w:t>
      </w:r>
      <w:r w:rsidRPr="008808FA">
        <w:rPr>
          <w:rFonts w:ascii="Sylfaen" w:hAnsi="Sylfaen"/>
          <w:sz w:val="24"/>
          <w:szCs w:val="24"/>
        </w:rPr>
        <w:t xml:space="preserve"> </w:t>
      </w:r>
      <w:r w:rsidRPr="008808FA">
        <w:rPr>
          <w:rFonts w:ascii="Sylfaen" w:hAnsi="Sylfaen" w:cs="Sylfaen"/>
          <w:sz w:val="24"/>
          <w:szCs w:val="24"/>
        </w:rPr>
        <w:t>ავტორების</w:t>
      </w:r>
      <w:r w:rsidRPr="008808FA">
        <w:rPr>
          <w:rFonts w:ascii="Sylfaen" w:hAnsi="Sylfaen"/>
          <w:sz w:val="24"/>
          <w:szCs w:val="24"/>
        </w:rPr>
        <w:t xml:space="preserve"> </w:t>
      </w:r>
      <w:r w:rsidRPr="008808FA">
        <w:rPr>
          <w:rFonts w:ascii="Sylfaen" w:hAnsi="Sylfaen" w:cs="Sylfaen"/>
          <w:sz w:val="24"/>
          <w:szCs w:val="24"/>
        </w:rPr>
        <w:t>მიერ</w:t>
      </w:r>
      <w:r w:rsidRPr="008808FA">
        <w:rPr>
          <w:rFonts w:ascii="Sylfaen" w:hAnsi="Sylfaen"/>
          <w:sz w:val="24"/>
          <w:szCs w:val="24"/>
        </w:rPr>
        <w:t xml:space="preserve"> </w:t>
      </w:r>
      <w:r w:rsidRPr="008808FA">
        <w:rPr>
          <w:rFonts w:ascii="Sylfaen" w:hAnsi="Sylfaen" w:cs="Sylfaen"/>
          <w:sz w:val="24"/>
          <w:szCs w:val="24"/>
        </w:rPr>
        <w:t>აქამდე</w:t>
      </w:r>
      <w:r w:rsidRPr="008808FA">
        <w:rPr>
          <w:rFonts w:ascii="Sylfaen" w:hAnsi="Sylfaen"/>
          <w:sz w:val="24"/>
          <w:szCs w:val="24"/>
        </w:rPr>
        <w:t xml:space="preserve"> </w:t>
      </w:r>
      <w:r w:rsidRPr="008808FA">
        <w:rPr>
          <w:rFonts w:ascii="Sylfaen" w:hAnsi="Sylfaen" w:cs="Sylfaen"/>
          <w:sz w:val="24"/>
          <w:szCs w:val="24"/>
        </w:rPr>
        <w:t>გამოქვეყნებულ</w:t>
      </w:r>
      <w:r w:rsidRPr="008808FA">
        <w:rPr>
          <w:rFonts w:ascii="Sylfaen" w:hAnsi="Sylfaen"/>
          <w:sz w:val="24"/>
          <w:szCs w:val="24"/>
        </w:rPr>
        <w:t xml:space="preserve">, </w:t>
      </w:r>
      <w:r w:rsidRPr="008808FA">
        <w:rPr>
          <w:rFonts w:ascii="Sylfaen" w:hAnsi="Sylfaen" w:cs="Sylfaen"/>
          <w:sz w:val="24"/>
          <w:szCs w:val="24"/>
        </w:rPr>
        <w:t>გამოსაქვეყნებლად</w:t>
      </w:r>
      <w:r w:rsidRPr="008808FA">
        <w:rPr>
          <w:rFonts w:ascii="Sylfaen" w:hAnsi="Sylfaen"/>
          <w:sz w:val="24"/>
          <w:szCs w:val="24"/>
        </w:rPr>
        <w:t xml:space="preserve"> </w:t>
      </w:r>
      <w:r w:rsidRPr="008808FA">
        <w:rPr>
          <w:rFonts w:ascii="Sylfaen" w:hAnsi="Sylfaen" w:cs="Sylfaen"/>
          <w:sz w:val="24"/>
          <w:szCs w:val="24"/>
        </w:rPr>
        <w:t>მიღებულ</w:t>
      </w:r>
      <w:r w:rsidRPr="008808FA">
        <w:rPr>
          <w:rFonts w:ascii="Sylfaen" w:hAnsi="Sylfaen"/>
          <w:sz w:val="24"/>
          <w:szCs w:val="24"/>
        </w:rPr>
        <w:t xml:space="preserve"> </w:t>
      </w:r>
      <w:r w:rsidRPr="008808FA">
        <w:rPr>
          <w:rFonts w:ascii="Sylfaen" w:hAnsi="Sylfaen" w:cs="Sylfaen"/>
          <w:sz w:val="24"/>
          <w:szCs w:val="24"/>
        </w:rPr>
        <w:t>ან</w:t>
      </w:r>
      <w:r w:rsidRPr="008808FA">
        <w:rPr>
          <w:rFonts w:ascii="Sylfaen" w:hAnsi="Sylfaen"/>
          <w:sz w:val="24"/>
          <w:szCs w:val="24"/>
        </w:rPr>
        <w:t xml:space="preserve"> </w:t>
      </w:r>
      <w:r w:rsidRPr="008808FA">
        <w:rPr>
          <w:rFonts w:ascii="Sylfaen" w:hAnsi="Sylfaen" w:cs="Sylfaen"/>
          <w:sz w:val="24"/>
          <w:szCs w:val="24"/>
        </w:rPr>
        <w:t>დასაცავად</w:t>
      </w:r>
      <w:r w:rsidRPr="008808FA">
        <w:rPr>
          <w:rFonts w:ascii="Sylfaen" w:hAnsi="Sylfaen"/>
          <w:sz w:val="24"/>
          <w:szCs w:val="24"/>
        </w:rPr>
        <w:t xml:space="preserve"> </w:t>
      </w:r>
      <w:r w:rsidRPr="008808FA">
        <w:rPr>
          <w:rFonts w:ascii="Sylfaen" w:hAnsi="Sylfaen" w:cs="Sylfaen"/>
          <w:sz w:val="24"/>
          <w:szCs w:val="24"/>
        </w:rPr>
        <w:t>წარდგენილ</w:t>
      </w:r>
      <w:r w:rsidRPr="008808FA">
        <w:rPr>
          <w:rFonts w:ascii="Sylfaen" w:hAnsi="Sylfaen"/>
          <w:sz w:val="24"/>
          <w:szCs w:val="24"/>
        </w:rPr>
        <w:t xml:space="preserve"> </w:t>
      </w:r>
      <w:r w:rsidRPr="008808FA">
        <w:rPr>
          <w:rFonts w:ascii="Sylfaen" w:hAnsi="Sylfaen" w:cs="Sylfaen"/>
          <w:sz w:val="24"/>
          <w:szCs w:val="24"/>
        </w:rPr>
        <w:t>ისეთ</w:t>
      </w:r>
      <w:r w:rsidRPr="008808FA">
        <w:rPr>
          <w:rFonts w:ascii="Sylfaen" w:hAnsi="Sylfaen"/>
          <w:sz w:val="24"/>
          <w:szCs w:val="24"/>
        </w:rPr>
        <w:t xml:space="preserve"> </w:t>
      </w:r>
      <w:r w:rsidRPr="008808FA">
        <w:rPr>
          <w:rFonts w:ascii="Sylfaen" w:hAnsi="Sylfaen" w:cs="Sylfaen"/>
          <w:sz w:val="24"/>
          <w:szCs w:val="24"/>
        </w:rPr>
        <w:t>მასალას</w:t>
      </w:r>
      <w:r w:rsidRPr="008808FA">
        <w:rPr>
          <w:rFonts w:ascii="Sylfaen" w:hAnsi="Sylfaen"/>
          <w:sz w:val="24"/>
          <w:szCs w:val="24"/>
        </w:rPr>
        <w:t xml:space="preserve">, </w:t>
      </w:r>
      <w:r w:rsidRPr="008808FA">
        <w:rPr>
          <w:rFonts w:ascii="Sylfaen" w:hAnsi="Sylfaen" w:cs="Sylfaen"/>
          <w:sz w:val="24"/>
          <w:szCs w:val="24"/>
        </w:rPr>
        <w:t>რომელიც</w:t>
      </w:r>
      <w:r w:rsidRPr="008808FA">
        <w:rPr>
          <w:rFonts w:ascii="Sylfaen" w:hAnsi="Sylfaen"/>
          <w:sz w:val="24"/>
          <w:szCs w:val="24"/>
        </w:rPr>
        <w:t xml:space="preserve"> </w:t>
      </w:r>
      <w:r w:rsidRPr="008808FA">
        <w:rPr>
          <w:rFonts w:ascii="Sylfaen" w:hAnsi="Sylfaen" w:cs="Sylfaen"/>
          <w:sz w:val="24"/>
          <w:szCs w:val="24"/>
        </w:rPr>
        <w:t>ნაშრომში</w:t>
      </w:r>
      <w:r w:rsidRPr="008808FA">
        <w:rPr>
          <w:rFonts w:ascii="Sylfaen" w:hAnsi="Sylfaen"/>
          <w:sz w:val="24"/>
          <w:szCs w:val="24"/>
        </w:rPr>
        <w:t xml:space="preserve"> </w:t>
      </w:r>
      <w:r w:rsidRPr="008808FA">
        <w:rPr>
          <w:rFonts w:ascii="Sylfaen" w:hAnsi="Sylfaen" w:cs="Sylfaen"/>
          <w:sz w:val="24"/>
          <w:szCs w:val="24"/>
        </w:rPr>
        <w:t>არ</w:t>
      </w:r>
      <w:r w:rsidRPr="008808FA">
        <w:rPr>
          <w:rFonts w:ascii="Sylfaen" w:hAnsi="Sylfaen"/>
          <w:sz w:val="24"/>
          <w:szCs w:val="24"/>
        </w:rPr>
        <w:t xml:space="preserve"> </w:t>
      </w:r>
      <w:r w:rsidRPr="008808FA">
        <w:rPr>
          <w:rFonts w:ascii="Sylfaen" w:hAnsi="Sylfaen" w:cs="Sylfaen"/>
          <w:sz w:val="24"/>
          <w:szCs w:val="24"/>
        </w:rPr>
        <w:t>არის</w:t>
      </w:r>
      <w:r w:rsidRPr="008808FA">
        <w:rPr>
          <w:rFonts w:ascii="Sylfaen" w:hAnsi="Sylfaen"/>
          <w:sz w:val="24"/>
          <w:szCs w:val="24"/>
        </w:rPr>
        <w:t xml:space="preserve"> </w:t>
      </w:r>
      <w:r w:rsidRPr="008808FA">
        <w:rPr>
          <w:rFonts w:ascii="Sylfaen" w:hAnsi="Sylfaen" w:cs="Sylfaen"/>
          <w:sz w:val="24"/>
          <w:szCs w:val="24"/>
        </w:rPr>
        <w:t>მოხსენიებული</w:t>
      </w:r>
      <w:r w:rsidRPr="008808FA">
        <w:rPr>
          <w:rFonts w:ascii="Sylfaen" w:hAnsi="Sylfaen"/>
          <w:sz w:val="24"/>
          <w:szCs w:val="24"/>
        </w:rPr>
        <w:t xml:space="preserve"> </w:t>
      </w:r>
      <w:r w:rsidRPr="008808FA">
        <w:rPr>
          <w:rFonts w:ascii="Sylfaen" w:hAnsi="Sylfaen" w:cs="Sylfaen"/>
          <w:sz w:val="24"/>
          <w:szCs w:val="24"/>
        </w:rPr>
        <w:t>ან</w:t>
      </w:r>
      <w:r w:rsidRPr="008808FA">
        <w:rPr>
          <w:rFonts w:ascii="Sylfaen" w:hAnsi="Sylfaen"/>
          <w:sz w:val="24"/>
          <w:szCs w:val="24"/>
        </w:rPr>
        <w:t xml:space="preserve"> </w:t>
      </w:r>
      <w:r w:rsidRPr="008808FA">
        <w:rPr>
          <w:rFonts w:ascii="Sylfaen" w:hAnsi="Sylfaen" w:cs="Sylfaen"/>
          <w:sz w:val="24"/>
          <w:szCs w:val="24"/>
        </w:rPr>
        <w:t>ციტირებული</w:t>
      </w:r>
      <w:r w:rsidRPr="008808FA">
        <w:rPr>
          <w:rFonts w:ascii="Sylfaen" w:hAnsi="Sylfaen"/>
          <w:sz w:val="24"/>
          <w:szCs w:val="24"/>
        </w:rPr>
        <w:t xml:space="preserve"> </w:t>
      </w:r>
      <w:r w:rsidRPr="008808FA">
        <w:rPr>
          <w:rFonts w:ascii="Sylfaen" w:hAnsi="Sylfaen" w:cs="Sylfaen"/>
          <w:sz w:val="24"/>
          <w:szCs w:val="24"/>
        </w:rPr>
        <w:t>სათანადო</w:t>
      </w:r>
      <w:r w:rsidRPr="008808FA">
        <w:rPr>
          <w:rFonts w:ascii="Sylfaen" w:hAnsi="Sylfaen"/>
          <w:sz w:val="24"/>
          <w:szCs w:val="24"/>
        </w:rPr>
        <w:t xml:space="preserve"> </w:t>
      </w:r>
      <w:r w:rsidRPr="008808FA">
        <w:rPr>
          <w:rFonts w:ascii="Sylfaen" w:hAnsi="Sylfaen" w:cs="Sylfaen"/>
          <w:sz w:val="24"/>
          <w:szCs w:val="24"/>
        </w:rPr>
        <w:t>წესების</w:t>
      </w:r>
      <w:r w:rsidRPr="008808FA">
        <w:rPr>
          <w:rFonts w:ascii="Sylfaen" w:hAnsi="Sylfaen"/>
          <w:sz w:val="24"/>
          <w:szCs w:val="24"/>
        </w:rPr>
        <w:t xml:space="preserve"> </w:t>
      </w:r>
      <w:r w:rsidRPr="008808FA">
        <w:rPr>
          <w:rFonts w:ascii="Sylfaen" w:hAnsi="Sylfaen" w:cs="Sylfaen"/>
          <w:sz w:val="24"/>
          <w:szCs w:val="24"/>
        </w:rPr>
        <w:t>შესაბამისად</w:t>
      </w:r>
      <w:r w:rsidRPr="008808FA">
        <w:rPr>
          <w:rFonts w:ascii="Sylfaen" w:hAnsi="Sylfaen"/>
          <w:sz w:val="24"/>
          <w:szCs w:val="24"/>
        </w:rPr>
        <w:t xml:space="preserve">. </w:t>
      </w:r>
    </w:p>
    <w:p w:rsidR="008808FA" w:rsidRPr="008808FA" w:rsidRDefault="008808FA" w:rsidP="008808FA">
      <w:pPr>
        <w:spacing w:line="360" w:lineRule="auto"/>
        <w:ind w:firstLine="720"/>
        <w:jc w:val="right"/>
        <w:rPr>
          <w:rFonts w:ascii="Sylfaen" w:hAnsi="Sylfaen" w:cs="Sylfaen"/>
          <w:sz w:val="24"/>
          <w:szCs w:val="24"/>
        </w:rPr>
      </w:pPr>
      <w:r w:rsidRPr="008808FA">
        <w:rPr>
          <w:rFonts w:ascii="Sylfaen" w:hAnsi="Sylfaen" w:cs="Sylfaen"/>
          <w:sz w:val="24"/>
          <w:szCs w:val="24"/>
        </w:rPr>
        <w:t xml:space="preserve">მუხრან გულიაშვილი </w:t>
      </w:r>
    </w:p>
    <w:p w:rsidR="008808FA" w:rsidRPr="008808FA" w:rsidRDefault="008808FA" w:rsidP="008808FA">
      <w:pPr>
        <w:spacing w:line="360" w:lineRule="auto"/>
        <w:ind w:firstLine="720"/>
        <w:jc w:val="right"/>
        <w:rPr>
          <w:rFonts w:ascii="Sylfaen" w:hAnsi="Sylfaen" w:cs="Sylfaen"/>
          <w:sz w:val="24"/>
          <w:szCs w:val="24"/>
        </w:rPr>
      </w:pPr>
    </w:p>
    <w:p w:rsidR="008808FA" w:rsidRPr="008808FA" w:rsidRDefault="008808FA" w:rsidP="008808FA">
      <w:pPr>
        <w:spacing w:line="360" w:lineRule="auto"/>
        <w:ind w:firstLine="720"/>
        <w:jc w:val="right"/>
        <w:rPr>
          <w:rFonts w:ascii="Sylfaen" w:hAnsi="Sylfaen"/>
          <w:sz w:val="24"/>
          <w:szCs w:val="24"/>
        </w:rPr>
      </w:pPr>
      <w:r w:rsidRPr="008808FA">
        <w:rPr>
          <w:rFonts w:ascii="Sylfaen" w:hAnsi="Sylfaen"/>
          <w:sz w:val="24"/>
          <w:szCs w:val="24"/>
        </w:rPr>
        <w:t xml:space="preserve"> 26/06/2017</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hAnsi="Sylfaen"/>
          <w:sz w:val="24"/>
          <w:szCs w:val="24"/>
          <w:lang w:val="ka-GE"/>
        </w:rPr>
        <w:t xml:space="preserve">                                                      </w:t>
      </w:r>
    </w:p>
    <w:p w:rsidR="008808FA" w:rsidRPr="008808FA" w:rsidRDefault="008808FA" w:rsidP="008808FA">
      <w:pPr>
        <w:spacing w:line="360" w:lineRule="auto"/>
        <w:ind w:firstLine="720"/>
        <w:jc w:val="both"/>
        <w:rPr>
          <w:rFonts w:ascii="Sylfaen" w:hAnsi="Sylfaen"/>
          <w:sz w:val="24"/>
          <w:szCs w:val="24"/>
          <w:lang w:val="ka-GE"/>
        </w:rPr>
      </w:pPr>
    </w:p>
    <w:p w:rsidR="008808FA" w:rsidRPr="008808FA" w:rsidRDefault="008808FA" w:rsidP="00F75D30">
      <w:pPr>
        <w:tabs>
          <w:tab w:val="left" w:pos="1440"/>
        </w:tabs>
        <w:spacing w:line="360" w:lineRule="auto"/>
        <w:ind w:firstLine="720"/>
        <w:rPr>
          <w:rFonts w:ascii="Sylfaen" w:hAnsi="Sylfaen" w:cs="Sylfaen"/>
          <w:bCs/>
          <w:smallCaps/>
          <w:color w:val="5B9BD5" w:themeColor="accent1"/>
          <w:spacing w:val="5"/>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sdt>
      <w:sdtPr>
        <w:rPr>
          <w:rFonts w:ascii="Sylfaen" w:hAnsi="Sylfaen"/>
          <w:b/>
          <w:bCs/>
          <w:smallCaps/>
          <w:color w:val="5B9BD5" w:themeColor="accent1"/>
          <w:spacing w:val="5"/>
        </w:rPr>
        <w:id w:val="380911779"/>
        <w:docPartObj>
          <w:docPartGallery w:val="Table of Contents"/>
          <w:docPartUnique/>
        </w:docPartObj>
      </w:sdtPr>
      <w:sdtEndPr>
        <w:rPr>
          <w:noProof/>
          <w:color w:val="000000"/>
        </w:rPr>
      </w:sdtEndPr>
      <w:sdtContent>
        <w:p w:rsidR="008808FA" w:rsidRPr="00C207C8" w:rsidRDefault="008808FA" w:rsidP="008808FA">
          <w:pPr>
            <w:keepNext/>
            <w:keepLines/>
            <w:spacing w:before="240" w:line="259" w:lineRule="auto"/>
            <w:rPr>
              <w:rFonts w:ascii="Sylfaen" w:eastAsiaTheme="majorEastAsia" w:hAnsi="Sylfaen" w:cstheme="majorBidi"/>
              <w:b/>
              <w:color w:val="000000" w:themeColor="text1"/>
              <w:sz w:val="28"/>
              <w:szCs w:val="28"/>
              <w:lang w:val="ka-GE"/>
            </w:rPr>
          </w:pPr>
          <w:r w:rsidRPr="00C207C8">
            <w:rPr>
              <w:rFonts w:ascii="Sylfaen" w:eastAsiaTheme="majorEastAsia" w:hAnsi="Sylfaen" w:cstheme="majorBidi"/>
              <w:b/>
              <w:color w:val="000000" w:themeColor="text1"/>
              <w:sz w:val="28"/>
              <w:szCs w:val="28"/>
              <w:lang w:val="ka-GE"/>
            </w:rPr>
            <w:t>სარჩევი</w:t>
          </w:r>
        </w:p>
        <w:p w:rsidR="00552502" w:rsidRDefault="008808FA">
          <w:pPr>
            <w:pStyle w:val="TOC1"/>
            <w:tabs>
              <w:tab w:val="right" w:leader="dot" w:pos="9350"/>
            </w:tabs>
            <w:rPr>
              <w:rFonts w:asciiTheme="minorHAnsi" w:eastAsiaTheme="minorEastAsia" w:hAnsiTheme="minorHAnsi" w:cstheme="minorBidi"/>
              <w:noProof/>
              <w:color w:val="auto"/>
            </w:rPr>
          </w:pPr>
          <w:r w:rsidRPr="008808FA">
            <w:rPr>
              <w:rFonts w:ascii="Sylfaen" w:hAnsi="Sylfaen"/>
            </w:rPr>
            <w:fldChar w:fldCharType="begin"/>
          </w:r>
          <w:r w:rsidRPr="008808FA">
            <w:rPr>
              <w:rFonts w:ascii="Sylfaen" w:hAnsi="Sylfaen"/>
            </w:rPr>
            <w:instrText xml:space="preserve"> TOC \o "1-3" \h \z \u </w:instrText>
          </w:r>
          <w:r w:rsidRPr="008808FA">
            <w:rPr>
              <w:rFonts w:ascii="Sylfaen" w:hAnsi="Sylfaen"/>
            </w:rPr>
            <w:fldChar w:fldCharType="separate"/>
          </w:r>
          <w:hyperlink w:anchor="_Toc486413011" w:history="1">
            <w:r w:rsidR="00552502" w:rsidRPr="006322CB">
              <w:rPr>
                <w:rStyle w:val="Hyperlink"/>
                <w:rFonts w:ascii="Sylfaen" w:hAnsi="Sylfaen" w:cs="Sylfaen"/>
                <w:b/>
                <w:bCs/>
                <w:smallCaps/>
                <w:noProof/>
                <w:spacing w:val="5"/>
              </w:rPr>
              <w:t>აბსტრაქტი</w:t>
            </w:r>
            <w:r w:rsidR="00552502">
              <w:rPr>
                <w:noProof/>
                <w:webHidden/>
              </w:rPr>
              <w:tab/>
            </w:r>
            <w:r w:rsidR="00552502">
              <w:rPr>
                <w:noProof/>
                <w:webHidden/>
              </w:rPr>
              <w:fldChar w:fldCharType="begin"/>
            </w:r>
            <w:r w:rsidR="00552502">
              <w:rPr>
                <w:noProof/>
                <w:webHidden/>
              </w:rPr>
              <w:instrText xml:space="preserve"> PAGEREF _Toc486413011 \h </w:instrText>
            </w:r>
            <w:r w:rsidR="00552502">
              <w:rPr>
                <w:noProof/>
                <w:webHidden/>
              </w:rPr>
            </w:r>
            <w:r w:rsidR="00552502">
              <w:rPr>
                <w:noProof/>
                <w:webHidden/>
              </w:rPr>
              <w:fldChar w:fldCharType="separate"/>
            </w:r>
            <w:r w:rsidR="00552502">
              <w:rPr>
                <w:noProof/>
                <w:webHidden/>
              </w:rPr>
              <w:t>1</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12" w:history="1">
            <w:r w:rsidR="00552502" w:rsidRPr="006322CB">
              <w:rPr>
                <w:rStyle w:val="Hyperlink"/>
                <w:rFonts w:ascii="Sylfaen" w:hAnsi="Sylfaen" w:cs="Sylfaen"/>
                <w:b/>
                <w:bCs/>
                <w:smallCaps/>
                <w:noProof/>
                <w:spacing w:val="5"/>
              </w:rPr>
              <w:t>შესავალი</w:t>
            </w:r>
            <w:r w:rsidR="00552502">
              <w:rPr>
                <w:noProof/>
                <w:webHidden/>
              </w:rPr>
              <w:tab/>
            </w:r>
            <w:r w:rsidR="00552502">
              <w:rPr>
                <w:noProof/>
                <w:webHidden/>
              </w:rPr>
              <w:fldChar w:fldCharType="begin"/>
            </w:r>
            <w:r w:rsidR="00552502">
              <w:rPr>
                <w:noProof/>
                <w:webHidden/>
              </w:rPr>
              <w:instrText xml:space="preserve"> PAGEREF _Toc486413012 \h </w:instrText>
            </w:r>
            <w:r w:rsidR="00552502">
              <w:rPr>
                <w:noProof/>
                <w:webHidden/>
              </w:rPr>
            </w:r>
            <w:r w:rsidR="00552502">
              <w:rPr>
                <w:noProof/>
                <w:webHidden/>
              </w:rPr>
              <w:fldChar w:fldCharType="separate"/>
            </w:r>
            <w:r w:rsidR="00552502">
              <w:rPr>
                <w:noProof/>
                <w:webHidden/>
              </w:rPr>
              <w:t>5</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13" w:history="1">
            <w:r w:rsidR="00552502" w:rsidRPr="006322CB">
              <w:rPr>
                <w:rStyle w:val="Hyperlink"/>
                <w:rFonts w:ascii="Sylfaen" w:hAnsi="Sylfaen" w:cs="Sylfaen"/>
                <w:b/>
                <w:bCs/>
                <w:smallCaps/>
                <w:noProof/>
                <w:spacing w:val="5"/>
              </w:rPr>
              <w:t>აკადემიურ</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პერსონალთან</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დაკავშირებული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რეფორმები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ილიას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სახელმწიფო</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უნივერსიტეტში</w:t>
            </w:r>
            <w:r w:rsidR="00552502">
              <w:rPr>
                <w:noProof/>
                <w:webHidden/>
              </w:rPr>
              <w:tab/>
            </w:r>
            <w:r w:rsidR="00552502">
              <w:rPr>
                <w:noProof/>
                <w:webHidden/>
              </w:rPr>
              <w:fldChar w:fldCharType="begin"/>
            </w:r>
            <w:r w:rsidR="00552502">
              <w:rPr>
                <w:noProof/>
                <w:webHidden/>
              </w:rPr>
              <w:instrText xml:space="preserve"> PAGEREF _Toc486413013 \h </w:instrText>
            </w:r>
            <w:r w:rsidR="00552502">
              <w:rPr>
                <w:noProof/>
                <w:webHidden/>
              </w:rPr>
            </w:r>
            <w:r w:rsidR="00552502">
              <w:rPr>
                <w:noProof/>
                <w:webHidden/>
              </w:rPr>
              <w:fldChar w:fldCharType="separate"/>
            </w:r>
            <w:r w:rsidR="00552502">
              <w:rPr>
                <w:noProof/>
                <w:webHidden/>
              </w:rPr>
              <w:t>6</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14" w:history="1">
            <w:r w:rsidR="00552502" w:rsidRPr="006322CB">
              <w:rPr>
                <w:rStyle w:val="Hyperlink"/>
                <w:rFonts w:ascii="Sylfaen" w:hAnsi="Sylfaen" w:cs="Sylfaen"/>
                <w:b/>
                <w:iCs/>
                <w:noProof/>
              </w:rPr>
              <w:t>საკვლევი</w:t>
            </w:r>
            <w:r w:rsidR="00552502" w:rsidRPr="006322CB">
              <w:rPr>
                <w:rStyle w:val="Hyperlink"/>
                <w:b/>
                <w:iCs/>
                <w:noProof/>
              </w:rPr>
              <w:t xml:space="preserve"> </w:t>
            </w:r>
            <w:r w:rsidR="00552502" w:rsidRPr="006322CB">
              <w:rPr>
                <w:rStyle w:val="Hyperlink"/>
                <w:rFonts w:ascii="Sylfaen" w:hAnsi="Sylfaen" w:cs="Sylfaen"/>
                <w:b/>
                <w:iCs/>
                <w:noProof/>
              </w:rPr>
              <w:t>პრობლემატიკა</w:t>
            </w:r>
            <w:r w:rsidR="00552502">
              <w:rPr>
                <w:noProof/>
                <w:webHidden/>
              </w:rPr>
              <w:tab/>
            </w:r>
            <w:r w:rsidR="00552502">
              <w:rPr>
                <w:noProof/>
                <w:webHidden/>
              </w:rPr>
              <w:fldChar w:fldCharType="begin"/>
            </w:r>
            <w:r w:rsidR="00552502">
              <w:rPr>
                <w:noProof/>
                <w:webHidden/>
              </w:rPr>
              <w:instrText xml:space="preserve"> PAGEREF _Toc486413014 \h </w:instrText>
            </w:r>
            <w:r w:rsidR="00552502">
              <w:rPr>
                <w:noProof/>
                <w:webHidden/>
              </w:rPr>
            </w:r>
            <w:r w:rsidR="00552502">
              <w:rPr>
                <w:noProof/>
                <w:webHidden/>
              </w:rPr>
              <w:fldChar w:fldCharType="separate"/>
            </w:r>
            <w:r w:rsidR="00552502">
              <w:rPr>
                <w:noProof/>
                <w:webHidden/>
              </w:rPr>
              <w:t>8</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15" w:history="1">
            <w:r w:rsidR="00552502" w:rsidRPr="006322CB">
              <w:rPr>
                <w:rStyle w:val="Hyperlink"/>
                <w:rFonts w:ascii="Sylfaen" w:hAnsi="Sylfaen" w:cs="Sylfaen"/>
                <w:b/>
                <w:noProof/>
                <w:lang w:val="ka-GE"/>
              </w:rPr>
              <w:t>კვლევის</w:t>
            </w:r>
            <w:r w:rsidR="00552502" w:rsidRPr="006322CB">
              <w:rPr>
                <w:rStyle w:val="Hyperlink"/>
                <w:rFonts w:ascii="Sylfaen" w:hAnsi="Sylfaen"/>
                <w:b/>
                <w:noProof/>
                <w:lang w:val="ka-GE"/>
              </w:rPr>
              <w:t xml:space="preserve"> </w:t>
            </w:r>
            <w:r w:rsidR="00552502" w:rsidRPr="006322CB">
              <w:rPr>
                <w:rStyle w:val="Hyperlink"/>
                <w:rFonts w:ascii="Sylfaen" w:hAnsi="Sylfaen" w:cs="Sylfaen"/>
                <w:b/>
                <w:noProof/>
                <w:lang w:val="ka-GE"/>
              </w:rPr>
              <w:t>მიზანი</w:t>
            </w:r>
            <w:r w:rsidR="00552502">
              <w:rPr>
                <w:noProof/>
                <w:webHidden/>
              </w:rPr>
              <w:tab/>
            </w:r>
            <w:r w:rsidR="00552502">
              <w:rPr>
                <w:noProof/>
                <w:webHidden/>
              </w:rPr>
              <w:fldChar w:fldCharType="begin"/>
            </w:r>
            <w:r w:rsidR="00552502">
              <w:rPr>
                <w:noProof/>
                <w:webHidden/>
              </w:rPr>
              <w:instrText xml:space="preserve"> PAGEREF _Toc486413015 \h </w:instrText>
            </w:r>
            <w:r w:rsidR="00552502">
              <w:rPr>
                <w:noProof/>
                <w:webHidden/>
              </w:rPr>
            </w:r>
            <w:r w:rsidR="00552502">
              <w:rPr>
                <w:noProof/>
                <w:webHidden/>
              </w:rPr>
              <w:fldChar w:fldCharType="separate"/>
            </w:r>
            <w:r w:rsidR="00552502">
              <w:rPr>
                <w:noProof/>
                <w:webHidden/>
              </w:rPr>
              <w:t>9</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16" w:history="1">
            <w:r w:rsidR="00552502" w:rsidRPr="006322CB">
              <w:rPr>
                <w:rStyle w:val="Hyperlink"/>
                <w:rFonts w:ascii="Sylfaen" w:hAnsi="Sylfaen" w:cs="Sylfaen"/>
                <w:b/>
                <w:bCs/>
                <w:smallCaps/>
                <w:noProof/>
                <w:spacing w:val="5"/>
              </w:rPr>
              <w:t>ლიტერტურის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მიმოხილვა</w:t>
            </w:r>
            <w:r w:rsidR="00552502">
              <w:rPr>
                <w:noProof/>
                <w:webHidden/>
              </w:rPr>
              <w:tab/>
            </w:r>
            <w:r w:rsidR="00552502">
              <w:rPr>
                <w:noProof/>
                <w:webHidden/>
              </w:rPr>
              <w:fldChar w:fldCharType="begin"/>
            </w:r>
            <w:r w:rsidR="00552502">
              <w:rPr>
                <w:noProof/>
                <w:webHidden/>
              </w:rPr>
              <w:instrText xml:space="preserve"> PAGEREF _Toc486413016 \h </w:instrText>
            </w:r>
            <w:r w:rsidR="00552502">
              <w:rPr>
                <w:noProof/>
                <w:webHidden/>
              </w:rPr>
            </w:r>
            <w:r w:rsidR="00552502">
              <w:rPr>
                <w:noProof/>
                <w:webHidden/>
              </w:rPr>
              <w:fldChar w:fldCharType="separate"/>
            </w:r>
            <w:r w:rsidR="00552502">
              <w:rPr>
                <w:noProof/>
                <w:webHidden/>
              </w:rPr>
              <w:t>10</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17" w:history="1">
            <w:r w:rsidR="00552502" w:rsidRPr="006322CB">
              <w:rPr>
                <w:rStyle w:val="Hyperlink"/>
                <w:rFonts w:ascii="Sylfaen" w:hAnsi="Sylfaen" w:cs="Sylfaen"/>
                <w:b/>
                <w:bCs/>
                <w:smallCaps/>
                <w:noProof/>
                <w:spacing w:val="5"/>
              </w:rPr>
              <w:t>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თეორიების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მიმოხილვა</w:t>
            </w:r>
            <w:r w:rsidR="00552502">
              <w:rPr>
                <w:noProof/>
                <w:webHidden/>
              </w:rPr>
              <w:tab/>
            </w:r>
            <w:r w:rsidR="00552502">
              <w:rPr>
                <w:noProof/>
                <w:webHidden/>
              </w:rPr>
              <w:fldChar w:fldCharType="begin"/>
            </w:r>
            <w:r w:rsidR="00552502">
              <w:rPr>
                <w:noProof/>
                <w:webHidden/>
              </w:rPr>
              <w:instrText xml:space="preserve"> PAGEREF _Toc486413017 \h </w:instrText>
            </w:r>
            <w:r w:rsidR="00552502">
              <w:rPr>
                <w:noProof/>
                <w:webHidden/>
              </w:rPr>
            </w:r>
            <w:r w:rsidR="00552502">
              <w:rPr>
                <w:noProof/>
                <w:webHidden/>
              </w:rPr>
              <w:fldChar w:fldCharType="separate"/>
            </w:r>
            <w:r w:rsidR="00552502">
              <w:rPr>
                <w:noProof/>
                <w:webHidden/>
              </w:rPr>
              <w:t>10</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18" w:history="1">
            <w:r w:rsidR="00552502" w:rsidRPr="006322CB">
              <w:rPr>
                <w:rStyle w:val="Hyperlink"/>
                <w:rFonts w:ascii="Sylfaen" w:hAnsi="Sylfaen" w:cs="Sylfaen"/>
                <w:b/>
                <w:bCs/>
                <w:smallCaps/>
                <w:noProof/>
                <w:spacing w:val="5"/>
              </w:rPr>
              <w:t>კვლევები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აკადემიური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პერსონალის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შესახებ</w:t>
            </w:r>
            <w:r w:rsidR="00552502">
              <w:rPr>
                <w:noProof/>
                <w:webHidden/>
              </w:rPr>
              <w:tab/>
            </w:r>
            <w:r w:rsidR="00552502">
              <w:rPr>
                <w:noProof/>
                <w:webHidden/>
              </w:rPr>
              <w:fldChar w:fldCharType="begin"/>
            </w:r>
            <w:r w:rsidR="00552502">
              <w:rPr>
                <w:noProof/>
                <w:webHidden/>
              </w:rPr>
              <w:instrText xml:space="preserve"> PAGEREF _Toc486413018 \h </w:instrText>
            </w:r>
            <w:r w:rsidR="00552502">
              <w:rPr>
                <w:noProof/>
                <w:webHidden/>
              </w:rPr>
            </w:r>
            <w:r w:rsidR="00552502">
              <w:rPr>
                <w:noProof/>
                <w:webHidden/>
              </w:rPr>
              <w:fldChar w:fldCharType="separate"/>
            </w:r>
            <w:r w:rsidR="00552502">
              <w:rPr>
                <w:noProof/>
                <w:webHidden/>
              </w:rPr>
              <w:t>11</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19" w:history="1">
            <w:r w:rsidR="00552502" w:rsidRPr="006322CB">
              <w:rPr>
                <w:rStyle w:val="Hyperlink"/>
                <w:rFonts w:ascii="Sylfaen" w:hAnsi="Sylfaen" w:cs="Sylfaen"/>
                <w:b/>
                <w:bCs/>
                <w:smallCaps/>
                <w:noProof/>
                <w:spacing w:val="5"/>
              </w:rPr>
              <w:t>აკდემიური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პერსონალის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დემოტივაცია</w:t>
            </w:r>
            <w:r w:rsidR="00552502">
              <w:rPr>
                <w:noProof/>
                <w:webHidden/>
              </w:rPr>
              <w:tab/>
            </w:r>
            <w:r w:rsidR="00552502">
              <w:rPr>
                <w:noProof/>
                <w:webHidden/>
              </w:rPr>
              <w:fldChar w:fldCharType="begin"/>
            </w:r>
            <w:r w:rsidR="00552502">
              <w:rPr>
                <w:noProof/>
                <w:webHidden/>
              </w:rPr>
              <w:instrText xml:space="preserve"> PAGEREF _Toc486413019 \h </w:instrText>
            </w:r>
            <w:r w:rsidR="00552502">
              <w:rPr>
                <w:noProof/>
                <w:webHidden/>
              </w:rPr>
            </w:r>
            <w:r w:rsidR="00552502">
              <w:rPr>
                <w:noProof/>
                <w:webHidden/>
              </w:rPr>
              <w:fldChar w:fldCharType="separate"/>
            </w:r>
            <w:r w:rsidR="00552502">
              <w:rPr>
                <w:noProof/>
                <w:webHidden/>
              </w:rPr>
              <w:t>12</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0" w:history="1">
            <w:r w:rsidR="00552502" w:rsidRPr="006322CB">
              <w:rPr>
                <w:rStyle w:val="Hyperlink"/>
                <w:rFonts w:ascii="Sylfaen" w:hAnsi="Sylfaen" w:cs="Sylfaen"/>
                <w:b/>
                <w:bCs/>
                <w:smallCaps/>
                <w:noProof/>
                <w:spacing w:val="5"/>
              </w:rPr>
              <w:t>საერთაშორისო</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კვლევები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აკადემიური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პერსონალის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w:t>
            </w:r>
            <w:r w:rsidR="00552502" w:rsidRPr="006322CB">
              <w:rPr>
                <w:rStyle w:val="Hyperlink"/>
                <w:rFonts w:ascii="Sylfaen" w:hAnsi="Sylfaen" w:cs="Sylfaen"/>
                <w:b/>
                <w:bCs/>
                <w:smallCaps/>
                <w:noProof/>
                <w:spacing w:val="5"/>
                <w:lang w:val="ka-GE"/>
              </w:rPr>
              <w:t>ა</w:t>
            </w:r>
            <w:r w:rsidR="00552502" w:rsidRPr="006322CB">
              <w:rPr>
                <w:rStyle w:val="Hyperlink"/>
                <w:rFonts w:ascii="Sylfaen" w:hAnsi="Sylfaen" w:cs="Sylfaen"/>
                <w:b/>
                <w:bCs/>
                <w:smallCaps/>
                <w:noProof/>
                <w:spacing w:val="5"/>
              </w:rPr>
              <w:t>ზე</w:t>
            </w:r>
            <w:r w:rsidR="00552502">
              <w:rPr>
                <w:noProof/>
                <w:webHidden/>
              </w:rPr>
              <w:tab/>
            </w:r>
            <w:r w:rsidR="00552502">
              <w:rPr>
                <w:noProof/>
                <w:webHidden/>
              </w:rPr>
              <w:fldChar w:fldCharType="begin"/>
            </w:r>
            <w:r w:rsidR="00552502">
              <w:rPr>
                <w:noProof/>
                <w:webHidden/>
              </w:rPr>
              <w:instrText xml:space="preserve"> PAGEREF _Toc486413020 \h </w:instrText>
            </w:r>
            <w:r w:rsidR="00552502">
              <w:rPr>
                <w:noProof/>
                <w:webHidden/>
              </w:rPr>
            </w:r>
            <w:r w:rsidR="00552502">
              <w:rPr>
                <w:noProof/>
                <w:webHidden/>
              </w:rPr>
              <w:fldChar w:fldCharType="separate"/>
            </w:r>
            <w:r w:rsidR="00552502">
              <w:rPr>
                <w:noProof/>
                <w:webHidden/>
              </w:rPr>
              <w:t>13</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21" w:history="1">
            <w:r w:rsidR="00552502" w:rsidRPr="006322CB">
              <w:rPr>
                <w:rStyle w:val="Hyperlink"/>
                <w:rFonts w:ascii="Sylfaen" w:hAnsi="Sylfaen" w:cs="Sylfaen"/>
                <w:b/>
                <w:bCs/>
                <w:smallCaps/>
                <w:noProof/>
                <w:spacing w:val="5"/>
              </w:rPr>
              <w:t>კვლევის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მეთოდები</w:t>
            </w:r>
            <w:r w:rsidR="00552502">
              <w:rPr>
                <w:noProof/>
                <w:webHidden/>
              </w:rPr>
              <w:tab/>
            </w:r>
            <w:r w:rsidR="00552502">
              <w:rPr>
                <w:noProof/>
                <w:webHidden/>
              </w:rPr>
              <w:fldChar w:fldCharType="begin"/>
            </w:r>
            <w:r w:rsidR="00552502">
              <w:rPr>
                <w:noProof/>
                <w:webHidden/>
              </w:rPr>
              <w:instrText xml:space="preserve"> PAGEREF _Toc486413021 \h </w:instrText>
            </w:r>
            <w:r w:rsidR="00552502">
              <w:rPr>
                <w:noProof/>
                <w:webHidden/>
              </w:rPr>
            </w:r>
            <w:r w:rsidR="00552502">
              <w:rPr>
                <w:noProof/>
                <w:webHidden/>
              </w:rPr>
              <w:fldChar w:fldCharType="separate"/>
            </w:r>
            <w:r w:rsidR="00552502">
              <w:rPr>
                <w:noProof/>
                <w:webHidden/>
              </w:rPr>
              <w:t>18</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2" w:history="1">
            <w:r w:rsidR="00552502" w:rsidRPr="006322CB">
              <w:rPr>
                <w:rStyle w:val="Hyperlink"/>
                <w:rFonts w:ascii="Sylfaen" w:hAnsi="Sylfaen" w:cs="Sylfaen"/>
                <w:b/>
                <w:bCs/>
                <w:smallCaps/>
                <w:noProof/>
                <w:spacing w:val="5"/>
              </w:rPr>
              <w:t>თვისებრივი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კვლევა</w:t>
            </w:r>
            <w:r w:rsidR="00552502">
              <w:rPr>
                <w:noProof/>
                <w:webHidden/>
              </w:rPr>
              <w:tab/>
            </w:r>
            <w:r w:rsidR="00552502">
              <w:rPr>
                <w:noProof/>
                <w:webHidden/>
              </w:rPr>
              <w:fldChar w:fldCharType="begin"/>
            </w:r>
            <w:r w:rsidR="00552502">
              <w:rPr>
                <w:noProof/>
                <w:webHidden/>
              </w:rPr>
              <w:instrText xml:space="preserve"> PAGEREF _Toc486413022 \h </w:instrText>
            </w:r>
            <w:r w:rsidR="00552502">
              <w:rPr>
                <w:noProof/>
                <w:webHidden/>
              </w:rPr>
            </w:r>
            <w:r w:rsidR="00552502">
              <w:rPr>
                <w:noProof/>
                <w:webHidden/>
              </w:rPr>
              <w:fldChar w:fldCharType="separate"/>
            </w:r>
            <w:r w:rsidR="00552502">
              <w:rPr>
                <w:noProof/>
                <w:webHidden/>
              </w:rPr>
              <w:t>18</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3" w:history="1">
            <w:r w:rsidR="00552502" w:rsidRPr="006322CB">
              <w:rPr>
                <w:rStyle w:val="Hyperlink"/>
                <w:rFonts w:ascii="Sylfaen" w:hAnsi="Sylfaen" w:cs="Sylfaen"/>
                <w:b/>
                <w:bCs/>
                <w:smallCaps/>
                <w:noProof/>
                <w:spacing w:val="5"/>
              </w:rPr>
              <w:t>რაოდენობრივი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კვლევა</w:t>
            </w:r>
            <w:r w:rsidR="00552502">
              <w:rPr>
                <w:noProof/>
                <w:webHidden/>
              </w:rPr>
              <w:tab/>
            </w:r>
            <w:r w:rsidR="00552502">
              <w:rPr>
                <w:noProof/>
                <w:webHidden/>
              </w:rPr>
              <w:fldChar w:fldCharType="begin"/>
            </w:r>
            <w:r w:rsidR="00552502">
              <w:rPr>
                <w:noProof/>
                <w:webHidden/>
              </w:rPr>
              <w:instrText xml:space="preserve"> PAGEREF _Toc486413023 \h </w:instrText>
            </w:r>
            <w:r w:rsidR="00552502">
              <w:rPr>
                <w:noProof/>
                <w:webHidden/>
              </w:rPr>
            </w:r>
            <w:r w:rsidR="00552502">
              <w:rPr>
                <w:noProof/>
                <w:webHidden/>
              </w:rPr>
              <w:fldChar w:fldCharType="separate"/>
            </w:r>
            <w:r w:rsidR="00552502">
              <w:rPr>
                <w:noProof/>
                <w:webHidden/>
              </w:rPr>
              <w:t>18</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4" w:history="1">
            <w:r w:rsidR="00552502" w:rsidRPr="006322CB">
              <w:rPr>
                <w:rStyle w:val="Hyperlink"/>
                <w:rFonts w:ascii="Sylfaen" w:hAnsi="Sylfaen" w:cs="Sylfaen"/>
                <w:b/>
                <w:bCs/>
                <w:smallCaps/>
                <w:noProof/>
                <w:spacing w:val="5"/>
              </w:rPr>
              <w:t>კვლევის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ეთიკა</w:t>
            </w:r>
            <w:r w:rsidR="00552502">
              <w:rPr>
                <w:noProof/>
                <w:webHidden/>
              </w:rPr>
              <w:tab/>
            </w:r>
            <w:r w:rsidR="00552502">
              <w:rPr>
                <w:noProof/>
                <w:webHidden/>
              </w:rPr>
              <w:fldChar w:fldCharType="begin"/>
            </w:r>
            <w:r w:rsidR="00552502">
              <w:rPr>
                <w:noProof/>
                <w:webHidden/>
              </w:rPr>
              <w:instrText xml:space="preserve"> PAGEREF _Toc486413024 \h </w:instrText>
            </w:r>
            <w:r w:rsidR="00552502">
              <w:rPr>
                <w:noProof/>
                <w:webHidden/>
              </w:rPr>
            </w:r>
            <w:r w:rsidR="00552502">
              <w:rPr>
                <w:noProof/>
                <w:webHidden/>
              </w:rPr>
              <w:fldChar w:fldCharType="separate"/>
            </w:r>
            <w:r w:rsidR="00552502">
              <w:rPr>
                <w:noProof/>
                <w:webHidden/>
              </w:rPr>
              <w:t>19</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25" w:history="1">
            <w:r w:rsidR="00552502" w:rsidRPr="006322CB">
              <w:rPr>
                <w:rStyle w:val="Hyperlink"/>
                <w:rFonts w:ascii="Sylfaen" w:hAnsi="Sylfaen" w:cs="Sylfaen"/>
                <w:b/>
                <w:noProof/>
                <w:highlight w:val="white"/>
              </w:rPr>
              <w:t>თვისებრივი</w:t>
            </w:r>
            <w:r w:rsidR="00552502" w:rsidRPr="006322CB">
              <w:rPr>
                <w:rStyle w:val="Hyperlink"/>
                <w:b/>
                <w:noProof/>
                <w:highlight w:val="white"/>
              </w:rPr>
              <w:t xml:space="preserve"> </w:t>
            </w:r>
            <w:r w:rsidR="00552502" w:rsidRPr="006322CB">
              <w:rPr>
                <w:rStyle w:val="Hyperlink"/>
                <w:rFonts w:ascii="Sylfaen" w:hAnsi="Sylfaen" w:cs="Sylfaen"/>
                <w:b/>
                <w:noProof/>
                <w:highlight w:val="white"/>
              </w:rPr>
              <w:t>კვლევის</w:t>
            </w:r>
            <w:r w:rsidR="00552502" w:rsidRPr="006322CB">
              <w:rPr>
                <w:rStyle w:val="Hyperlink"/>
                <w:b/>
                <w:noProof/>
                <w:highlight w:val="white"/>
              </w:rPr>
              <w:t xml:space="preserve"> </w:t>
            </w:r>
            <w:r w:rsidR="00552502" w:rsidRPr="006322CB">
              <w:rPr>
                <w:rStyle w:val="Hyperlink"/>
                <w:rFonts w:ascii="Sylfaen" w:hAnsi="Sylfaen" w:cs="Sylfaen"/>
                <w:b/>
                <w:noProof/>
                <w:highlight w:val="white"/>
              </w:rPr>
              <w:t>შედეგები</w:t>
            </w:r>
            <w:r w:rsidR="00552502" w:rsidRPr="006322CB">
              <w:rPr>
                <w:rStyle w:val="Hyperlink"/>
                <w:b/>
                <w:noProof/>
                <w:highlight w:val="white"/>
              </w:rPr>
              <w:t xml:space="preserve">- </w:t>
            </w:r>
            <w:r w:rsidR="00552502" w:rsidRPr="006322CB">
              <w:rPr>
                <w:rStyle w:val="Hyperlink"/>
                <w:rFonts w:ascii="Sylfaen" w:hAnsi="Sylfaen" w:cs="Sylfaen"/>
                <w:b/>
                <w:noProof/>
                <w:highlight w:val="white"/>
              </w:rPr>
              <w:t>ანალიზი</w:t>
            </w:r>
            <w:r w:rsidR="00552502">
              <w:rPr>
                <w:noProof/>
                <w:webHidden/>
              </w:rPr>
              <w:tab/>
            </w:r>
            <w:r w:rsidR="00552502">
              <w:rPr>
                <w:noProof/>
                <w:webHidden/>
              </w:rPr>
              <w:fldChar w:fldCharType="begin"/>
            </w:r>
            <w:r w:rsidR="00552502">
              <w:rPr>
                <w:noProof/>
                <w:webHidden/>
              </w:rPr>
              <w:instrText xml:space="preserve"> PAGEREF _Toc486413025 \h </w:instrText>
            </w:r>
            <w:r w:rsidR="00552502">
              <w:rPr>
                <w:noProof/>
                <w:webHidden/>
              </w:rPr>
            </w:r>
            <w:r w:rsidR="00552502">
              <w:rPr>
                <w:noProof/>
                <w:webHidden/>
              </w:rPr>
              <w:fldChar w:fldCharType="separate"/>
            </w:r>
            <w:r w:rsidR="00552502">
              <w:rPr>
                <w:noProof/>
                <w:webHidden/>
              </w:rPr>
              <w:t>19</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6" w:history="1">
            <w:r w:rsidR="00552502" w:rsidRPr="006322CB">
              <w:rPr>
                <w:rStyle w:val="Hyperlink"/>
                <w:rFonts w:ascii="Sylfaen" w:hAnsi="Sylfaen" w:cs="Sylfaen"/>
                <w:b/>
                <w:bCs/>
                <w:smallCaps/>
                <w:noProof/>
                <w:spacing w:val="5"/>
              </w:rPr>
              <w:t>სტუდენტებთან</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დაკავშირებული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ფაქტორები</w:t>
            </w:r>
            <w:r w:rsidR="00552502" w:rsidRPr="006322CB">
              <w:rPr>
                <w:rStyle w:val="Hyperlink"/>
                <w:rFonts w:ascii="Sylfaen" w:hAnsi="Sylfaen"/>
                <w:b/>
                <w:bCs/>
                <w:smallCaps/>
                <w:noProof/>
                <w:spacing w:val="5"/>
              </w:rPr>
              <w:t>:</w:t>
            </w:r>
            <w:r w:rsidR="00552502">
              <w:rPr>
                <w:noProof/>
                <w:webHidden/>
              </w:rPr>
              <w:tab/>
            </w:r>
            <w:r w:rsidR="00552502">
              <w:rPr>
                <w:noProof/>
                <w:webHidden/>
              </w:rPr>
              <w:fldChar w:fldCharType="begin"/>
            </w:r>
            <w:r w:rsidR="00552502">
              <w:rPr>
                <w:noProof/>
                <w:webHidden/>
              </w:rPr>
              <w:instrText xml:space="preserve"> PAGEREF _Toc486413026 \h </w:instrText>
            </w:r>
            <w:r w:rsidR="00552502">
              <w:rPr>
                <w:noProof/>
                <w:webHidden/>
              </w:rPr>
            </w:r>
            <w:r w:rsidR="00552502">
              <w:rPr>
                <w:noProof/>
                <w:webHidden/>
              </w:rPr>
              <w:fldChar w:fldCharType="separate"/>
            </w:r>
            <w:r w:rsidR="00552502">
              <w:rPr>
                <w:noProof/>
                <w:webHidden/>
              </w:rPr>
              <w:t>19</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7" w:history="1">
            <w:r w:rsidR="00552502" w:rsidRPr="006322CB">
              <w:rPr>
                <w:rStyle w:val="Hyperlink"/>
                <w:rFonts w:ascii="Sylfaen" w:hAnsi="Sylfaen" w:cs="Sylfaen"/>
                <w:b/>
                <w:bCs/>
                <w:smallCaps/>
                <w:noProof/>
                <w:spacing w:val="5"/>
                <w:highlight w:val="white"/>
              </w:rPr>
              <w:t>კოლეგებთან</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ურთიერთობა</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მათთან</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გამოცდილებისა</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და</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აზრთა</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გაზიარების</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შესაძლებლობის</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არქონა</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როგორც</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დემოტივაციის</w:t>
            </w:r>
            <w:r w:rsidR="00552502" w:rsidRPr="006322CB">
              <w:rPr>
                <w:rStyle w:val="Hyperlink"/>
                <w:rFonts w:ascii="Sylfaen" w:hAnsi="Sylfaen"/>
                <w:b/>
                <w:bCs/>
                <w:smallCaps/>
                <w:noProof/>
                <w:spacing w:val="5"/>
                <w:highlight w:val="white"/>
              </w:rPr>
              <w:t xml:space="preserve"> </w:t>
            </w:r>
            <w:r w:rsidR="00552502" w:rsidRPr="006322CB">
              <w:rPr>
                <w:rStyle w:val="Hyperlink"/>
                <w:rFonts w:ascii="Sylfaen" w:hAnsi="Sylfaen" w:cs="Sylfaen"/>
                <w:b/>
                <w:bCs/>
                <w:smallCaps/>
                <w:noProof/>
                <w:spacing w:val="5"/>
                <w:highlight w:val="white"/>
              </w:rPr>
              <w:t>ფაქტორი</w:t>
            </w:r>
            <w:r w:rsidR="00552502" w:rsidRPr="006322CB">
              <w:rPr>
                <w:rStyle w:val="Hyperlink"/>
                <w:rFonts w:ascii="Sylfaen" w:hAnsi="Sylfaen"/>
                <w:b/>
                <w:bCs/>
                <w:smallCaps/>
                <w:noProof/>
                <w:spacing w:val="5"/>
                <w:highlight w:val="white"/>
              </w:rPr>
              <w:t>.</w:t>
            </w:r>
            <w:r w:rsidR="00552502">
              <w:rPr>
                <w:noProof/>
                <w:webHidden/>
              </w:rPr>
              <w:tab/>
            </w:r>
            <w:r w:rsidR="00552502">
              <w:rPr>
                <w:noProof/>
                <w:webHidden/>
              </w:rPr>
              <w:fldChar w:fldCharType="begin"/>
            </w:r>
            <w:r w:rsidR="00552502">
              <w:rPr>
                <w:noProof/>
                <w:webHidden/>
              </w:rPr>
              <w:instrText xml:space="preserve"> PAGEREF _Toc486413027 \h </w:instrText>
            </w:r>
            <w:r w:rsidR="00552502">
              <w:rPr>
                <w:noProof/>
                <w:webHidden/>
              </w:rPr>
            </w:r>
            <w:r w:rsidR="00552502">
              <w:rPr>
                <w:noProof/>
                <w:webHidden/>
              </w:rPr>
              <w:fldChar w:fldCharType="separate"/>
            </w:r>
            <w:r w:rsidR="00552502">
              <w:rPr>
                <w:noProof/>
                <w:webHidden/>
              </w:rPr>
              <w:t>23</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8" w:history="1">
            <w:r w:rsidR="00552502" w:rsidRPr="006322CB">
              <w:rPr>
                <w:rStyle w:val="Hyperlink"/>
                <w:rFonts w:ascii="Sylfaen" w:hAnsi="Sylfaen" w:cs="Sylfaen"/>
                <w:b/>
                <w:bCs/>
                <w:smallCaps/>
                <w:noProof/>
                <w:spacing w:val="5"/>
              </w:rPr>
              <w:t>დამოკიდებულება</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ადმინისტრაციის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მხრიდან</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როგორც</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ფაქტორი</w:t>
            </w:r>
            <w:r w:rsidR="00552502">
              <w:rPr>
                <w:noProof/>
                <w:webHidden/>
              </w:rPr>
              <w:tab/>
            </w:r>
            <w:r w:rsidR="00552502">
              <w:rPr>
                <w:noProof/>
                <w:webHidden/>
              </w:rPr>
              <w:fldChar w:fldCharType="begin"/>
            </w:r>
            <w:r w:rsidR="00552502">
              <w:rPr>
                <w:noProof/>
                <w:webHidden/>
              </w:rPr>
              <w:instrText xml:space="preserve"> PAGEREF _Toc486413028 \h </w:instrText>
            </w:r>
            <w:r w:rsidR="00552502">
              <w:rPr>
                <w:noProof/>
                <w:webHidden/>
              </w:rPr>
            </w:r>
            <w:r w:rsidR="00552502">
              <w:rPr>
                <w:noProof/>
                <w:webHidden/>
              </w:rPr>
              <w:fldChar w:fldCharType="separate"/>
            </w:r>
            <w:r w:rsidR="00552502">
              <w:rPr>
                <w:noProof/>
                <w:webHidden/>
              </w:rPr>
              <w:t>25</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29" w:history="1">
            <w:r w:rsidR="00552502" w:rsidRPr="006322CB">
              <w:rPr>
                <w:rStyle w:val="Hyperlink"/>
                <w:rFonts w:ascii="Sylfaen" w:hAnsi="Sylfaen" w:cs="Sylfaen"/>
                <w:b/>
                <w:bCs/>
                <w:smallCaps/>
                <w:noProof/>
                <w:spacing w:val="5"/>
              </w:rPr>
              <w:t>რუტინა</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როგორც</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ფაქტორი</w:t>
            </w:r>
            <w:r w:rsidR="00552502">
              <w:rPr>
                <w:noProof/>
                <w:webHidden/>
              </w:rPr>
              <w:tab/>
            </w:r>
            <w:r w:rsidR="00552502">
              <w:rPr>
                <w:noProof/>
                <w:webHidden/>
              </w:rPr>
              <w:fldChar w:fldCharType="begin"/>
            </w:r>
            <w:r w:rsidR="00552502">
              <w:rPr>
                <w:noProof/>
                <w:webHidden/>
              </w:rPr>
              <w:instrText xml:space="preserve"> PAGEREF _Toc486413029 \h </w:instrText>
            </w:r>
            <w:r w:rsidR="00552502">
              <w:rPr>
                <w:noProof/>
                <w:webHidden/>
              </w:rPr>
            </w:r>
            <w:r w:rsidR="00552502">
              <w:rPr>
                <w:noProof/>
                <w:webHidden/>
              </w:rPr>
              <w:fldChar w:fldCharType="separate"/>
            </w:r>
            <w:r w:rsidR="00552502">
              <w:rPr>
                <w:noProof/>
                <w:webHidden/>
              </w:rPr>
              <w:t>27</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30" w:history="1">
            <w:r w:rsidR="00552502" w:rsidRPr="006322CB">
              <w:rPr>
                <w:rStyle w:val="Hyperlink"/>
                <w:rFonts w:ascii="Sylfaen" w:hAnsi="Sylfaen" w:cs="Sylfaen"/>
                <w:b/>
                <w:bCs/>
                <w:smallCaps/>
                <w:noProof/>
                <w:spacing w:val="5"/>
              </w:rPr>
              <w:t>პროფესიული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გადაწყვა</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როგორც</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ფაქტორი</w:t>
            </w:r>
            <w:r w:rsidR="00552502">
              <w:rPr>
                <w:noProof/>
                <w:webHidden/>
              </w:rPr>
              <w:tab/>
            </w:r>
            <w:r w:rsidR="00552502">
              <w:rPr>
                <w:noProof/>
                <w:webHidden/>
              </w:rPr>
              <w:fldChar w:fldCharType="begin"/>
            </w:r>
            <w:r w:rsidR="00552502">
              <w:rPr>
                <w:noProof/>
                <w:webHidden/>
              </w:rPr>
              <w:instrText xml:space="preserve"> PAGEREF _Toc486413030 \h </w:instrText>
            </w:r>
            <w:r w:rsidR="00552502">
              <w:rPr>
                <w:noProof/>
                <w:webHidden/>
              </w:rPr>
            </w:r>
            <w:r w:rsidR="00552502">
              <w:rPr>
                <w:noProof/>
                <w:webHidden/>
              </w:rPr>
              <w:fldChar w:fldCharType="separate"/>
            </w:r>
            <w:r w:rsidR="00552502">
              <w:rPr>
                <w:noProof/>
                <w:webHidden/>
              </w:rPr>
              <w:t>27</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1" w:history="1">
            <w:r w:rsidR="00552502" w:rsidRPr="006322CB">
              <w:rPr>
                <w:rStyle w:val="Hyperlink"/>
                <w:rFonts w:ascii="Sylfaen" w:hAnsi="Sylfaen" w:cs="Sylfaen"/>
                <w:b/>
                <w:bCs/>
                <w:smallCaps/>
                <w:noProof/>
                <w:spacing w:val="5"/>
              </w:rPr>
              <w:t>რაოდენობრივი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კვლევა</w:t>
            </w:r>
            <w:r w:rsidR="00552502">
              <w:rPr>
                <w:noProof/>
                <w:webHidden/>
              </w:rPr>
              <w:tab/>
            </w:r>
            <w:r w:rsidR="00552502">
              <w:rPr>
                <w:noProof/>
                <w:webHidden/>
              </w:rPr>
              <w:fldChar w:fldCharType="begin"/>
            </w:r>
            <w:r w:rsidR="00552502">
              <w:rPr>
                <w:noProof/>
                <w:webHidden/>
              </w:rPr>
              <w:instrText xml:space="preserve"> PAGEREF _Toc486413031 \h </w:instrText>
            </w:r>
            <w:r w:rsidR="00552502">
              <w:rPr>
                <w:noProof/>
                <w:webHidden/>
              </w:rPr>
            </w:r>
            <w:r w:rsidR="00552502">
              <w:rPr>
                <w:noProof/>
                <w:webHidden/>
              </w:rPr>
              <w:fldChar w:fldCharType="separate"/>
            </w:r>
            <w:r w:rsidR="00552502">
              <w:rPr>
                <w:noProof/>
                <w:webHidden/>
              </w:rPr>
              <w:t>28</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2" w:history="1">
            <w:r w:rsidR="00552502" w:rsidRPr="006322CB">
              <w:rPr>
                <w:rStyle w:val="Hyperlink"/>
                <w:rFonts w:ascii="Sylfaen" w:hAnsi="Sylfaen" w:cs="Sylfaen"/>
                <w:b/>
                <w:bCs/>
                <w:smallCaps/>
                <w:noProof/>
                <w:spacing w:val="5"/>
              </w:rPr>
              <w:t>როგორია</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ყველაზე</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მნიშვნელოვანი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დემოტივაციის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ფაქტორი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გარეგანი,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თუ</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შინაგანი</w:t>
            </w:r>
            <w:r w:rsidR="00552502" w:rsidRPr="006322CB">
              <w:rPr>
                <w:rStyle w:val="Hyperlink"/>
                <w:rFonts w:ascii="Sylfaen" w:hAnsi="Sylfaen"/>
                <w:b/>
                <w:bCs/>
                <w:smallCaps/>
                <w:noProof/>
                <w:spacing w:val="5"/>
              </w:rPr>
              <w:t>?</w:t>
            </w:r>
            <w:r w:rsidR="00552502">
              <w:rPr>
                <w:noProof/>
                <w:webHidden/>
              </w:rPr>
              <w:tab/>
            </w:r>
            <w:r w:rsidR="00552502">
              <w:rPr>
                <w:noProof/>
                <w:webHidden/>
              </w:rPr>
              <w:fldChar w:fldCharType="begin"/>
            </w:r>
            <w:r w:rsidR="00552502">
              <w:rPr>
                <w:noProof/>
                <w:webHidden/>
              </w:rPr>
              <w:instrText xml:space="preserve"> PAGEREF _Toc486413032 \h </w:instrText>
            </w:r>
            <w:r w:rsidR="00552502">
              <w:rPr>
                <w:noProof/>
                <w:webHidden/>
              </w:rPr>
            </w:r>
            <w:r w:rsidR="00552502">
              <w:rPr>
                <w:noProof/>
                <w:webHidden/>
              </w:rPr>
              <w:fldChar w:fldCharType="separate"/>
            </w:r>
            <w:r w:rsidR="00552502">
              <w:rPr>
                <w:noProof/>
                <w:webHidden/>
              </w:rPr>
              <w:t>43</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3" w:history="1">
            <w:r w:rsidR="00552502" w:rsidRPr="006322CB">
              <w:rPr>
                <w:rStyle w:val="Hyperlink"/>
                <w:rFonts w:ascii="Sylfaen" w:hAnsi="Sylfaen" w:cs="Sylfaen"/>
                <w:b/>
                <w:bCs/>
                <w:smallCaps/>
                <w:noProof/>
                <w:spacing w:val="5"/>
              </w:rPr>
              <w:t>გენდერული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ასპექტები</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კვლევაში</w:t>
            </w:r>
            <w:r w:rsidR="00552502">
              <w:rPr>
                <w:noProof/>
                <w:webHidden/>
              </w:rPr>
              <w:tab/>
            </w:r>
            <w:r w:rsidR="00552502">
              <w:rPr>
                <w:noProof/>
                <w:webHidden/>
              </w:rPr>
              <w:fldChar w:fldCharType="begin"/>
            </w:r>
            <w:r w:rsidR="00552502">
              <w:rPr>
                <w:noProof/>
                <w:webHidden/>
              </w:rPr>
              <w:instrText xml:space="preserve"> PAGEREF _Toc486413033 \h </w:instrText>
            </w:r>
            <w:r w:rsidR="00552502">
              <w:rPr>
                <w:noProof/>
                <w:webHidden/>
              </w:rPr>
            </w:r>
            <w:r w:rsidR="00552502">
              <w:rPr>
                <w:noProof/>
                <w:webHidden/>
              </w:rPr>
              <w:fldChar w:fldCharType="separate"/>
            </w:r>
            <w:r w:rsidR="00552502">
              <w:rPr>
                <w:noProof/>
                <w:webHidden/>
              </w:rPr>
              <w:t>44</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4" w:history="1">
            <w:r w:rsidR="00552502" w:rsidRPr="006322CB">
              <w:rPr>
                <w:rStyle w:val="Hyperlink"/>
                <w:rFonts w:ascii="Sylfaen" w:hAnsi="Sylfaen" w:cs="Sylfaen"/>
                <w:b/>
                <w:bCs/>
                <w:smallCaps/>
                <w:noProof/>
                <w:spacing w:val="5"/>
              </w:rPr>
              <w:t>კვლევის</w:t>
            </w:r>
            <w:r w:rsidR="00552502" w:rsidRPr="006322CB">
              <w:rPr>
                <w:rStyle w:val="Hyperlink"/>
                <w:rFonts w:ascii="Sylfaen" w:hAnsi="Sylfaen"/>
                <w:b/>
                <w:bCs/>
                <w:smallCaps/>
                <w:noProof/>
                <w:spacing w:val="5"/>
              </w:rPr>
              <w:t xml:space="preserve"> </w:t>
            </w:r>
            <w:r w:rsidR="00552502" w:rsidRPr="006322CB">
              <w:rPr>
                <w:rStyle w:val="Hyperlink"/>
                <w:rFonts w:ascii="Sylfaen" w:hAnsi="Sylfaen" w:cs="Sylfaen"/>
                <w:b/>
                <w:bCs/>
                <w:smallCaps/>
                <w:noProof/>
                <w:spacing w:val="5"/>
              </w:rPr>
              <w:t>შეზღუდვა</w:t>
            </w:r>
            <w:r w:rsidR="00552502">
              <w:rPr>
                <w:noProof/>
                <w:webHidden/>
              </w:rPr>
              <w:tab/>
            </w:r>
            <w:r w:rsidR="00552502">
              <w:rPr>
                <w:noProof/>
                <w:webHidden/>
              </w:rPr>
              <w:fldChar w:fldCharType="begin"/>
            </w:r>
            <w:r w:rsidR="00552502">
              <w:rPr>
                <w:noProof/>
                <w:webHidden/>
              </w:rPr>
              <w:instrText xml:space="preserve"> PAGEREF _Toc486413034 \h </w:instrText>
            </w:r>
            <w:r w:rsidR="00552502">
              <w:rPr>
                <w:noProof/>
                <w:webHidden/>
              </w:rPr>
            </w:r>
            <w:r w:rsidR="00552502">
              <w:rPr>
                <w:noProof/>
                <w:webHidden/>
              </w:rPr>
              <w:fldChar w:fldCharType="separate"/>
            </w:r>
            <w:r w:rsidR="00552502">
              <w:rPr>
                <w:noProof/>
                <w:webHidden/>
              </w:rPr>
              <w:t>46</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5" w:history="1">
            <w:r w:rsidR="00552502" w:rsidRPr="006322CB">
              <w:rPr>
                <w:rStyle w:val="Hyperlink"/>
                <w:rFonts w:ascii="Sylfaen" w:hAnsi="Sylfaen" w:cs="Sylfaen"/>
                <w:b/>
                <w:bCs/>
                <w:smallCaps/>
                <w:noProof/>
                <w:spacing w:val="5"/>
              </w:rPr>
              <w:t>დასკვნა</w:t>
            </w:r>
            <w:r w:rsidR="00552502">
              <w:rPr>
                <w:noProof/>
                <w:webHidden/>
              </w:rPr>
              <w:tab/>
            </w:r>
            <w:r w:rsidR="00552502">
              <w:rPr>
                <w:noProof/>
                <w:webHidden/>
              </w:rPr>
              <w:fldChar w:fldCharType="begin"/>
            </w:r>
            <w:r w:rsidR="00552502">
              <w:rPr>
                <w:noProof/>
                <w:webHidden/>
              </w:rPr>
              <w:instrText xml:space="preserve"> PAGEREF _Toc486413035 \h </w:instrText>
            </w:r>
            <w:r w:rsidR="00552502">
              <w:rPr>
                <w:noProof/>
                <w:webHidden/>
              </w:rPr>
            </w:r>
            <w:r w:rsidR="00552502">
              <w:rPr>
                <w:noProof/>
                <w:webHidden/>
              </w:rPr>
              <w:fldChar w:fldCharType="separate"/>
            </w:r>
            <w:r w:rsidR="00552502">
              <w:rPr>
                <w:noProof/>
                <w:webHidden/>
              </w:rPr>
              <w:t>47</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6" w:history="1">
            <w:r w:rsidR="00552502" w:rsidRPr="006322CB">
              <w:rPr>
                <w:rStyle w:val="Hyperlink"/>
                <w:rFonts w:ascii="Sylfaen" w:hAnsi="Sylfaen" w:cs="Sylfaen"/>
                <w:b/>
                <w:bCs/>
                <w:smallCaps/>
                <w:noProof/>
                <w:spacing w:val="5"/>
              </w:rPr>
              <w:t>რეკომენდაციები</w:t>
            </w:r>
            <w:r w:rsidR="00552502">
              <w:rPr>
                <w:noProof/>
                <w:webHidden/>
              </w:rPr>
              <w:tab/>
            </w:r>
            <w:r w:rsidR="00552502">
              <w:rPr>
                <w:noProof/>
                <w:webHidden/>
              </w:rPr>
              <w:fldChar w:fldCharType="begin"/>
            </w:r>
            <w:r w:rsidR="00552502">
              <w:rPr>
                <w:noProof/>
                <w:webHidden/>
              </w:rPr>
              <w:instrText xml:space="preserve"> PAGEREF _Toc486413036 \h </w:instrText>
            </w:r>
            <w:r w:rsidR="00552502">
              <w:rPr>
                <w:noProof/>
                <w:webHidden/>
              </w:rPr>
            </w:r>
            <w:r w:rsidR="00552502">
              <w:rPr>
                <w:noProof/>
                <w:webHidden/>
              </w:rPr>
              <w:fldChar w:fldCharType="separate"/>
            </w:r>
            <w:r w:rsidR="00552502">
              <w:rPr>
                <w:noProof/>
                <w:webHidden/>
              </w:rPr>
              <w:t>49</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7" w:history="1">
            <w:r w:rsidR="00552502" w:rsidRPr="006322CB">
              <w:rPr>
                <w:rStyle w:val="Hyperlink"/>
                <w:rFonts w:ascii="Sylfaen" w:hAnsi="Sylfaen" w:cs="Sylfaen"/>
                <w:b/>
                <w:bCs/>
                <w:smallCaps/>
                <w:noProof/>
                <w:spacing w:val="5"/>
              </w:rPr>
              <w:t>ბიბლიოგრაფია</w:t>
            </w:r>
            <w:r w:rsidR="00552502">
              <w:rPr>
                <w:noProof/>
                <w:webHidden/>
              </w:rPr>
              <w:tab/>
            </w:r>
            <w:r w:rsidR="00552502">
              <w:rPr>
                <w:noProof/>
                <w:webHidden/>
              </w:rPr>
              <w:fldChar w:fldCharType="begin"/>
            </w:r>
            <w:r w:rsidR="00552502">
              <w:rPr>
                <w:noProof/>
                <w:webHidden/>
              </w:rPr>
              <w:instrText xml:space="preserve"> PAGEREF _Toc486413037 \h </w:instrText>
            </w:r>
            <w:r w:rsidR="00552502">
              <w:rPr>
                <w:noProof/>
                <w:webHidden/>
              </w:rPr>
            </w:r>
            <w:r w:rsidR="00552502">
              <w:rPr>
                <w:noProof/>
                <w:webHidden/>
              </w:rPr>
              <w:fldChar w:fldCharType="separate"/>
            </w:r>
            <w:r w:rsidR="00552502">
              <w:rPr>
                <w:noProof/>
                <w:webHidden/>
              </w:rPr>
              <w:t>50</w:t>
            </w:r>
            <w:r w:rsidR="00552502">
              <w:rPr>
                <w:noProof/>
                <w:webHidden/>
              </w:rPr>
              <w:fldChar w:fldCharType="end"/>
            </w:r>
          </w:hyperlink>
        </w:p>
        <w:p w:rsidR="00552502" w:rsidRDefault="00337C95">
          <w:pPr>
            <w:pStyle w:val="TOC1"/>
            <w:tabs>
              <w:tab w:val="right" w:leader="dot" w:pos="9350"/>
            </w:tabs>
            <w:rPr>
              <w:rFonts w:asciiTheme="minorHAnsi" w:eastAsiaTheme="minorEastAsia" w:hAnsiTheme="minorHAnsi" w:cstheme="minorBidi"/>
              <w:noProof/>
              <w:color w:val="auto"/>
            </w:rPr>
          </w:pPr>
          <w:hyperlink w:anchor="_Toc486413038" w:history="1">
            <w:r w:rsidR="00552502" w:rsidRPr="006322CB">
              <w:rPr>
                <w:rStyle w:val="Hyperlink"/>
                <w:rFonts w:ascii="Sylfaen" w:hAnsi="Sylfaen" w:cs="Sylfaen"/>
                <w:b/>
                <w:noProof/>
                <w:lang w:val="ka-GE"/>
              </w:rPr>
              <w:t>დანართი</w:t>
            </w:r>
            <w:r w:rsidR="00552502" w:rsidRPr="006322CB">
              <w:rPr>
                <w:rStyle w:val="Hyperlink"/>
                <w:b/>
                <w:noProof/>
                <w:lang w:val="ka-GE"/>
              </w:rPr>
              <w:t xml:space="preserve"> N 1</w:t>
            </w:r>
            <w:r w:rsidR="00552502">
              <w:rPr>
                <w:noProof/>
                <w:webHidden/>
              </w:rPr>
              <w:tab/>
            </w:r>
            <w:r w:rsidR="00552502">
              <w:rPr>
                <w:noProof/>
                <w:webHidden/>
              </w:rPr>
              <w:fldChar w:fldCharType="begin"/>
            </w:r>
            <w:r w:rsidR="00552502">
              <w:rPr>
                <w:noProof/>
                <w:webHidden/>
              </w:rPr>
              <w:instrText xml:space="preserve"> PAGEREF _Toc486413038 \h </w:instrText>
            </w:r>
            <w:r w:rsidR="00552502">
              <w:rPr>
                <w:noProof/>
                <w:webHidden/>
              </w:rPr>
            </w:r>
            <w:r w:rsidR="00552502">
              <w:rPr>
                <w:noProof/>
                <w:webHidden/>
              </w:rPr>
              <w:fldChar w:fldCharType="separate"/>
            </w:r>
            <w:r w:rsidR="00552502">
              <w:rPr>
                <w:noProof/>
                <w:webHidden/>
              </w:rPr>
              <w:t>52</w:t>
            </w:r>
            <w:r w:rsidR="00552502">
              <w:rPr>
                <w:noProof/>
                <w:webHidden/>
              </w:rPr>
              <w:fldChar w:fldCharType="end"/>
            </w:r>
          </w:hyperlink>
        </w:p>
        <w:p w:rsidR="00552502" w:rsidRDefault="00337C95">
          <w:pPr>
            <w:pStyle w:val="TOC2"/>
            <w:tabs>
              <w:tab w:val="right" w:leader="dot" w:pos="9350"/>
            </w:tabs>
            <w:rPr>
              <w:rFonts w:asciiTheme="minorHAnsi" w:eastAsiaTheme="minorEastAsia" w:hAnsiTheme="minorHAnsi" w:cstheme="minorBidi"/>
              <w:noProof/>
              <w:color w:val="auto"/>
            </w:rPr>
          </w:pPr>
          <w:hyperlink w:anchor="_Toc486413039" w:history="1">
            <w:r w:rsidR="00552502" w:rsidRPr="006322CB">
              <w:rPr>
                <w:rStyle w:val="Hyperlink"/>
                <w:rFonts w:ascii="Sylfaen" w:hAnsi="Sylfaen" w:cs="Sylfaen"/>
                <w:b/>
                <w:noProof/>
                <w:lang w:val="ka-GE"/>
              </w:rPr>
              <w:t>რაოდენობრივი</w:t>
            </w:r>
            <w:r w:rsidR="00552502" w:rsidRPr="006322CB">
              <w:rPr>
                <w:rStyle w:val="Hyperlink"/>
                <w:rFonts w:ascii="Sylfaen" w:hAnsi="Sylfaen"/>
                <w:b/>
                <w:noProof/>
                <w:lang w:val="ka-GE"/>
              </w:rPr>
              <w:t xml:space="preserve"> </w:t>
            </w:r>
            <w:r w:rsidR="00552502" w:rsidRPr="006322CB">
              <w:rPr>
                <w:rStyle w:val="Hyperlink"/>
                <w:rFonts w:ascii="Sylfaen" w:hAnsi="Sylfaen" w:cs="Sylfaen"/>
                <w:b/>
                <w:noProof/>
                <w:lang w:val="ka-GE"/>
              </w:rPr>
              <w:t>კვლევის</w:t>
            </w:r>
            <w:r w:rsidR="00552502" w:rsidRPr="006322CB">
              <w:rPr>
                <w:rStyle w:val="Hyperlink"/>
                <w:rFonts w:ascii="Sylfaen" w:hAnsi="Sylfaen"/>
                <w:b/>
                <w:noProof/>
                <w:lang w:val="ka-GE"/>
              </w:rPr>
              <w:t xml:space="preserve"> </w:t>
            </w:r>
            <w:r w:rsidR="00552502" w:rsidRPr="006322CB">
              <w:rPr>
                <w:rStyle w:val="Hyperlink"/>
                <w:rFonts w:ascii="Sylfaen" w:hAnsi="Sylfaen" w:cs="Sylfaen"/>
                <w:b/>
                <w:noProof/>
                <w:lang w:val="ka-GE"/>
              </w:rPr>
              <w:t>შესავალი</w:t>
            </w:r>
            <w:r w:rsidR="00552502" w:rsidRPr="006322CB">
              <w:rPr>
                <w:rStyle w:val="Hyperlink"/>
                <w:rFonts w:ascii="Sylfaen" w:hAnsi="Sylfaen"/>
                <w:b/>
                <w:noProof/>
                <w:lang w:val="ka-GE"/>
              </w:rPr>
              <w:t xml:space="preserve"> </w:t>
            </w:r>
            <w:r w:rsidR="00552502" w:rsidRPr="006322CB">
              <w:rPr>
                <w:rStyle w:val="Hyperlink"/>
                <w:rFonts w:ascii="Sylfaen" w:hAnsi="Sylfaen" w:cs="Sylfaen"/>
                <w:b/>
                <w:noProof/>
                <w:lang w:val="ka-GE"/>
              </w:rPr>
              <w:t>და</w:t>
            </w:r>
            <w:r w:rsidR="00552502" w:rsidRPr="006322CB">
              <w:rPr>
                <w:rStyle w:val="Hyperlink"/>
                <w:rFonts w:ascii="Sylfaen" w:hAnsi="Sylfaen"/>
                <w:b/>
                <w:noProof/>
                <w:lang w:val="ka-GE"/>
              </w:rPr>
              <w:t xml:space="preserve"> </w:t>
            </w:r>
            <w:r w:rsidR="00552502" w:rsidRPr="006322CB">
              <w:rPr>
                <w:rStyle w:val="Hyperlink"/>
                <w:rFonts w:ascii="Sylfaen" w:hAnsi="Sylfaen" w:cs="Sylfaen"/>
                <w:b/>
                <w:noProof/>
                <w:lang w:val="ka-GE"/>
              </w:rPr>
              <w:t>კითხვარი</w:t>
            </w:r>
            <w:r w:rsidR="00552502">
              <w:rPr>
                <w:noProof/>
                <w:webHidden/>
              </w:rPr>
              <w:tab/>
            </w:r>
            <w:r w:rsidR="00552502">
              <w:rPr>
                <w:noProof/>
                <w:webHidden/>
              </w:rPr>
              <w:fldChar w:fldCharType="begin"/>
            </w:r>
            <w:r w:rsidR="00552502">
              <w:rPr>
                <w:noProof/>
                <w:webHidden/>
              </w:rPr>
              <w:instrText xml:space="preserve"> PAGEREF _Toc486413039 \h </w:instrText>
            </w:r>
            <w:r w:rsidR="00552502">
              <w:rPr>
                <w:noProof/>
                <w:webHidden/>
              </w:rPr>
            </w:r>
            <w:r w:rsidR="00552502">
              <w:rPr>
                <w:noProof/>
                <w:webHidden/>
              </w:rPr>
              <w:fldChar w:fldCharType="separate"/>
            </w:r>
            <w:r w:rsidR="00552502">
              <w:rPr>
                <w:noProof/>
                <w:webHidden/>
              </w:rPr>
              <w:t>52</w:t>
            </w:r>
            <w:r w:rsidR="00552502">
              <w:rPr>
                <w:noProof/>
                <w:webHidden/>
              </w:rPr>
              <w:fldChar w:fldCharType="end"/>
            </w:r>
          </w:hyperlink>
        </w:p>
        <w:p w:rsidR="008808FA" w:rsidRPr="008808FA" w:rsidRDefault="008808FA" w:rsidP="008808FA">
          <w:pPr>
            <w:rPr>
              <w:rFonts w:ascii="Sylfaen" w:hAnsi="Sylfaen"/>
            </w:rPr>
          </w:pPr>
          <w:r w:rsidRPr="008808FA">
            <w:rPr>
              <w:rFonts w:ascii="Sylfaen" w:hAnsi="Sylfaen"/>
              <w:b/>
              <w:bCs/>
              <w:noProof/>
            </w:rPr>
            <w:fldChar w:fldCharType="end"/>
          </w:r>
        </w:p>
      </w:sdtContent>
    </w:sdt>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jc w:val="both"/>
        <w:rPr>
          <w:rFonts w:ascii="Sylfaen" w:eastAsia="Arial Unicode MS" w:hAnsi="Sylfaen" w:cs="Arial Unicode MS"/>
          <w:b/>
          <w:sz w:val="24"/>
          <w:szCs w:val="24"/>
        </w:rPr>
      </w:pPr>
    </w:p>
    <w:p w:rsidR="008808FA" w:rsidRPr="008808FA" w:rsidRDefault="008808FA" w:rsidP="008808FA">
      <w:pPr>
        <w:spacing w:line="360" w:lineRule="auto"/>
        <w:jc w:val="both"/>
        <w:rPr>
          <w:rFonts w:ascii="Sylfaen" w:eastAsia="Arial Unicode MS" w:hAnsi="Sylfaen" w:cs="Arial Unicode MS"/>
          <w:b/>
          <w:sz w:val="24"/>
          <w:szCs w:val="24"/>
        </w:rPr>
      </w:pPr>
    </w:p>
    <w:p w:rsidR="008808FA" w:rsidRPr="008808FA" w:rsidRDefault="008808FA" w:rsidP="008808FA">
      <w:pPr>
        <w:spacing w:line="360" w:lineRule="auto"/>
        <w:jc w:val="both"/>
        <w:rPr>
          <w:rFonts w:ascii="Sylfaen" w:eastAsia="Arial Unicode MS" w:hAnsi="Sylfaen" w:cs="Arial Unicode MS"/>
          <w:b/>
          <w:sz w:val="24"/>
          <w:szCs w:val="24"/>
        </w:rPr>
      </w:pPr>
    </w:p>
    <w:p w:rsidR="008808FA" w:rsidRPr="008808FA" w:rsidRDefault="008808FA" w:rsidP="008808FA">
      <w:pPr>
        <w:spacing w:line="360" w:lineRule="auto"/>
        <w:jc w:val="both"/>
        <w:rPr>
          <w:rFonts w:ascii="Sylfaen" w:eastAsia="Arial Unicode MS" w:hAnsi="Sylfaen" w:cs="Arial Unicode MS"/>
          <w:b/>
          <w:sz w:val="24"/>
          <w:szCs w:val="24"/>
        </w:rPr>
      </w:pPr>
    </w:p>
    <w:p w:rsidR="008808FA" w:rsidRPr="008808FA" w:rsidRDefault="008808FA" w:rsidP="008808FA">
      <w:pPr>
        <w:spacing w:line="360" w:lineRule="auto"/>
        <w:jc w:val="both"/>
        <w:rPr>
          <w:rFonts w:ascii="Sylfaen" w:eastAsia="Arial Unicode MS" w:hAnsi="Sylfaen" w:cs="Arial Unicode MS"/>
          <w:b/>
          <w:sz w:val="24"/>
          <w:szCs w:val="24"/>
        </w:rPr>
      </w:pPr>
    </w:p>
    <w:p w:rsidR="008808FA" w:rsidRPr="008808FA" w:rsidRDefault="008808FA" w:rsidP="008808FA">
      <w:pPr>
        <w:spacing w:line="360" w:lineRule="auto"/>
        <w:contextualSpacing/>
        <w:jc w:val="both"/>
        <w:rPr>
          <w:rFonts w:ascii="Sylfaen" w:eastAsia="Arial Unicode MS" w:hAnsi="Sylfaen" w:cs="Arial Unicode MS"/>
          <w:sz w:val="24"/>
          <w:szCs w:val="24"/>
        </w:rPr>
        <w:sectPr w:rsidR="008808FA" w:rsidRPr="008808FA" w:rsidSect="000E4F28">
          <w:footerReference w:type="default" r:id="rId9"/>
          <w:pgSz w:w="12240" w:h="15840"/>
          <w:pgMar w:top="1440" w:right="1440" w:bottom="1440" w:left="1440" w:header="0" w:footer="720" w:gutter="0"/>
          <w:pgNumType w:fmt="lowerRoman" w:start="1" w:chapStyle="1"/>
          <w:cols w:space="720"/>
        </w:sectPr>
      </w:pPr>
    </w:p>
    <w:p w:rsidR="008808FA" w:rsidRPr="008808FA" w:rsidRDefault="008808FA" w:rsidP="008808FA">
      <w:pPr>
        <w:keepNext/>
        <w:keepLines/>
        <w:spacing w:before="400" w:after="120"/>
        <w:contextualSpacing/>
        <w:outlineLvl w:val="0"/>
        <w:rPr>
          <w:rFonts w:ascii="Sylfaen" w:hAnsi="Sylfaen"/>
          <w:b/>
          <w:bCs/>
          <w:smallCaps/>
          <w:color w:val="595959" w:themeColor="text1" w:themeTint="A6"/>
          <w:spacing w:val="5"/>
          <w:sz w:val="24"/>
          <w:szCs w:val="24"/>
        </w:rPr>
      </w:pPr>
      <w:bookmarkStart w:id="1" w:name="_Toc486413011"/>
      <w:r w:rsidRPr="008808FA">
        <w:rPr>
          <w:rFonts w:ascii="Sylfaen" w:hAnsi="Sylfaen" w:cs="Sylfaen"/>
          <w:b/>
          <w:bCs/>
          <w:smallCaps/>
          <w:color w:val="595959" w:themeColor="text1" w:themeTint="A6"/>
          <w:spacing w:val="5"/>
          <w:sz w:val="24"/>
          <w:szCs w:val="24"/>
        </w:rPr>
        <w:lastRenderedPageBreak/>
        <w:t>აბსტრაქტი</w:t>
      </w:r>
      <w:bookmarkEnd w:id="1"/>
    </w:p>
    <w:p w:rsidR="008808FA" w:rsidRPr="008808FA" w:rsidRDefault="008808FA" w:rsidP="008808FA">
      <w:pPr>
        <w:spacing w:line="360" w:lineRule="auto"/>
        <w:ind w:firstLine="720"/>
        <w:contextualSpacing/>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მსოფლიო ბანკის 2013 წლის ანგარიშის მიხედვით, საქართველოში უმაღლესი განათლების მთავარი გამოწვევა სწავლა- სწავლების ხარისხია.</w:t>
      </w:r>
    </w:p>
    <w:p w:rsidR="008808FA" w:rsidRPr="008808FA" w:rsidRDefault="008808FA" w:rsidP="008808FA">
      <w:pPr>
        <w:spacing w:line="360" w:lineRule="auto"/>
        <w:contextualSpacing/>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ხარისხის </w:t>
      </w:r>
      <w:r w:rsidR="008E2103" w:rsidRPr="008808FA">
        <w:rPr>
          <w:rFonts w:ascii="Sylfaen" w:eastAsia="Arial Unicode MS" w:hAnsi="Sylfaen" w:cs="Arial Unicode MS"/>
          <w:sz w:val="24"/>
          <w:szCs w:val="24"/>
          <w:lang w:val="ka-GE"/>
        </w:rPr>
        <w:t>განმსაზღვრელი</w:t>
      </w:r>
      <w:r w:rsidR="008E2103">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მთავარი   ფაქტორი  ნებისმიერ უნივერსიტეტში  გახლავთ აკადემიური პერსონალი,  ამიტომ უმაღლესი სასწავლებლის ადმინისტრაციების მხრიდან ზრუნვის საგანს უნდა წარმოადგენდეს, არა მარტო კვალიფიციური კადრების მოზიდვა, არამად უკვე არსებული საკადრო რესურსის მაქსიმალურად ეფექტურად გამოყენება. </w:t>
      </w:r>
    </w:p>
    <w:p w:rsidR="008E2103"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ერთ-ერთი უმთავრესი ფაქტორი, რამაც შეიძლება ხელი შეუშალოს საკადრო რესურსის ეფექტურ გამოყენებას ეს არის მათი დემოტივაცია, რადგან </w:t>
      </w:r>
      <w:r w:rsidR="008E2103">
        <w:rPr>
          <w:rFonts w:ascii="Sylfaen" w:eastAsia="Arial Unicode MS" w:hAnsi="Sylfaen" w:cs="Arial Unicode MS"/>
          <w:sz w:val="24"/>
          <w:szCs w:val="24"/>
          <w:lang w:val="ka-GE"/>
        </w:rPr>
        <w:t>დემოტივირებული</w:t>
      </w:r>
      <w:r w:rsidRPr="008808FA">
        <w:rPr>
          <w:rFonts w:ascii="Sylfaen" w:eastAsia="Arial Unicode MS" w:hAnsi="Sylfaen" w:cs="Arial Unicode MS"/>
          <w:sz w:val="24"/>
          <w:szCs w:val="24"/>
          <w:lang w:val="ka-GE"/>
        </w:rPr>
        <w:t xml:space="preserve"> კადრების პირობებში რთულია </w:t>
      </w:r>
      <w:r w:rsidR="008E2103" w:rsidRPr="008808FA">
        <w:rPr>
          <w:rFonts w:ascii="Sylfaen" w:eastAsia="Arial Unicode MS" w:hAnsi="Sylfaen" w:cs="Arial Unicode MS"/>
          <w:sz w:val="24"/>
          <w:szCs w:val="24"/>
          <w:lang w:val="ka-GE"/>
        </w:rPr>
        <w:t>ხარისხიან</w:t>
      </w:r>
      <w:r w:rsidRPr="008808FA">
        <w:rPr>
          <w:rFonts w:ascii="Sylfaen" w:eastAsia="Arial Unicode MS" w:hAnsi="Sylfaen" w:cs="Arial Unicode MS"/>
          <w:sz w:val="24"/>
          <w:szCs w:val="24"/>
          <w:lang w:val="ka-GE"/>
        </w:rPr>
        <w:t xml:space="preserve"> აკადემიურ საქმიანობაზე საუბარი. იმის გამო, რომ არ არსებობს შესაბამისი კვლევები  არ ვფლობთ ინფორმაციას  თუ რა ფაქტორები </w:t>
      </w:r>
      <w:r w:rsidR="008E2103" w:rsidRPr="008808FA">
        <w:rPr>
          <w:rFonts w:ascii="Sylfaen" w:eastAsia="Arial Unicode MS" w:hAnsi="Sylfaen" w:cs="Arial Unicode MS"/>
          <w:sz w:val="24"/>
          <w:szCs w:val="24"/>
          <w:lang w:val="ka-GE"/>
        </w:rPr>
        <w:t>განაპირობებს</w:t>
      </w:r>
      <w:r w:rsidRPr="008808FA">
        <w:rPr>
          <w:rFonts w:ascii="Sylfaen" w:eastAsia="Arial Unicode MS" w:hAnsi="Sylfaen" w:cs="Arial Unicode MS"/>
          <w:sz w:val="24"/>
          <w:szCs w:val="24"/>
          <w:lang w:val="ka-GE"/>
        </w:rPr>
        <w:t xml:space="preserve"> ილიას სახელმწიფო უნივერ</w:t>
      </w:r>
      <w:r w:rsidR="008E2103">
        <w:rPr>
          <w:rFonts w:ascii="Sylfaen" w:eastAsia="Arial Unicode MS" w:hAnsi="Sylfaen" w:cs="Arial Unicode MS"/>
          <w:sz w:val="24"/>
          <w:szCs w:val="24"/>
          <w:lang w:val="ka-GE"/>
        </w:rPr>
        <w:t>სი</w:t>
      </w:r>
      <w:r w:rsidRPr="008808FA">
        <w:rPr>
          <w:rFonts w:ascii="Sylfaen" w:eastAsia="Arial Unicode MS" w:hAnsi="Sylfaen" w:cs="Arial Unicode MS"/>
          <w:sz w:val="24"/>
          <w:szCs w:val="24"/>
          <w:lang w:val="ka-GE"/>
        </w:rPr>
        <w:t xml:space="preserve">ტეტში  აკადემიური პერსონალის </w:t>
      </w:r>
      <w:r w:rsidR="008E2103" w:rsidRPr="008808FA">
        <w:rPr>
          <w:rFonts w:ascii="Sylfaen" w:eastAsia="Arial Unicode MS" w:hAnsi="Sylfaen" w:cs="Arial Unicode MS"/>
          <w:sz w:val="24"/>
          <w:szCs w:val="24"/>
          <w:lang w:val="ka-GE"/>
        </w:rPr>
        <w:t>დემოტივაციას</w:t>
      </w:r>
      <w:r w:rsidRPr="008808FA">
        <w:rPr>
          <w:rFonts w:ascii="Sylfaen" w:eastAsia="Arial Unicode MS" w:hAnsi="Sylfaen" w:cs="Arial Unicode MS"/>
          <w:sz w:val="24"/>
          <w:szCs w:val="24"/>
          <w:lang w:val="ka-GE"/>
        </w:rPr>
        <w:t xml:space="preserve">. </w:t>
      </w:r>
    </w:p>
    <w:p w:rsidR="002428F2" w:rsidRDefault="008E2103" w:rsidP="008808FA">
      <w:pPr>
        <w:spacing w:line="360" w:lineRule="auto"/>
        <w:ind w:firstLine="720"/>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lang w:val="ka-GE"/>
        </w:rPr>
        <w:t>მოცემული კვლევის მიზანი, სწორედ</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w:t>
      </w:r>
      <w:r>
        <w:rPr>
          <w:rFonts w:ascii="Sylfaen" w:eastAsia="Arial Unicode MS" w:hAnsi="Sylfaen" w:cs="Arial Unicode MS"/>
          <w:sz w:val="24"/>
          <w:szCs w:val="24"/>
          <w:lang w:val="ka-GE"/>
        </w:rPr>
        <w:t>დემოტივაციის</w:t>
      </w:r>
      <w:r w:rsidR="008808FA" w:rsidRPr="008808FA">
        <w:rPr>
          <w:rFonts w:ascii="Sylfaen" w:eastAsia="Arial Unicode MS" w:hAnsi="Sylfaen" w:cs="Arial Unicode MS"/>
          <w:sz w:val="24"/>
          <w:szCs w:val="24"/>
          <w:lang w:val="ka-GE"/>
        </w:rPr>
        <w:t xml:space="preserve"> ფაქტორების გამოვლენაა. კონკრეტულად საკვლევი კითხვები ასეთია:    </w:t>
      </w:r>
    </w:p>
    <w:p w:rsidR="002428F2"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highlight w:val="white"/>
        </w:rPr>
        <w:t xml:space="preserve">რა ფაქტორები განაპირობებს აკადემიური პერსონალის დემოტივაციას? </w:t>
      </w:r>
      <w:r w:rsidRPr="008808FA">
        <w:rPr>
          <w:rFonts w:ascii="Sylfaen" w:hAnsi="Sylfaen"/>
          <w:sz w:val="24"/>
          <w:szCs w:val="24"/>
          <w:lang w:val="ka-GE"/>
        </w:rPr>
        <w:t xml:space="preserve">  </w:t>
      </w:r>
      <w:r w:rsidR="002428F2">
        <w:rPr>
          <w:rFonts w:ascii="Sylfaen" w:hAnsi="Sylfaen"/>
          <w:sz w:val="24"/>
          <w:szCs w:val="24"/>
          <w:lang w:val="ka-GE"/>
        </w:rPr>
        <w:t xml:space="preserve"> </w:t>
      </w:r>
      <w:r w:rsidRPr="008808FA">
        <w:rPr>
          <w:rFonts w:ascii="Sylfaen" w:eastAsia="Arial Unicode MS" w:hAnsi="Sylfaen" w:cs="Arial Unicode MS"/>
          <w:sz w:val="24"/>
          <w:szCs w:val="24"/>
          <w:highlight w:val="white"/>
        </w:rPr>
        <w:t>დემოტივაციის ყველაზე მნიშვნელოვანი ფაქტორები, გარეგან მოტივაციას ეხება თუ შინაგან მოტივაციას?</w:t>
      </w:r>
      <w:r w:rsidRPr="008808FA">
        <w:rPr>
          <w:rFonts w:ascii="Sylfaen" w:hAnsi="Sylfaen"/>
          <w:sz w:val="24"/>
          <w:szCs w:val="24"/>
          <w:lang w:val="ka-GE"/>
        </w:rPr>
        <w:t xml:space="preserve">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hAnsi="Sylfaen"/>
          <w:sz w:val="24"/>
          <w:szCs w:val="24"/>
          <w:lang w:val="ka-GE"/>
        </w:rPr>
        <w:t xml:space="preserve"> </w:t>
      </w:r>
      <w:r w:rsidRPr="008808FA">
        <w:rPr>
          <w:rFonts w:ascii="Sylfaen" w:eastAsia="Arial Unicode MS" w:hAnsi="Sylfaen" w:cs="Arial Unicode MS"/>
          <w:sz w:val="24"/>
          <w:szCs w:val="24"/>
          <w:highlight w:val="white"/>
        </w:rPr>
        <w:t>არის</w:t>
      </w:r>
      <w:r w:rsidR="002428F2">
        <w:rPr>
          <w:rFonts w:ascii="Sylfaen" w:eastAsia="Arial Unicode MS" w:hAnsi="Sylfaen" w:cs="Arial Unicode MS"/>
          <w:sz w:val="24"/>
          <w:szCs w:val="24"/>
          <w:highlight w:val="white"/>
          <w:lang w:val="ka-GE"/>
        </w:rPr>
        <w:t>,</w:t>
      </w:r>
      <w:r w:rsidRPr="008808FA">
        <w:rPr>
          <w:rFonts w:ascii="Sylfaen" w:eastAsia="Arial Unicode MS" w:hAnsi="Sylfaen" w:cs="Arial Unicode MS"/>
          <w:sz w:val="24"/>
          <w:szCs w:val="24"/>
          <w:highlight w:val="white"/>
        </w:rPr>
        <w:t xml:space="preserve"> თუ არა განსხვავება დემოტივაციის ფაქტორებში გენდერული თვალსაზრისით?</w:t>
      </w:r>
      <w:r w:rsidRPr="008808FA">
        <w:rPr>
          <w:rFonts w:ascii="Sylfaen" w:eastAsia="Arial Unicode MS" w:hAnsi="Sylfaen" w:cs="Arial Unicode MS"/>
          <w:sz w:val="24"/>
          <w:szCs w:val="24"/>
          <w:lang w:val="ka-GE"/>
        </w:rPr>
        <w:t xml:space="preserve"> </w:t>
      </w:r>
    </w:p>
    <w:p w:rsidR="008808FA" w:rsidRPr="008808FA" w:rsidRDefault="008808FA" w:rsidP="008808FA">
      <w:pPr>
        <w:spacing w:line="360" w:lineRule="auto"/>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კვლევა ჩატარდა შერეული მეთოდოლოგიით: </w:t>
      </w:r>
      <w:r w:rsidRPr="008808FA">
        <w:rPr>
          <w:rFonts w:ascii="Sylfaen" w:eastAsia="Arial Unicode MS" w:hAnsi="Sylfaen" w:cs="Arial Unicode MS"/>
          <w:sz w:val="24"/>
          <w:szCs w:val="24"/>
        </w:rPr>
        <w:t xml:space="preserve">თვისებრივი კვლევის ფარგლებში ავიღეთ პირისპირ ინტერვიურები 23 პროფესორთან, </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რაო</w:t>
      </w:r>
      <w:r w:rsidRPr="008808FA">
        <w:rPr>
          <w:rFonts w:ascii="Sylfaen" w:eastAsia="Arial Unicode MS" w:hAnsi="Sylfaen" w:cs="Arial Unicode MS"/>
          <w:sz w:val="24"/>
          <w:szCs w:val="24"/>
          <w:lang w:val="ka-GE"/>
        </w:rPr>
        <w:t>დენო</w:t>
      </w:r>
      <w:r w:rsidRPr="008808FA">
        <w:rPr>
          <w:rFonts w:ascii="Sylfaen" w:eastAsia="Arial Unicode MS" w:hAnsi="Sylfaen" w:cs="Arial Unicode MS"/>
          <w:sz w:val="24"/>
          <w:szCs w:val="24"/>
        </w:rPr>
        <w:t xml:space="preserve">ბრივ კვლევაში კი  </w:t>
      </w:r>
      <w:r w:rsidRPr="008808FA">
        <w:rPr>
          <w:rFonts w:ascii="Sylfaen" w:eastAsia="Arial Unicode MS" w:hAnsi="Sylfaen" w:cs="Arial Unicode MS"/>
          <w:sz w:val="24"/>
          <w:szCs w:val="24"/>
          <w:lang w:val="ka-GE"/>
        </w:rPr>
        <w:t xml:space="preserve"> მონაწილეობა მიიღო 80-მა პროფესორმა, </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lang w:val="ka-GE"/>
        </w:rPr>
        <w:t xml:space="preserve">კვლევის  </w:t>
      </w:r>
      <w:r w:rsidR="00093430" w:rsidRPr="008808FA">
        <w:rPr>
          <w:rFonts w:ascii="Sylfaen" w:eastAsia="Arial Unicode MS" w:hAnsi="Sylfaen" w:cs="Arial Unicode MS"/>
          <w:sz w:val="24"/>
          <w:szCs w:val="24"/>
          <w:lang w:val="ka-GE"/>
        </w:rPr>
        <w:t>შედებად</w:t>
      </w:r>
      <w:r w:rsidRPr="008808FA">
        <w:rPr>
          <w:rFonts w:ascii="Sylfaen" w:eastAsia="Arial Unicode MS" w:hAnsi="Sylfaen" w:cs="Arial Unicode MS"/>
          <w:sz w:val="24"/>
          <w:szCs w:val="24"/>
          <w:lang w:val="ka-GE"/>
        </w:rPr>
        <w:t xml:space="preserve"> დადგინდა, რომ </w:t>
      </w:r>
      <w:r w:rsidRPr="008808FA">
        <w:rPr>
          <w:rFonts w:ascii="Sylfaen" w:eastAsia="Arial Unicode MS" w:hAnsi="Sylfaen" w:cs="Arial Unicode MS"/>
          <w:sz w:val="24"/>
          <w:szCs w:val="24"/>
        </w:rPr>
        <w:t>ილიას სახელმწიფო უნივერ</w:t>
      </w:r>
      <w:r w:rsidRPr="008808FA">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ტეტში  აკადემიური პერსონალის დემოტივაციას,</w:t>
      </w:r>
      <w:r w:rsidRPr="008808FA">
        <w:rPr>
          <w:rFonts w:ascii="Sylfaen" w:eastAsia="Arial Unicode MS" w:hAnsi="Sylfaen" w:cs="Arial Unicode MS"/>
          <w:sz w:val="24"/>
          <w:szCs w:val="24"/>
          <w:lang w:val="ka-GE"/>
        </w:rPr>
        <w:t xml:space="preserve"> განაპირობებს შემდეგი ფაქტორები</w:t>
      </w:r>
      <w:r w:rsidRPr="008808FA">
        <w:rPr>
          <w:rFonts w:ascii="Sylfaen" w:eastAsia="Arial Unicode MS" w:hAnsi="Sylfaen" w:cs="Arial Unicode MS"/>
          <w:sz w:val="24"/>
          <w:szCs w:val="24"/>
        </w:rPr>
        <w:t>:  სტუდენტებთან დაკავშირებული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 (დაუ</w:t>
      </w:r>
      <w:r w:rsidR="00416783">
        <w:rPr>
          <w:rFonts w:ascii="Sylfaen" w:eastAsia="Arial Unicode MS" w:hAnsi="Sylfaen" w:cs="Arial Unicode MS"/>
          <w:sz w:val="24"/>
          <w:szCs w:val="24"/>
          <w:lang w:val="ka-GE"/>
        </w:rPr>
        <w:t>ი</w:t>
      </w:r>
      <w:r w:rsidR="00416783">
        <w:rPr>
          <w:rFonts w:ascii="Sylfaen" w:eastAsia="Arial Unicode MS" w:hAnsi="Sylfaen" w:cs="Arial Unicode MS"/>
          <w:sz w:val="24"/>
          <w:szCs w:val="24"/>
        </w:rPr>
        <w:t>ნ</w:t>
      </w:r>
      <w:r w:rsidRPr="008808FA">
        <w:rPr>
          <w:rFonts w:ascii="Sylfaen" w:eastAsia="Arial Unicode MS" w:hAnsi="Sylfaen" w:cs="Arial Unicode MS"/>
          <w:sz w:val="24"/>
          <w:szCs w:val="24"/>
        </w:rPr>
        <w:t>ტერეს</w:t>
      </w:r>
      <w:r w:rsidR="00416783">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 xml:space="preserve">ბელი სტუდენტი, </w:t>
      </w:r>
      <w:r w:rsidRPr="008808FA">
        <w:rPr>
          <w:rFonts w:ascii="Sylfaen" w:eastAsia="Arial Unicode MS" w:hAnsi="Sylfaen" w:cs="Arial Unicode MS"/>
          <w:sz w:val="24"/>
          <w:szCs w:val="24"/>
        </w:rPr>
        <w:lastRenderedPageBreak/>
        <w:t>მოუმზადებელი სტუდენტი), ადმინისტრაციის  დამოკიდებულება</w:t>
      </w:r>
      <w:r w:rsidR="00093430">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პროფესორებისთვის </w:t>
      </w:r>
      <w:r w:rsidRPr="008808FA">
        <w:rPr>
          <w:rFonts w:ascii="Sylfaen" w:eastAsia="Arial Unicode MS" w:hAnsi="Sylfaen" w:cs="Arial Unicode MS"/>
          <w:sz w:val="24"/>
          <w:szCs w:val="24"/>
        </w:rPr>
        <w:t>უ</w:t>
      </w:r>
      <w:r w:rsidRPr="008808FA">
        <w:rPr>
          <w:rFonts w:ascii="Sylfaen" w:eastAsia="Arial Unicode MS" w:hAnsi="Sylfaen" w:cs="Arial Unicode MS"/>
          <w:sz w:val="24"/>
          <w:szCs w:val="24"/>
          <w:lang w:val="ka-GE"/>
        </w:rPr>
        <w:t>პი</w:t>
      </w:r>
      <w:r w:rsidRPr="008808FA">
        <w:rPr>
          <w:rFonts w:ascii="Sylfaen" w:eastAsia="Arial Unicode MS" w:hAnsi="Sylfaen" w:cs="Arial Unicode MS"/>
          <w:sz w:val="24"/>
          <w:szCs w:val="24"/>
        </w:rPr>
        <w:t>რატესობის მი</w:t>
      </w:r>
      <w:r w:rsidRPr="008808FA">
        <w:rPr>
          <w:rFonts w:ascii="Sylfaen" w:eastAsia="Arial Unicode MS" w:hAnsi="Sylfaen" w:cs="Arial Unicode MS"/>
          <w:sz w:val="24"/>
          <w:szCs w:val="24"/>
          <w:lang w:val="ka-GE"/>
        </w:rPr>
        <w:t>ნი</w:t>
      </w:r>
      <w:r w:rsidRPr="008808FA">
        <w:rPr>
          <w:rFonts w:ascii="Sylfaen" w:eastAsia="Arial Unicode MS" w:hAnsi="Sylfaen" w:cs="Arial Unicode MS"/>
          <w:sz w:val="24"/>
          <w:szCs w:val="24"/>
        </w:rPr>
        <w:t>ჭება პიროვნული უ</w:t>
      </w:r>
      <w:r w:rsidRPr="008808FA">
        <w:rPr>
          <w:rFonts w:ascii="Sylfaen" w:eastAsia="Arial Unicode MS" w:hAnsi="Sylfaen" w:cs="Arial Unicode MS"/>
          <w:sz w:val="24"/>
          <w:szCs w:val="24"/>
          <w:lang w:val="ka-GE"/>
        </w:rPr>
        <w:t>რ</w:t>
      </w:r>
      <w:r w:rsidRPr="008808FA">
        <w:rPr>
          <w:rFonts w:ascii="Sylfaen" w:eastAsia="Arial Unicode MS" w:hAnsi="Sylfaen" w:cs="Arial Unicode MS"/>
          <w:sz w:val="24"/>
          <w:szCs w:val="24"/>
        </w:rPr>
        <w:t>თიე</w:t>
      </w:r>
      <w:r w:rsidRPr="008808FA">
        <w:rPr>
          <w:rFonts w:ascii="Sylfaen" w:eastAsia="Arial Unicode MS" w:hAnsi="Sylfaen" w:cs="Arial Unicode MS"/>
          <w:sz w:val="24"/>
          <w:szCs w:val="24"/>
          <w:lang w:val="ka-GE"/>
        </w:rPr>
        <w:t>რ</w:t>
      </w:r>
      <w:r w:rsidR="00D83934">
        <w:rPr>
          <w:rFonts w:ascii="Sylfaen" w:eastAsia="Arial Unicode MS" w:hAnsi="Sylfaen" w:cs="Arial Unicode MS"/>
          <w:sz w:val="24"/>
          <w:szCs w:val="24"/>
        </w:rPr>
        <w:t>თობებიდან</w:t>
      </w:r>
      <w:r w:rsidRPr="008808FA">
        <w:rPr>
          <w:rFonts w:ascii="Sylfaen" w:eastAsia="Arial Unicode MS" w:hAnsi="Sylfaen" w:cs="Arial Unicode MS"/>
          <w:sz w:val="24"/>
          <w:szCs w:val="24"/>
        </w:rPr>
        <w:t xml:space="preserve"> გამომდინარე</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არა დამსახურების </w:t>
      </w:r>
      <w:r w:rsidR="00D83934">
        <w:rPr>
          <w:rFonts w:ascii="Sylfaen" w:eastAsia="Arial Unicode MS" w:hAnsi="Sylfaen" w:cs="Arial Unicode MS"/>
          <w:sz w:val="24"/>
          <w:szCs w:val="24"/>
        </w:rPr>
        <w:t>მიხედვით</w:t>
      </w:r>
      <w:r w:rsidRPr="008808FA">
        <w:rPr>
          <w:rFonts w:ascii="Sylfaen" w:eastAsia="Arial Unicode MS" w:hAnsi="Sylfaen" w:cs="Arial Unicode MS"/>
          <w:sz w:val="24"/>
          <w:szCs w:val="24"/>
        </w:rPr>
        <w:t xml:space="preserve">, ადმინისტაციის </w:t>
      </w:r>
      <w:r w:rsidR="00093430">
        <w:rPr>
          <w:rFonts w:ascii="Sylfaen" w:eastAsia="Arial Unicode MS" w:hAnsi="Sylfaen" w:cs="Arial Unicode MS"/>
          <w:sz w:val="24"/>
          <w:szCs w:val="24"/>
        </w:rPr>
        <w:t>ჩარე</w:t>
      </w:r>
      <w:r w:rsidRPr="008808FA">
        <w:rPr>
          <w:rFonts w:ascii="Sylfaen" w:eastAsia="Arial Unicode MS" w:hAnsi="Sylfaen" w:cs="Arial Unicode MS"/>
          <w:sz w:val="24"/>
          <w:szCs w:val="24"/>
        </w:rPr>
        <w:t xml:space="preserve">ვა </w:t>
      </w:r>
      <w:r w:rsidR="00093430">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პროფესორების</w:t>
      </w:r>
      <w:r w:rsidRPr="008808FA">
        <w:rPr>
          <w:rFonts w:ascii="Sylfaen" w:eastAsia="Arial Unicode MS" w:hAnsi="Sylfaen" w:cs="Arial Unicode MS"/>
          <w:sz w:val="24"/>
          <w:szCs w:val="24"/>
          <w:lang w:val="ka-GE"/>
        </w:rPr>
        <w:t xml:space="preserve"> მიერ</w:t>
      </w:r>
      <w:r w:rsidRPr="008808FA">
        <w:rPr>
          <w:rFonts w:ascii="Sylfaen" w:eastAsia="Arial Unicode MS" w:hAnsi="Sylfaen" w:cs="Arial Unicode MS"/>
          <w:sz w:val="24"/>
          <w:szCs w:val="24"/>
        </w:rPr>
        <w:t xml:space="preserve"> სტუდენტების შეფასების პროცე</w:t>
      </w:r>
      <w:r w:rsidR="002640E9">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ში, ადმინ</w:t>
      </w:r>
      <w:r w:rsidRPr="008808FA">
        <w:rPr>
          <w:rFonts w:ascii="Sylfaen" w:eastAsia="Arial Unicode MS" w:hAnsi="Sylfaen" w:cs="Arial Unicode MS"/>
          <w:sz w:val="24"/>
          <w:szCs w:val="24"/>
          <w:lang w:val="ka-GE"/>
        </w:rPr>
        <w:t>ის</w:t>
      </w:r>
      <w:r w:rsidRPr="008808FA">
        <w:rPr>
          <w:rFonts w:ascii="Sylfaen" w:eastAsia="Arial Unicode MS" w:hAnsi="Sylfaen" w:cs="Arial Unicode MS"/>
          <w:sz w:val="24"/>
          <w:szCs w:val="24"/>
        </w:rPr>
        <w:t>ტრაციის მხრიდან ჯგუფში სტუდენთა რაოდე</w:t>
      </w:r>
      <w:r w:rsidRPr="008808FA">
        <w:rPr>
          <w:rFonts w:ascii="Sylfaen" w:eastAsia="Arial Unicode MS" w:hAnsi="Sylfaen" w:cs="Arial Unicode MS"/>
          <w:sz w:val="24"/>
          <w:szCs w:val="24"/>
          <w:lang w:val="ka-GE"/>
        </w:rPr>
        <w:t>ნო</w:t>
      </w:r>
      <w:r w:rsidRPr="008808FA">
        <w:rPr>
          <w:rFonts w:ascii="Sylfaen" w:eastAsia="Arial Unicode MS" w:hAnsi="Sylfaen" w:cs="Arial Unicode MS"/>
          <w:sz w:val="24"/>
          <w:szCs w:val="24"/>
        </w:rPr>
        <w:t>ბის გაზრდა  ლექტო</w:t>
      </w:r>
      <w:r w:rsidRPr="008808FA">
        <w:rPr>
          <w:rFonts w:ascii="Sylfaen" w:eastAsia="Arial Unicode MS" w:hAnsi="Sylfaen" w:cs="Arial Unicode MS"/>
          <w:sz w:val="24"/>
          <w:szCs w:val="24"/>
          <w:lang w:val="ka-GE"/>
        </w:rPr>
        <w:t>რ</w:t>
      </w:r>
      <w:r w:rsidRPr="008808FA">
        <w:rPr>
          <w:rFonts w:ascii="Sylfaen" w:eastAsia="Arial Unicode MS" w:hAnsi="Sylfaen" w:cs="Arial Unicode MS"/>
          <w:sz w:val="24"/>
          <w:szCs w:val="24"/>
        </w:rPr>
        <w:t>ის დაუკითახავად.</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 მნიშვნელოვან დემოტივაციის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დასახ</w:t>
      </w:r>
      <w:r w:rsidR="00EB1F39">
        <w:rPr>
          <w:rFonts w:ascii="Sylfaen" w:eastAsia="Arial Unicode MS" w:hAnsi="Sylfaen" w:cs="Arial Unicode MS"/>
          <w:sz w:val="24"/>
          <w:szCs w:val="24"/>
          <w:lang w:val="ka-GE"/>
        </w:rPr>
        <w:t>ე</w:t>
      </w:r>
      <w:r w:rsidR="00EB1F39">
        <w:rPr>
          <w:rFonts w:ascii="Sylfaen" w:eastAsia="Arial Unicode MS" w:hAnsi="Sylfaen" w:cs="Arial Unicode MS"/>
          <w:sz w:val="24"/>
          <w:szCs w:val="24"/>
        </w:rPr>
        <w:t>ლ</w:t>
      </w:r>
      <w:r w:rsidRPr="008808FA">
        <w:rPr>
          <w:rFonts w:ascii="Sylfaen" w:eastAsia="Arial Unicode MS" w:hAnsi="Sylfaen" w:cs="Arial Unicode MS"/>
          <w:sz w:val="24"/>
          <w:szCs w:val="24"/>
        </w:rPr>
        <w:t>და კოლეგებთან ურთიერთობის შესაძლებლობის არქონა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დემოტივაციის ფა</w:t>
      </w:r>
      <w:r w:rsidR="00EB1F39">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ტორდებად ას</w:t>
      </w:r>
      <w:r w:rsidR="00EB1F39">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ვე და</w:t>
      </w:r>
      <w:r w:rsidRPr="008808FA">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ახ</w:t>
      </w:r>
      <w:r w:rsidR="00EB1F39">
        <w:rPr>
          <w:rFonts w:ascii="Sylfaen" w:eastAsia="Arial Unicode MS" w:hAnsi="Sylfaen" w:cs="Arial Unicode MS"/>
          <w:sz w:val="24"/>
          <w:szCs w:val="24"/>
          <w:lang w:val="ka-GE"/>
        </w:rPr>
        <w:t>ე</w:t>
      </w:r>
      <w:r w:rsidR="00EB1F39">
        <w:rPr>
          <w:rFonts w:ascii="Sylfaen" w:eastAsia="Arial Unicode MS" w:hAnsi="Sylfaen" w:cs="Arial Unicode MS"/>
          <w:sz w:val="24"/>
          <w:szCs w:val="24"/>
        </w:rPr>
        <w:t>ლ</w:t>
      </w:r>
      <w:r w:rsidRPr="008808FA">
        <w:rPr>
          <w:rFonts w:ascii="Sylfaen" w:eastAsia="Arial Unicode MS" w:hAnsi="Sylfaen" w:cs="Arial Unicode MS"/>
          <w:sz w:val="24"/>
          <w:szCs w:val="24"/>
        </w:rPr>
        <w:t>და სამსახურეობრვი რუტინა,</w:t>
      </w:r>
      <w:r w:rsidRPr="008808FA">
        <w:rPr>
          <w:rFonts w:ascii="Sylfaen" w:eastAsia="Arial Unicode MS" w:hAnsi="Sylfaen" w:cs="Arial Unicode MS"/>
          <w:sz w:val="24"/>
          <w:szCs w:val="24"/>
          <w:lang w:val="ka-GE"/>
        </w:rPr>
        <w:t xml:space="preserve"> ყველაზე </w:t>
      </w:r>
      <w:r w:rsidR="00D93EA5" w:rsidRPr="008808FA">
        <w:rPr>
          <w:rFonts w:ascii="Sylfaen" w:eastAsia="Arial Unicode MS" w:hAnsi="Sylfaen" w:cs="Arial Unicode MS"/>
          <w:sz w:val="24"/>
          <w:szCs w:val="24"/>
        </w:rPr>
        <w:t>უმნ</w:t>
      </w:r>
      <w:r w:rsidR="00D93EA5" w:rsidRPr="008808FA">
        <w:rPr>
          <w:rFonts w:ascii="Sylfaen" w:eastAsia="Arial Unicode MS" w:hAnsi="Sylfaen" w:cs="Arial Unicode MS"/>
          <w:sz w:val="24"/>
          <w:szCs w:val="24"/>
          <w:lang w:val="ka-GE"/>
        </w:rPr>
        <w:t>ი</w:t>
      </w:r>
      <w:r w:rsidR="00D93EA5" w:rsidRPr="008808FA">
        <w:rPr>
          <w:rFonts w:ascii="Sylfaen" w:eastAsia="Arial Unicode MS" w:hAnsi="Sylfaen" w:cs="Arial Unicode MS"/>
          <w:sz w:val="24"/>
          <w:szCs w:val="24"/>
        </w:rPr>
        <w:t xml:space="preserve">შვნელო </w:t>
      </w:r>
      <w:r w:rsidR="00D93EA5" w:rsidRPr="008808FA">
        <w:rPr>
          <w:rFonts w:ascii="Sylfaen" w:eastAsia="Arial Unicode MS" w:hAnsi="Sylfaen" w:cs="Arial Unicode MS"/>
          <w:sz w:val="24"/>
          <w:szCs w:val="24"/>
          <w:lang w:val="ka-GE"/>
        </w:rPr>
        <w:t>ფქტორებად</w:t>
      </w:r>
      <w:r w:rsidRPr="008808FA">
        <w:rPr>
          <w:rFonts w:ascii="Sylfaen" w:eastAsia="Arial Unicode MS" w:hAnsi="Sylfaen" w:cs="Arial Unicode MS"/>
          <w:sz w:val="24"/>
          <w:szCs w:val="24"/>
        </w:rPr>
        <w:t xml:space="preserve"> სასწავლო რესურესების სიმწირე და უნივერ</w:t>
      </w:r>
      <w:r w:rsidRPr="008808FA">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 xml:space="preserve">ტეტის ფიზიკური გარემო იქნა დასახელებული. </w:t>
      </w:r>
    </w:p>
    <w:p w:rsidR="00093430"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  რაოდენობრივი კვლევის შედეგად, დემოტივაციის  </w:t>
      </w:r>
      <w:r w:rsidRPr="008808FA">
        <w:rPr>
          <w:rFonts w:ascii="Sylfaen" w:eastAsia="Arial Unicode MS" w:hAnsi="Sylfaen" w:cs="Arial Unicode MS"/>
          <w:sz w:val="24"/>
          <w:szCs w:val="24"/>
        </w:rPr>
        <w:t>ყველაზე მნიშვნელოვან  ფა</w:t>
      </w:r>
      <w:r w:rsidR="00093430">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აკადემიური პერსონალის</w:t>
      </w:r>
      <w:r w:rsidRPr="008808FA">
        <w:rPr>
          <w:rFonts w:ascii="Sylfaen" w:eastAsia="Arial Unicode MS" w:hAnsi="Sylfaen" w:cs="Arial Unicode MS"/>
          <w:sz w:val="24"/>
          <w:szCs w:val="24"/>
          <w:lang w:val="ka-GE"/>
        </w:rPr>
        <w:t xml:space="preserve"> 27,5%</w:t>
      </w:r>
      <w:r w:rsidRPr="008808FA">
        <w:rPr>
          <w:rFonts w:ascii="Sylfaen" w:eastAsia="Arial Unicode MS" w:hAnsi="Sylfaen" w:cs="Arial Unicode MS"/>
          <w:sz w:val="24"/>
          <w:szCs w:val="24"/>
        </w:rPr>
        <w:t xml:space="preserve"> მიერ</w:t>
      </w:r>
      <w:r w:rsidRPr="008808FA">
        <w:rPr>
          <w:rFonts w:ascii="Sylfaen" w:eastAsia="Arial Unicode MS" w:hAnsi="Sylfaen" w:cs="Arial Unicode MS"/>
          <w:sz w:val="24"/>
          <w:szCs w:val="24"/>
          <w:lang w:val="ka-GE"/>
        </w:rPr>
        <w:t xml:space="preserve"> დაუინტერესებელი, თავად</w:t>
      </w:r>
      <w:r w:rsidRPr="008808FA">
        <w:rPr>
          <w:rFonts w:ascii="Sylfaen" w:eastAsia="Arial Unicode MS" w:hAnsi="Sylfaen" w:cs="Arial Unicode MS"/>
          <w:sz w:val="24"/>
          <w:szCs w:val="24"/>
        </w:rPr>
        <w:t xml:space="preserve"> დემოტივირებული სტუდენტი დასახ</w:t>
      </w:r>
      <w:r w:rsidR="00D43181">
        <w:rPr>
          <w:rFonts w:ascii="Sylfaen" w:eastAsia="Arial Unicode MS" w:hAnsi="Sylfaen" w:cs="Arial Unicode MS"/>
          <w:sz w:val="24"/>
          <w:szCs w:val="24"/>
          <w:lang w:val="ka-GE"/>
        </w:rPr>
        <w:t>ე</w:t>
      </w:r>
      <w:r w:rsidR="00D43181">
        <w:rPr>
          <w:rFonts w:ascii="Sylfaen" w:eastAsia="Arial Unicode MS" w:hAnsi="Sylfaen" w:cs="Arial Unicode MS"/>
          <w:sz w:val="24"/>
          <w:szCs w:val="24"/>
        </w:rPr>
        <w:t>ლ</w:t>
      </w:r>
      <w:r w:rsidRPr="008808FA">
        <w:rPr>
          <w:rFonts w:ascii="Sylfaen" w:eastAsia="Arial Unicode MS" w:hAnsi="Sylfaen" w:cs="Arial Unicode MS"/>
          <w:sz w:val="24"/>
          <w:szCs w:val="24"/>
        </w:rPr>
        <w:t>და</w:t>
      </w:r>
      <w:r w:rsidRPr="008808FA">
        <w:rPr>
          <w:rFonts w:ascii="Sylfaen" w:eastAsia="Arial Unicode MS" w:hAnsi="Sylfaen" w:cs="Arial Unicode MS"/>
          <w:sz w:val="24"/>
          <w:szCs w:val="24"/>
          <w:lang w:val="ka-GE"/>
        </w:rPr>
        <w:t xml:space="preserve">. აკადემიურ ლიტერატურაზე </w:t>
      </w:r>
      <w:r w:rsidR="00093430" w:rsidRPr="008808FA">
        <w:rPr>
          <w:rFonts w:ascii="Sylfaen" w:eastAsia="Arial Unicode MS" w:hAnsi="Sylfaen" w:cs="Arial Unicode MS"/>
          <w:sz w:val="24"/>
          <w:szCs w:val="24"/>
          <w:lang w:val="ka-GE"/>
        </w:rPr>
        <w:t>დარყდნობით</w:t>
      </w:r>
      <w:r w:rsidRPr="008808FA">
        <w:rPr>
          <w:rFonts w:ascii="Sylfaen" w:eastAsia="Arial Unicode MS" w:hAnsi="Sylfaen" w:cs="Arial Unicode MS"/>
          <w:sz w:val="24"/>
          <w:szCs w:val="24"/>
          <w:lang w:val="ka-GE"/>
        </w:rPr>
        <w:t xml:space="preserve">  ვასკვნით</w:t>
      </w:r>
      <w:r w:rsidR="00093430">
        <w:rPr>
          <w:rFonts w:ascii="Sylfaen" w:eastAsia="Arial Unicode MS" w:hAnsi="Sylfaen" w:cs="Arial Unicode MS"/>
          <w:sz w:val="24"/>
          <w:szCs w:val="24"/>
          <w:lang w:val="ka-GE"/>
        </w:rPr>
        <w:t>, რომ ეს</w:t>
      </w:r>
      <w:r w:rsidRPr="008808FA">
        <w:rPr>
          <w:rFonts w:ascii="Sylfaen" w:eastAsia="Arial Unicode MS" w:hAnsi="Sylfaen" w:cs="Arial Unicode MS"/>
          <w:sz w:val="24"/>
          <w:szCs w:val="24"/>
          <w:lang w:val="ka-GE"/>
        </w:rPr>
        <w:t xml:space="preserve">  შინაგანი </w:t>
      </w:r>
      <w:r w:rsidR="00093430">
        <w:rPr>
          <w:rFonts w:ascii="Sylfaen" w:eastAsia="Arial Unicode MS" w:hAnsi="Sylfaen" w:cs="Arial Unicode MS"/>
          <w:sz w:val="24"/>
          <w:szCs w:val="24"/>
          <w:lang w:val="ka-GE"/>
        </w:rPr>
        <w:t xml:space="preserve">დემოტივაციის </w:t>
      </w:r>
      <w:r w:rsidRPr="008808FA">
        <w:rPr>
          <w:rFonts w:ascii="Sylfaen" w:eastAsia="Arial Unicode MS" w:hAnsi="Sylfaen" w:cs="Arial Unicode MS"/>
          <w:sz w:val="24"/>
          <w:szCs w:val="24"/>
          <w:lang w:val="ka-GE"/>
        </w:rPr>
        <w:t>ფაქტორია</w:t>
      </w:r>
      <w:r w:rsidR="00093430">
        <w:rPr>
          <w:rFonts w:ascii="Sylfaen" w:eastAsia="Arial Unicode MS" w:hAnsi="Sylfaen" w:cs="Arial Unicode MS"/>
          <w:sz w:val="24"/>
          <w:szCs w:val="24"/>
          <w:lang w:val="ka-GE"/>
        </w:rPr>
        <w:t>.</w:t>
      </w:r>
    </w:p>
    <w:p w:rsidR="008808FA" w:rsidRPr="008808FA" w:rsidRDefault="00093430" w:rsidP="008808FA">
      <w:pPr>
        <w:spacing w:line="360" w:lineRule="auto"/>
        <w:ind w:firstLine="720"/>
        <w:jc w:val="both"/>
        <w:rPr>
          <w:rFonts w:ascii="Sylfaen" w:eastAsia="Arial Unicode MS" w:hAnsi="Sylfaen" w:cs="Arial Unicode MS"/>
          <w:sz w:val="24"/>
          <w:szCs w:val="24"/>
        </w:rPr>
      </w:pPr>
      <w:r>
        <w:rPr>
          <w:rFonts w:ascii="Sylfaen" w:eastAsia="Arial Unicode MS" w:hAnsi="Sylfaen" w:cs="Arial Unicode MS"/>
          <w:sz w:val="24"/>
          <w:szCs w:val="24"/>
          <w:lang w:val="ka-GE"/>
        </w:rPr>
        <w:t xml:space="preserve">რაოდენობრივ </w:t>
      </w:r>
      <w:r w:rsidR="008808FA" w:rsidRPr="008808FA">
        <w:rPr>
          <w:rFonts w:ascii="Sylfaen" w:eastAsia="Arial Unicode MS" w:hAnsi="Sylfaen" w:cs="Arial Unicode MS"/>
          <w:sz w:val="24"/>
          <w:szCs w:val="24"/>
        </w:rPr>
        <w:t>კვლევაში მონაწილე აკადემიური პერსონალის 65%</w:t>
      </w:r>
      <w:r>
        <w:rPr>
          <w:rFonts w:ascii="Sylfaen" w:eastAsia="Arial Unicode MS" w:hAnsi="Sylfaen" w:cs="Arial Unicode MS"/>
          <w:sz w:val="24"/>
          <w:szCs w:val="24"/>
          <w:lang w:val="ka-GE"/>
        </w:rPr>
        <w:t>-ს</w:t>
      </w:r>
      <w:r w:rsidR="008808FA" w:rsidRPr="008808FA">
        <w:rPr>
          <w:rFonts w:ascii="Sylfaen" w:eastAsia="Arial Unicode MS" w:hAnsi="Sylfaen" w:cs="Arial Unicode MS"/>
          <w:sz w:val="24"/>
          <w:szCs w:val="24"/>
        </w:rPr>
        <w:t xml:space="preserve"> მდედრობითი</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ხოლო 35</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მამრობით </w:t>
      </w:r>
      <w:r>
        <w:rPr>
          <w:rFonts w:ascii="Sylfaen" w:eastAsia="Arial Unicode MS" w:hAnsi="Sylfaen" w:cs="Arial Unicode MS"/>
          <w:sz w:val="24"/>
          <w:szCs w:val="24"/>
        </w:rPr>
        <w:t>სქესი</w:t>
      </w:r>
      <w:r w:rsidR="008808FA" w:rsidRPr="008808FA">
        <w:rPr>
          <w:rFonts w:ascii="Sylfaen" w:eastAsia="Arial Unicode MS" w:hAnsi="Sylfaen" w:cs="Arial Unicode MS"/>
          <w:sz w:val="24"/>
          <w:szCs w:val="24"/>
        </w:rPr>
        <w:t xml:space="preserve"> შეადგენდა.  ცალ-ცაკლე იქნა გაანლიზებული მამაკაცების და ქალების მიერ დაფიქსირებული პასუხი დემოტივაციის ყველაზე მნიშვნე</w:t>
      </w:r>
      <w:r w:rsidR="008808FA" w:rsidRPr="008808FA">
        <w:rPr>
          <w:rFonts w:ascii="Sylfaen" w:eastAsia="Arial Unicode MS" w:hAnsi="Sylfaen" w:cs="Arial Unicode MS"/>
          <w:sz w:val="24"/>
          <w:szCs w:val="24"/>
          <w:lang w:val="ka-GE"/>
        </w:rPr>
        <w:t>ლ</w:t>
      </w:r>
      <w:r w:rsidR="008808FA" w:rsidRPr="008808FA">
        <w:rPr>
          <w:rFonts w:ascii="Sylfaen" w:eastAsia="Arial Unicode MS" w:hAnsi="Sylfaen" w:cs="Arial Unicode MS"/>
          <w:sz w:val="24"/>
          <w:szCs w:val="24"/>
        </w:rPr>
        <w:t>ოვან საკითხთან დაკავშირებით, აღმოჩნდა</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რომ მამაკაცების 28,7%-თვის ყველაზე მნიშვნელოვანი საკითხი დაუნტერესბელი სტუდენტია. ხოლო</w:t>
      </w:r>
      <w:r w:rsidR="008808FA" w:rsidRPr="008808FA">
        <w:rPr>
          <w:rFonts w:ascii="Sylfaen" w:eastAsia="Arial Unicode MS" w:hAnsi="Sylfaen" w:cs="Arial Unicode MS"/>
          <w:sz w:val="24"/>
          <w:szCs w:val="24"/>
          <w:lang w:val="ka-GE"/>
        </w:rPr>
        <w:t xml:space="preserve"> იგივე ფაქტორი</w:t>
      </w:r>
      <w:r w:rsidR="008808FA" w:rsidRPr="008808FA">
        <w:rPr>
          <w:rFonts w:ascii="Sylfaen" w:eastAsia="Arial Unicode MS" w:hAnsi="Sylfaen" w:cs="Arial Unicode MS"/>
          <w:sz w:val="24"/>
          <w:szCs w:val="24"/>
        </w:rPr>
        <w:t xml:space="preserve"> ქალების 28,8% </w:t>
      </w:r>
      <w:r w:rsidR="008808FA" w:rsidRPr="008808FA">
        <w:rPr>
          <w:rFonts w:ascii="Sylfaen" w:eastAsia="Arial Unicode MS" w:hAnsi="Sylfaen" w:cs="Arial Unicode MS"/>
          <w:sz w:val="24"/>
          <w:szCs w:val="24"/>
          <w:lang w:val="ka-GE"/>
        </w:rPr>
        <w:t>ყველაზე მნიშვნელოვანი დემოტივატორი</w:t>
      </w:r>
      <w:r>
        <w:rPr>
          <w:rFonts w:ascii="Sylfaen" w:eastAsia="Arial Unicode MS" w:hAnsi="Sylfaen" w:cs="Arial Unicode MS"/>
          <w:sz w:val="24"/>
          <w:szCs w:val="24"/>
        </w:rPr>
        <w:t>.</w:t>
      </w:r>
      <w:r w:rsidR="008808FA" w:rsidRPr="008808FA">
        <w:rPr>
          <w:rFonts w:ascii="Sylfaen" w:eastAsia="Arial Unicode MS" w:hAnsi="Sylfaen" w:cs="Arial Unicode MS"/>
          <w:sz w:val="24"/>
          <w:szCs w:val="24"/>
        </w:rPr>
        <w:t xml:space="preserve"> როგორც ვხედავთ</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ამ კუთხით</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მამაკაც და ქალ პროფესორებს შორის განსხვავება ფაქტიურად არ არის.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კვლევა დაეხმარება უნივერ</w:t>
      </w:r>
      <w:r w:rsidR="00093430">
        <w:rPr>
          <w:rFonts w:ascii="Sylfaen" w:eastAsia="Arial Unicode MS" w:hAnsi="Sylfaen" w:cs="Arial Unicode MS"/>
          <w:sz w:val="24"/>
          <w:szCs w:val="24"/>
          <w:lang w:val="ka-GE"/>
        </w:rPr>
        <w:t>სი</w:t>
      </w:r>
      <w:r w:rsidRPr="008808FA">
        <w:rPr>
          <w:rFonts w:ascii="Sylfaen" w:eastAsia="Arial Unicode MS" w:hAnsi="Sylfaen" w:cs="Arial Unicode MS"/>
          <w:sz w:val="24"/>
          <w:szCs w:val="24"/>
          <w:lang w:val="ka-GE"/>
        </w:rPr>
        <w:t xml:space="preserve">ტეტის  </w:t>
      </w:r>
      <w:r w:rsidR="00093430" w:rsidRPr="008808FA">
        <w:rPr>
          <w:rFonts w:ascii="Sylfaen" w:eastAsia="Arial Unicode MS" w:hAnsi="Sylfaen" w:cs="Arial Unicode MS"/>
          <w:sz w:val="24"/>
          <w:szCs w:val="24"/>
          <w:lang w:val="ka-GE"/>
        </w:rPr>
        <w:t>ადმინისტრაციას</w:t>
      </w:r>
      <w:r w:rsidRPr="008808FA">
        <w:rPr>
          <w:rFonts w:ascii="Sylfaen" w:eastAsia="Arial Unicode MS" w:hAnsi="Sylfaen" w:cs="Arial Unicode MS"/>
          <w:sz w:val="24"/>
          <w:szCs w:val="24"/>
          <w:lang w:val="ka-GE"/>
        </w:rPr>
        <w:t xml:space="preserve"> სწორი მიმართულება  მისცეს</w:t>
      </w:r>
      <w:r w:rsidR="00093430">
        <w:rPr>
          <w:rFonts w:ascii="Sylfaen" w:eastAsia="Arial Unicode MS" w:hAnsi="Sylfaen" w:cs="Arial Unicode MS"/>
          <w:sz w:val="24"/>
          <w:szCs w:val="24"/>
          <w:lang w:val="ka-GE"/>
        </w:rPr>
        <w:t xml:space="preserve"> შემდგომ </w:t>
      </w:r>
      <w:r w:rsidRPr="008808FA">
        <w:rPr>
          <w:rFonts w:ascii="Sylfaen" w:eastAsia="Arial Unicode MS" w:hAnsi="Sylfaen" w:cs="Arial Unicode MS"/>
          <w:sz w:val="24"/>
          <w:szCs w:val="24"/>
          <w:lang w:val="ka-GE"/>
        </w:rPr>
        <w:t xml:space="preserve"> </w:t>
      </w:r>
      <w:r w:rsidR="00093430" w:rsidRPr="008808FA">
        <w:rPr>
          <w:rFonts w:ascii="Sylfaen" w:eastAsia="Arial Unicode MS" w:hAnsi="Sylfaen" w:cs="Arial Unicode MS"/>
          <w:sz w:val="24"/>
          <w:szCs w:val="24"/>
          <w:lang w:val="ka-GE"/>
        </w:rPr>
        <w:t>რეფორმებს</w:t>
      </w:r>
      <w:r w:rsidRPr="008808FA">
        <w:rPr>
          <w:rFonts w:ascii="Sylfaen" w:eastAsia="Arial Unicode MS" w:hAnsi="Sylfaen" w:cs="Arial Unicode MS"/>
          <w:sz w:val="24"/>
          <w:szCs w:val="24"/>
          <w:lang w:val="ka-GE"/>
        </w:rPr>
        <w:t xml:space="preserve"> და გაამახვილოს ყურადღება  ისეთ  საკითხებზე, რასაც შესაძლოა </w:t>
      </w:r>
      <w:r w:rsidR="00093430" w:rsidRPr="008808FA">
        <w:rPr>
          <w:rFonts w:ascii="Sylfaen" w:eastAsia="Arial Unicode MS" w:hAnsi="Sylfaen" w:cs="Arial Unicode MS"/>
          <w:sz w:val="24"/>
          <w:szCs w:val="24"/>
          <w:lang w:val="ka-GE"/>
        </w:rPr>
        <w:t>მანამდე</w:t>
      </w:r>
      <w:r w:rsidRPr="008808FA">
        <w:rPr>
          <w:rFonts w:ascii="Sylfaen" w:eastAsia="Arial Unicode MS" w:hAnsi="Sylfaen" w:cs="Arial Unicode MS"/>
          <w:sz w:val="24"/>
          <w:szCs w:val="24"/>
          <w:lang w:val="ka-GE"/>
        </w:rPr>
        <w:t xml:space="preserve"> არ განიხილავდა პრობლემად</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b/>
          <w:sz w:val="24"/>
          <w:szCs w:val="24"/>
          <w:lang w:val="ka-GE"/>
        </w:rPr>
        <w:t>საკვანძო სიტყვები</w:t>
      </w:r>
      <w:r w:rsidRPr="008808FA">
        <w:rPr>
          <w:rFonts w:ascii="Sylfaen" w:eastAsia="Arial Unicode MS" w:hAnsi="Sylfaen" w:cs="Arial Unicode MS"/>
          <w:sz w:val="24"/>
          <w:szCs w:val="24"/>
          <w:lang w:val="ka-GE"/>
        </w:rPr>
        <w:t xml:space="preserve">: აკადემიური პერსონალის დემოტივაციის ფაქტორები, ილიას სახელმწიფო </w:t>
      </w:r>
      <w:r w:rsidR="00093430">
        <w:rPr>
          <w:rFonts w:ascii="Sylfaen" w:eastAsia="Arial Unicode MS" w:hAnsi="Sylfaen" w:cs="Arial Unicode MS"/>
          <w:sz w:val="24"/>
          <w:szCs w:val="24"/>
          <w:lang w:val="ka-GE"/>
        </w:rPr>
        <w:t>უნივერსიტეტი,</w:t>
      </w:r>
      <w:r w:rsidRPr="008808FA">
        <w:rPr>
          <w:rFonts w:ascii="Sylfaen" w:eastAsia="Arial Unicode MS" w:hAnsi="Sylfaen" w:cs="Arial Unicode MS"/>
          <w:sz w:val="24"/>
          <w:szCs w:val="24"/>
          <w:lang w:val="ka-GE"/>
        </w:rPr>
        <w:t xml:space="preserve"> დემოტივირებული სტუდენტი, გენდერული ასპექტები</w:t>
      </w:r>
      <w:r w:rsidR="001A2D0F">
        <w:rPr>
          <w:rFonts w:ascii="Sylfaen" w:eastAsia="Arial Unicode MS" w:hAnsi="Sylfaen" w:cs="Arial Unicode MS"/>
          <w:sz w:val="24"/>
          <w:szCs w:val="24"/>
          <w:lang w:val="ka-GE"/>
        </w:rPr>
        <w:t>.</w:t>
      </w: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F13BB0" w:rsidRPr="004C381A" w:rsidRDefault="00E60942" w:rsidP="00E60942">
      <w:pPr>
        <w:spacing w:line="360" w:lineRule="auto"/>
        <w:ind w:firstLine="720"/>
        <w:rPr>
          <w:rFonts w:ascii="Sylfaen" w:eastAsia="Arial Unicode MS" w:hAnsi="Sylfaen" w:cs="Arial Unicode MS"/>
          <w:b/>
          <w:sz w:val="24"/>
          <w:szCs w:val="24"/>
        </w:rPr>
      </w:pPr>
      <w:r>
        <w:rPr>
          <w:rFonts w:ascii="Sylfaen" w:eastAsia="Arial Unicode MS" w:hAnsi="Sylfaen" w:cs="Arial Unicode MS"/>
          <w:b/>
          <w:sz w:val="24"/>
          <w:szCs w:val="24"/>
        </w:rPr>
        <w:t xml:space="preserve">                                                    </w:t>
      </w:r>
      <w:r w:rsidR="00F13BB0" w:rsidRPr="004C381A">
        <w:rPr>
          <w:rFonts w:ascii="Sylfaen" w:eastAsia="Arial Unicode MS" w:hAnsi="Sylfaen" w:cs="Arial Unicode MS"/>
          <w:b/>
          <w:sz w:val="24"/>
          <w:szCs w:val="24"/>
        </w:rPr>
        <w:t>Abstract</w:t>
      </w:r>
    </w:p>
    <w:p w:rsidR="00F13BB0" w:rsidRPr="004C381A" w:rsidRDefault="00F13BB0" w:rsidP="00F13BB0">
      <w:pPr>
        <w:spacing w:line="360" w:lineRule="auto"/>
        <w:ind w:firstLine="720"/>
        <w:jc w:val="both"/>
        <w:rPr>
          <w:rFonts w:ascii="Sylfaen" w:eastAsia="Arial Unicode MS" w:hAnsi="Sylfaen" w:cs="Arial Unicode MS"/>
          <w:b/>
          <w:sz w:val="24"/>
          <w:szCs w:val="24"/>
        </w:rPr>
      </w:pPr>
    </w:p>
    <w:p w:rsidR="00F13BB0" w:rsidRPr="004C381A" w:rsidRDefault="00F13BB0" w:rsidP="00F13BB0">
      <w:pPr>
        <w:spacing w:line="360" w:lineRule="auto"/>
        <w:jc w:val="both"/>
        <w:rPr>
          <w:rFonts w:ascii="Sylfaen" w:eastAsia="Arial Unicode MS" w:hAnsi="Sylfaen" w:cs="Arial Unicode MS"/>
          <w:b/>
          <w:sz w:val="24"/>
          <w:szCs w:val="24"/>
        </w:rPr>
      </w:pPr>
      <w:r w:rsidRPr="004C381A">
        <w:rPr>
          <w:rFonts w:ascii="Sylfaen" w:eastAsia="Arial Unicode MS" w:hAnsi="Sylfaen" w:cs="Arial Unicode MS"/>
          <w:sz w:val="24"/>
          <w:szCs w:val="24"/>
        </w:rPr>
        <w:t xml:space="preserve">According to </w:t>
      </w:r>
      <w:r>
        <w:rPr>
          <w:rFonts w:ascii="Sylfaen" w:eastAsia="Arial Unicode MS" w:hAnsi="Sylfaen" w:cs="Arial Unicode MS"/>
          <w:sz w:val="24"/>
          <w:szCs w:val="24"/>
        </w:rPr>
        <w:t xml:space="preserve">the </w:t>
      </w:r>
      <w:r w:rsidRPr="004C381A">
        <w:rPr>
          <w:rFonts w:ascii="Sylfaen" w:eastAsia="Arial Unicode MS" w:hAnsi="Sylfaen" w:cs="Arial Unicode MS"/>
          <w:sz w:val="24"/>
          <w:szCs w:val="24"/>
        </w:rPr>
        <w:t xml:space="preserve">World Bank the main challenge of higher education system </w:t>
      </w:r>
      <w:r>
        <w:rPr>
          <w:rFonts w:ascii="Sylfaen" w:eastAsia="Arial Unicode MS" w:hAnsi="Sylfaen" w:cs="Arial Unicode MS"/>
          <w:sz w:val="24"/>
          <w:szCs w:val="24"/>
        </w:rPr>
        <w:t>in</w:t>
      </w:r>
      <w:r w:rsidRPr="004C381A">
        <w:rPr>
          <w:rFonts w:ascii="Sylfaen" w:eastAsia="Arial Unicode MS" w:hAnsi="Sylfaen" w:cs="Arial Unicode MS"/>
          <w:sz w:val="24"/>
          <w:szCs w:val="24"/>
        </w:rPr>
        <w:t xml:space="preserve"> Georgia is the quality of education</w:t>
      </w:r>
      <w:r w:rsidRPr="004C381A">
        <w:rPr>
          <w:rFonts w:ascii="Sylfaen" w:eastAsia="Arial Unicode MS" w:hAnsi="Sylfaen" w:cs="Arial Unicode MS"/>
          <w:b/>
          <w:sz w:val="24"/>
          <w:szCs w:val="24"/>
        </w:rPr>
        <w:t>.</w:t>
      </w:r>
    </w:p>
    <w:p w:rsidR="00F13BB0" w:rsidRDefault="00F13BB0" w:rsidP="00F13BB0">
      <w:pPr>
        <w:spacing w:line="360" w:lineRule="auto"/>
        <w:jc w:val="both"/>
        <w:rPr>
          <w:rFonts w:ascii="Sylfaen" w:eastAsia="Arial Unicode MS" w:hAnsi="Sylfaen" w:cs="Arial Unicode MS"/>
          <w:sz w:val="24"/>
          <w:szCs w:val="24"/>
        </w:rPr>
      </w:pPr>
      <w:r w:rsidRPr="004C381A">
        <w:rPr>
          <w:rFonts w:ascii="Sylfaen" w:eastAsia="Arial Unicode MS" w:hAnsi="Sylfaen" w:cs="Arial Unicode MS"/>
          <w:sz w:val="24"/>
          <w:szCs w:val="24"/>
        </w:rPr>
        <w:t>The main determinant of</w:t>
      </w:r>
      <w:r w:rsidRPr="004C381A">
        <w:rPr>
          <w:rFonts w:ascii="Sylfaen" w:eastAsia="Arial Unicode MS" w:hAnsi="Sylfaen" w:cs="Arial Unicode MS"/>
          <w:sz w:val="24"/>
          <w:szCs w:val="24"/>
          <w:lang w:val="ka-GE"/>
        </w:rPr>
        <w:t xml:space="preserve"> </w:t>
      </w:r>
      <w:r w:rsidRPr="004C381A">
        <w:rPr>
          <w:rFonts w:ascii="Sylfaen" w:eastAsia="Arial Unicode MS" w:hAnsi="Sylfaen" w:cs="Arial Unicode MS"/>
          <w:sz w:val="24"/>
          <w:szCs w:val="24"/>
        </w:rPr>
        <w:t>education quality in any un</w:t>
      </w:r>
      <w:r>
        <w:rPr>
          <w:rFonts w:ascii="Sylfaen" w:eastAsia="Arial Unicode MS" w:hAnsi="Sylfaen" w:cs="Arial Unicode MS"/>
          <w:sz w:val="24"/>
          <w:szCs w:val="24"/>
        </w:rPr>
        <w:t>iversity is its academic personn</w:t>
      </w:r>
      <w:r w:rsidRPr="004C381A">
        <w:rPr>
          <w:rFonts w:ascii="Sylfaen" w:eastAsia="Arial Unicode MS" w:hAnsi="Sylfaen" w:cs="Arial Unicode MS"/>
          <w:sz w:val="24"/>
          <w:szCs w:val="24"/>
        </w:rPr>
        <w:t>el, so the administrations of universities should</w:t>
      </w:r>
      <w:r>
        <w:rPr>
          <w:rFonts w:ascii="Sylfaen" w:eastAsia="Arial Unicode MS" w:hAnsi="Sylfaen" w:cs="Arial Unicode MS"/>
          <w:sz w:val="24"/>
          <w:szCs w:val="24"/>
        </w:rPr>
        <w:t xml:space="preserve"> take care not only attracting </w:t>
      </w:r>
      <w:r w:rsidRPr="004C381A">
        <w:rPr>
          <w:rFonts w:ascii="Sylfaen" w:eastAsia="Arial Unicode MS" w:hAnsi="Sylfaen" w:cs="Arial Unicode MS"/>
          <w:sz w:val="24"/>
          <w:szCs w:val="24"/>
        </w:rPr>
        <w:t>new professional</w:t>
      </w:r>
      <w:r>
        <w:rPr>
          <w:rFonts w:ascii="Sylfaen" w:eastAsia="Arial Unicode MS" w:hAnsi="Sylfaen" w:cs="Arial Unicode MS"/>
          <w:sz w:val="24"/>
          <w:szCs w:val="24"/>
        </w:rPr>
        <w:t>s</w:t>
      </w:r>
      <w:r w:rsidRPr="004C381A">
        <w:rPr>
          <w:rFonts w:ascii="Sylfaen" w:eastAsia="Arial Unicode MS" w:hAnsi="Sylfaen" w:cs="Arial Unicode MS"/>
          <w:sz w:val="24"/>
          <w:szCs w:val="24"/>
        </w:rPr>
        <w:t xml:space="preserve">, but to use the maximum potential of exiting professors.  </w:t>
      </w:r>
    </w:p>
    <w:p w:rsidR="00F13BB0" w:rsidRDefault="00F13BB0" w:rsidP="00F13BB0">
      <w:pPr>
        <w:spacing w:line="360" w:lineRule="auto"/>
        <w:jc w:val="both"/>
        <w:rPr>
          <w:rFonts w:ascii="Sylfaen" w:eastAsia="Arial Unicode MS" w:hAnsi="Sylfaen" w:cs="Arial Unicode MS"/>
          <w:sz w:val="24"/>
          <w:szCs w:val="24"/>
        </w:rPr>
      </w:pPr>
      <w:r w:rsidRPr="004C381A">
        <w:rPr>
          <w:rFonts w:ascii="Sylfaen" w:eastAsia="Arial Unicode MS" w:hAnsi="Sylfaen" w:cs="Arial Unicode MS"/>
          <w:sz w:val="24"/>
          <w:szCs w:val="24"/>
        </w:rPr>
        <w:t xml:space="preserve">The main issue which </w:t>
      </w:r>
      <w:r>
        <w:rPr>
          <w:rFonts w:ascii="Sylfaen" w:eastAsia="Arial Unicode MS" w:hAnsi="Sylfaen" w:cs="Arial Unicode MS"/>
          <w:sz w:val="24"/>
          <w:szCs w:val="24"/>
        </w:rPr>
        <w:t>deteriorates</w:t>
      </w:r>
      <w:r w:rsidRPr="004C381A">
        <w:rPr>
          <w:rFonts w:ascii="Sylfaen" w:eastAsia="Arial Unicode MS" w:hAnsi="Sylfaen" w:cs="Arial Unicode MS"/>
          <w:sz w:val="24"/>
          <w:szCs w:val="24"/>
        </w:rPr>
        <w:t xml:space="preserve"> effectiveness of </w:t>
      </w:r>
      <w:r>
        <w:rPr>
          <w:rFonts w:ascii="Sylfaen" w:eastAsia="Arial Unicode MS" w:hAnsi="Sylfaen" w:cs="Arial Unicode MS"/>
          <w:sz w:val="24"/>
          <w:szCs w:val="24"/>
        </w:rPr>
        <w:t xml:space="preserve">academic staff is demotivation, as qualitative academic pursuit is difficult to carry among demotivated staff. Since there no relevant studies, we don’t have information as to what kinds of factors determine demotivation among academic personnel at Ilia State University. The purpose of this study is to identify these factors. </w:t>
      </w:r>
      <w:r w:rsidR="00C862C5">
        <w:rPr>
          <w:rFonts w:ascii="Sylfaen" w:eastAsia="Arial Unicode MS" w:hAnsi="Sylfaen" w:cs="Arial Unicode MS"/>
          <w:sz w:val="24"/>
          <w:szCs w:val="24"/>
        </w:rPr>
        <w:t>Specifically,</w:t>
      </w:r>
      <w:r>
        <w:rPr>
          <w:rFonts w:ascii="Sylfaen" w:eastAsia="Arial Unicode MS" w:hAnsi="Sylfaen" w:cs="Arial Unicode MS"/>
          <w:sz w:val="24"/>
          <w:szCs w:val="24"/>
        </w:rPr>
        <w:t xml:space="preserve"> the questions of this research are: </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 xml:space="preserve">What kinds of factors determine demotivation among academic personnel? </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 xml:space="preserve">Are the most important factors of demotivation, external motivation or internal one? </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Is there a difference through the demotivation in the gender perspective?</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 xml:space="preserve">The research was carried out by mixed methodology: within the qualitative research we conducted face-to-face interview with 23 professors and 80 professors participated in quantitative research. </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According to the research, it was established, that at the Ilia State University, the following factors determine academic personnel’s demotivation:</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 xml:space="preserve">The factors related to students (uninterested student, unprepared student), attitude from </w:t>
      </w:r>
      <w:r w:rsidR="00C862C5">
        <w:rPr>
          <w:rFonts w:ascii="Sylfaen" w:eastAsia="Arial Unicode MS" w:hAnsi="Sylfaen" w:cs="Arial Unicode MS"/>
          <w:sz w:val="24"/>
          <w:szCs w:val="24"/>
        </w:rPr>
        <w:t>administration, interfere</w:t>
      </w:r>
      <w:r>
        <w:rPr>
          <w:rFonts w:ascii="Sylfaen" w:eastAsia="Arial Unicode MS" w:hAnsi="Sylfaen" w:cs="Arial Unicode MS"/>
          <w:sz w:val="24"/>
          <w:szCs w:val="24"/>
        </w:rPr>
        <w:t xml:space="preserve"> of administration into the student assessment process, increasing the amount of students in the group without lecturers’ permission. The significant factor of demotivation was also cited the absence of possibility of interacting with colleagues. As well as factors of demotivation were also cited daily grind (working routine</w:t>
      </w:r>
      <w:r w:rsidR="00C862C5">
        <w:rPr>
          <w:rFonts w:ascii="Sylfaen" w:eastAsia="Arial Unicode MS" w:hAnsi="Sylfaen" w:cs="Arial Unicode MS"/>
          <w:sz w:val="24"/>
          <w:szCs w:val="24"/>
        </w:rPr>
        <w:t>),</w:t>
      </w:r>
      <w:r>
        <w:rPr>
          <w:rFonts w:ascii="Sylfaen" w:eastAsia="Arial Unicode MS" w:hAnsi="Sylfaen" w:cs="Arial Unicode MS"/>
          <w:sz w:val="24"/>
          <w:szCs w:val="24"/>
        </w:rPr>
        <w:t xml:space="preserve"> The lowest marks for </w:t>
      </w:r>
      <w:r>
        <w:rPr>
          <w:rFonts w:ascii="Sylfaen" w:eastAsia="Arial Unicode MS" w:hAnsi="Sylfaen" w:cs="Arial Unicode MS"/>
          <w:sz w:val="24"/>
          <w:szCs w:val="24"/>
        </w:rPr>
        <w:lastRenderedPageBreak/>
        <w:t xml:space="preserve">demotivation factors were the lack of educational resources and physical environment of the university. </w:t>
      </w:r>
    </w:p>
    <w:p w:rsidR="00C862C5"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As a result of quantitative research by 27,5%, the most significant factor of demotivation, were named uninterested, demotivated students themselves. According to the academic literature, we con</w:t>
      </w:r>
      <w:r w:rsidR="00C862C5">
        <w:rPr>
          <w:rFonts w:ascii="Sylfaen" w:eastAsia="Arial Unicode MS" w:hAnsi="Sylfaen" w:cs="Arial Unicode MS"/>
          <w:sz w:val="24"/>
          <w:szCs w:val="24"/>
        </w:rPr>
        <w:t>clude the internal factor.</w:t>
      </w:r>
    </w:p>
    <w:p w:rsidR="00F13BB0" w:rsidRDefault="00F13BB0" w:rsidP="00F13BB0">
      <w:pPr>
        <w:spacing w:line="360" w:lineRule="auto"/>
        <w:jc w:val="both"/>
        <w:rPr>
          <w:rFonts w:ascii="Sylfaen" w:eastAsia="Arial Unicode MS" w:hAnsi="Sylfaen" w:cs="Arial Unicode MS"/>
          <w:sz w:val="24"/>
          <w:szCs w:val="24"/>
        </w:rPr>
      </w:pPr>
      <w:r>
        <w:rPr>
          <w:rFonts w:ascii="Sylfaen" w:eastAsia="Arial Unicode MS" w:hAnsi="Sylfaen" w:cs="Arial Unicode MS"/>
          <w:sz w:val="24"/>
          <w:szCs w:val="24"/>
        </w:rPr>
        <w:t xml:space="preserve">65% of the academic personnel participating in the study were female, while 35% were male. The answers to the most important issue of demotivation were examined separately by women and by men, it was revealed that, for 28.7% of men the most significant factor of demotivation is uninterested student, whereas, 28.8% of women answered the same. As it is seen, in this regard, there are no differences in answers between men and women professors. </w:t>
      </w:r>
    </w:p>
    <w:p w:rsidR="00F13BB0" w:rsidRDefault="00F13BB0" w:rsidP="00F13BB0">
      <w:pPr>
        <w:spacing w:line="360" w:lineRule="auto"/>
        <w:jc w:val="both"/>
        <w:rPr>
          <w:rFonts w:ascii="Sylfaen" w:eastAsia="Arial Unicode MS" w:hAnsi="Sylfaen" w:cs="Arial Unicode MS"/>
          <w:sz w:val="24"/>
          <w:szCs w:val="24"/>
        </w:rPr>
      </w:pPr>
    </w:p>
    <w:p w:rsidR="00F13BB0" w:rsidRDefault="00F13BB0" w:rsidP="00F13BB0">
      <w:pPr>
        <w:spacing w:line="360" w:lineRule="auto"/>
        <w:jc w:val="both"/>
        <w:rPr>
          <w:rFonts w:ascii="Sylfaen" w:eastAsia="Arial Unicode MS" w:hAnsi="Sylfaen" w:cs="Arial Unicode MS"/>
          <w:sz w:val="24"/>
          <w:szCs w:val="24"/>
        </w:rPr>
      </w:pPr>
    </w:p>
    <w:p w:rsidR="00F13BB0" w:rsidRDefault="00F13BB0" w:rsidP="00F13BB0">
      <w:pPr>
        <w:spacing w:line="360" w:lineRule="auto"/>
        <w:jc w:val="both"/>
        <w:rPr>
          <w:rFonts w:ascii="Sylfaen" w:eastAsia="Arial Unicode MS" w:hAnsi="Sylfaen" w:cs="Arial Unicode MS"/>
          <w:sz w:val="24"/>
          <w:szCs w:val="24"/>
        </w:rPr>
      </w:pPr>
    </w:p>
    <w:p w:rsidR="00F13BB0" w:rsidRPr="001F6B9E" w:rsidRDefault="00F13BB0" w:rsidP="00F13BB0">
      <w:pPr>
        <w:spacing w:line="360" w:lineRule="auto"/>
        <w:jc w:val="both"/>
        <w:rPr>
          <w:rFonts w:ascii="Sylfaen" w:eastAsia="Arial Unicode MS" w:hAnsi="Sylfaen" w:cs="Arial Unicode MS"/>
          <w:sz w:val="24"/>
          <w:szCs w:val="24"/>
        </w:rPr>
      </w:pPr>
      <w:r w:rsidRPr="00B723CC">
        <w:rPr>
          <w:rFonts w:ascii="Sylfaen" w:eastAsia="Arial Unicode MS" w:hAnsi="Sylfaen" w:cs="Arial Unicode MS"/>
          <w:b/>
          <w:sz w:val="24"/>
          <w:szCs w:val="24"/>
        </w:rPr>
        <w:t>Key words</w:t>
      </w:r>
      <w:r>
        <w:rPr>
          <w:rFonts w:ascii="Sylfaen" w:eastAsia="Arial Unicode MS" w:hAnsi="Sylfaen" w:cs="Arial Unicode MS"/>
          <w:sz w:val="24"/>
          <w:szCs w:val="24"/>
        </w:rPr>
        <w:t xml:space="preserve">: the factors of demotivation for academic personnel, demotivated student, gender aspects. </w:t>
      </w:r>
      <w:r w:rsidR="00B723CC">
        <w:rPr>
          <w:rFonts w:ascii="Sylfaen" w:eastAsia="Arial Unicode MS" w:hAnsi="Sylfaen" w:cs="Arial Unicode MS"/>
          <w:sz w:val="24"/>
          <w:szCs w:val="24"/>
        </w:rPr>
        <w:t xml:space="preserve">Ilia State University </w:t>
      </w:r>
    </w:p>
    <w:p w:rsidR="00F13BB0" w:rsidRPr="004C381A" w:rsidRDefault="00F13BB0" w:rsidP="00F13BB0">
      <w:pPr>
        <w:spacing w:line="360" w:lineRule="auto"/>
        <w:jc w:val="both"/>
        <w:rPr>
          <w:rFonts w:ascii="Sylfaen" w:eastAsia="Arial Unicode MS" w:hAnsi="Sylfaen" w:cs="Arial Unicode MS"/>
          <w:sz w:val="24"/>
          <w:szCs w:val="24"/>
        </w:rPr>
      </w:pPr>
    </w:p>
    <w:p w:rsidR="00F13BB0" w:rsidRPr="004C381A" w:rsidRDefault="00F13BB0" w:rsidP="00F13BB0">
      <w:pPr>
        <w:spacing w:line="360" w:lineRule="auto"/>
        <w:jc w:val="both"/>
        <w:rPr>
          <w:rFonts w:ascii="Sylfaen" w:eastAsia="Arial Unicode MS" w:hAnsi="Sylfaen" w:cs="Arial Unicode MS"/>
          <w:sz w:val="24"/>
          <w:szCs w:val="24"/>
        </w:rPr>
      </w:pPr>
      <w:r w:rsidRPr="004C381A">
        <w:rPr>
          <w:rFonts w:ascii="Sylfaen" w:eastAsia="Arial Unicode MS" w:hAnsi="Sylfaen" w:cs="Arial Unicode MS"/>
          <w:sz w:val="24"/>
          <w:szCs w:val="24"/>
        </w:rPr>
        <w:t xml:space="preserve">  </w:t>
      </w:r>
    </w:p>
    <w:p w:rsidR="00F13BB0" w:rsidRDefault="00F13BB0" w:rsidP="00F13BB0"/>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8808FA">
      <w:pPr>
        <w:spacing w:line="360" w:lineRule="auto"/>
        <w:jc w:val="center"/>
        <w:rPr>
          <w:rFonts w:ascii="Sylfaen" w:hAnsi="Sylfaen" w:cs="Sylfaen"/>
          <w:b/>
          <w:bCs/>
          <w:smallCaps/>
          <w:color w:val="5B9BD5" w:themeColor="accent1"/>
          <w:spacing w:val="5"/>
        </w:rPr>
      </w:pPr>
    </w:p>
    <w:p w:rsidR="008808FA" w:rsidRPr="008808FA" w:rsidRDefault="008808FA" w:rsidP="00323232">
      <w:pPr>
        <w:spacing w:line="360" w:lineRule="auto"/>
        <w:rPr>
          <w:rFonts w:ascii="Sylfaen" w:hAnsi="Sylfaen" w:cs="Sylfaen"/>
          <w:b/>
          <w:bCs/>
          <w:smallCaps/>
          <w:color w:val="5B9BD5" w:themeColor="accent1"/>
          <w:spacing w:val="5"/>
        </w:rPr>
      </w:pPr>
    </w:p>
    <w:p w:rsidR="008808FA" w:rsidRPr="008808FA" w:rsidRDefault="008808FA" w:rsidP="008808FA">
      <w:pPr>
        <w:keepNext/>
        <w:keepLines/>
        <w:spacing w:before="400" w:after="120"/>
        <w:contextualSpacing/>
        <w:outlineLvl w:val="0"/>
        <w:rPr>
          <w:rFonts w:ascii="Sylfaen" w:hAnsi="Sylfaen"/>
          <w:b/>
          <w:bCs/>
          <w:smallCaps/>
          <w:color w:val="595959" w:themeColor="text1" w:themeTint="A6"/>
          <w:spacing w:val="5"/>
          <w:sz w:val="24"/>
          <w:szCs w:val="24"/>
        </w:rPr>
      </w:pPr>
      <w:bookmarkStart w:id="2" w:name="_Toc486413012"/>
      <w:r w:rsidRPr="008808FA">
        <w:rPr>
          <w:rFonts w:ascii="Sylfaen" w:hAnsi="Sylfaen" w:cs="Sylfaen"/>
          <w:b/>
          <w:bCs/>
          <w:smallCaps/>
          <w:color w:val="595959" w:themeColor="text1" w:themeTint="A6"/>
          <w:spacing w:val="5"/>
          <w:sz w:val="24"/>
          <w:szCs w:val="24"/>
        </w:rPr>
        <w:lastRenderedPageBreak/>
        <w:t>შესავალი</w:t>
      </w:r>
      <w:bookmarkEnd w:id="2"/>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lang w:val="ka-GE"/>
        </w:rPr>
        <w:t xml:space="preserve">მსოფლიო ბანკის 2013 წლის ანგარიშის მიხედვით,  ქართული უმაღლესი განათლების   უმთავრეს გამოწვევად განათლების </w:t>
      </w:r>
      <w:r w:rsidR="00066EA2" w:rsidRPr="008808FA">
        <w:rPr>
          <w:rFonts w:ascii="Sylfaen" w:eastAsia="Arial Unicode MS" w:hAnsi="Sylfaen" w:cs="Arial Unicode MS"/>
          <w:sz w:val="24"/>
          <w:szCs w:val="24"/>
          <w:lang w:val="ka-GE"/>
        </w:rPr>
        <w:t>ხარისხი</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დასახელდა.</w:t>
      </w:r>
      <w:r w:rsidRPr="008808FA">
        <w:rPr>
          <w:rFonts w:ascii="Sylfaen" w:eastAsia="Arial Unicode MS" w:hAnsi="Sylfaen" w:cs="Arial Unicode MS"/>
          <w:sz w:val="24"/>
          <w:szCs w:val="24"/>
        </w:rPr>
        <w:t xml:space="preserve">( Labor market </w:t>
      </w:r>
      <w:r w:rsidR="00066EA2" w:rsidRPr="008808FA">
        <w:rPr>
          <w:rFonts w:ascii="Sylfaen" w:eastAsia="Arial Unicode MS" w:hAnsi="Sylfaen" w:cs="Arial Unicode MS"/>
          <w:sz w:val="24"/>
          <w:szCs w:val="24"/>
        </w:rPr>
        <w:t>challenges</w:t>
      </w:r>
      <w:r w:rsidRPr="008808FA">
        <w:rPr>
          <w:rFonts w:ascii="Sylfaen" w:eastAsia="Arial Unicode MS" w:hAnsi="Sylfaen" w:cs="Arial Unicode MS"/>
          <w:sz w:val="24"/>
          <w:szCs w:val="24"/>
        </w:rPr>
        <w:t xml:space="preserve"> in Georgia worlbank 2013)</w:t>
      </w:r>
      <w:r w:rsidRPr="008808FA">
        <w:rPr>
          <w:rFonts w:ascii="Sylfaen" w:eastAsia="Arial Unicode MS" w:hAnsi="Sylfaen" w:cs="Arial Unicode MS"/>
          <w:sz w:val="24"/>
          <w:szCs w:val="24"/>
          <w:lang w:val="ka-GE"/>
        </w:rPr>
        <w:t xml:space="preserve"> </w:t>
      </w:r>
      <w:r w:rsidR="000E683F" w:rsidRPr="008808FA">
        <w:rPr>
          <w:rFonts w:ascii="Sylfaen" w:eastAsia="Arial Unicode MS" w:hAnsi="Sylfaen" w:cs="Arial Unicode MS"/>
          <w:sz w:val="24"/>
          <w:szCs w:val="24"/>
        </w:rPr>
        <w:t>(Worldbank</w:t>
      </w:r>
      <w:r w:rsidRPr="008808FA">
        <w:rPr>
          <w:rFonts w:ascii="Sylfaen" w:eastAsia="Arial Unicode MS" w:hAnsi="Sylfaen" w:cs="Arial Unicode MS"/>
          <w:sz w:val="24"/>
          <w:szCs w:val="24"/>
        </w:rPr>
        <w:t>2013)</w:t>
      </w:r>
    </w:p>
    <w:p w:rsidR="008808FA" w:rsidRPr="008808FA" w:rsidRDefault="008808FA" w:rsidP="008808FA">
      <w:pPr>
        <w:spacing w:line="360" w:lineRule="auto"/>
        <w:jc w:val="both"/>
        <w:rPr>
          <w:rFonts w:ascii="Sylfaen" w:eastAsia="Arial Unicode MS" w:hAnsi="Sylfaen" w:cs="Arial Unicode MS"/>
          <w:color w:val="0D0D0D" w:themeColor="text1" w:themeTint="F2"/>
          <w:sz w:val="24"/>
          <w:szCs w:val="24"/>
          <w:lang w:val="ka-GE"/>
        </w:rPr>
      </w:pPr>
      <w:r w:rsidRPr="008808FA">
        <w:rPr>
          <w:rFonts w:ascii="Sylfaen" w:eastAsia="Arial Unicode MS" w:hAnsi="Sylfaen" w:cs="Arial Unicode MS"/>
          <w:sz w:val="24"/>
          <w:szCs w:val="24"/>
          <w:lang w:val="ka-GE"/>
        </w:rPr>
        <w:t>ეს ფაქტი  სახელმწიფოს წინაშე აყენებს პასუხისმგებლობას</w:t>
      </w:r>
      <w:r w:rsidRPr="008808FA">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 რომ იზრუნოს უმაღლესი განათლების ხარისხზე, რადგან </w:t>
      </w:r>
      <w:r w:rsidRPr="008808FA">
        <w:rPr>
          <w:rFonts w:ascii="Sylfaen" w:eastAsia="Arial Unicode MS" w:hAnsi="Sylfaen" w:cs="Arial Unicode MS"/>
          <w:color w:val="0D0D0D" w:themeColor="text1" w:themeTint="F2"/>
          <w:sz w:val="24"/>
          <w:szCs w:val="24"/>
          <w:lang w:val="ka-GE"/>
        </w:rPr>
        <w:t>„</w:t>
      </w:r>
      <w:r w:rsidRPr="008808FA">
        <w:rPr>
          <w:rFonts w:ascii="Sylfaen" w:eastAsia="Arial Unicode MS" w:hAnsi="Sylfaen" w:cs="Arial Unicode MS"/>
          <w:color w:val="0D0D0D" w:themeColor="text1" w:themeTint="F2"/>
          <w:sz w:val="24"/>
          <w:szCs w:val="24"/>
        </w:rPr>
        <w:t xml:space="preserve">ხარისხიანი უმაღლესი განათლება თანამედროვე, კონკურენტუნარიანი და სამართლიანი სახელმწიფოს შენების უმნიშვნელოვანესი ფაქტორია. საქართველოს მომავალი განვითარება დიდ წილად არის დამოკიდებული სწორედ განათლების ხარისზე” </w:t>
      </w:r>
      <w:r w:rsidRPr="008808FA">
        <w:rPr>
          <w:rFonts w:ascii="Sylfaen" w:eastAsia="Times New Roman" w:hAnsi="Sylfaen" w:cs="Times New Roman"/>
          <w:b/>
          <w:color w:val="0D0D0D" w:themeColor="text1" w:themeTint="F2"/>
          <w:sz w:val="24"/>
          <w:szCs w:val="24"/>
        </w:rPr>
        <w:t>(</w:t>
      </w:r>
      <w:r w:rsidRPr="008808FA">
        <w:rPr>
          <w:rFonts w:ascii="Sylfaen" w:eastAsia="Arial Unicode MS" w:hAnsi="Sylfaen" w:cs="Arial Unicode MS"/>
          <w:color w:val="0D0D0D" w:themeColor="text1" w:themeTint="F2"/>
          <w:sz w:val="24"/>
          <w:szCs w:val="24"/>
        </w:rPr>
        <w:t>განათლების პოლიტიკის დაგეგმვისა და მართვის საერთაშორისო ინსტიტუტი, 2013)</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 „ხარისხის უმთავრეს  განმსაზღვრელ ფაქტორს  </w:t>
      </w:r>
      <w:r w:rsidR="00D1539A" w:rsidRPr="008808FA">
        <w:rPr>
          <w:rFonts w:ascii="Sylfaen" w:eastAsia="Arial Unicode MS" w:hAnsi="Sylfaen" w:cs="Arial Unicode MS"/>
          <w:sz w:val="24"/>
          <w:szCs w:val="24"/>
          <w:lang w:val="ka-GE"/>
        </w:rPr>
        <w:t>ნებისმიერ</w:t>
      </w:r>
      <w:r w:rsidRPr="008808FA">
        <w:rPr>
          <w:rFonts w:ascii="Sylfaen" w:eastAsia="Arial Unicode MS" w:hAnsi="Sylfaen" w:cs="Arial Unicode MS"/>
          <w:sz w:val="24"/>
          <w:szCs w:val="24"/>
          <w:lang w:val="ka-GE"/>
        </w:rPr>
        <w:t xml:space="preserve"> უმაღლეს სასწავლებელში  მისი </w:t>
      </w:r>
      <w:r w:rsidR="00066EA2" w:rsidRPr="008808FA">
        <w:rPr>
          <w:rFonts w:ascii="Sylfaen" w:eastAsia="Arial Unicode MS" w:hAnsi="Sylfaen" w:cs="Arial Unicode MS"/>
          <w:sz w:val="24"/>
          <w:szCs w:val="24"/>
          <w:lang w:val="ka-GE"/>
        </w:rPr>
        <w:t>აკადემიური</w:t>
      </w:r>
      <w:r w:rsidRPr="008808FA">
        <w:rPr>
          <w:rFonts w:ascii="Sylfaen" w:eastAsia="Arial Unicode MS" w:hAnsi="Sylfaen" w:cs="Arial Unicode MS"/>
          <w:sz w:val="24"/>
          <w:szCs w:val="24"/>
          <w:lang w:val="ka-GE"/>
        </w:rPr>
        <w:t xml:space="preserve"> პერსონალი წარმოადგენს“(</w:t>
      </w:r>
      <w:r w:rsidR="00066EA2">
        <w:rPr>
          <w:rFonts w:ascii="Sylfaen" w:eastAsia="Arial Unicode MS" w:hAnsi="Sylfaen" w:cs="Arial Unicode MS"/>
          <w:sz w:val="24"/>
          <w:szCs w:val="24"/>
          <w:lang w:val="ka-GE"/>
        </w:rPr>
        <w:t>კორძაძ</w:t>
      </w:r>
      <w:r w:rsidRPr="008808FA">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 2005)</w:t>
      </w:r>
      <w:r w:rsidRPr="008808FA">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 ამიტომ</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უმაღლესი </w:t>
      </w:r>
      <w:r w:rsidR="00D1539A" w:rsidRPr="008808FA">
        <w:rPr>
          <w:rFonts w:ascii="Sylfaen" w:eastAsia="Arial Unicode MS" w:hAnsi="Sylfaen" w:cs="Arial Unicode MS"/>
          <w:sz w:val="24"/>
          <w:szCs w:val="24"/>
          <w:lang w:val="ka-GE"/>
        </w:rPr>
        <w:t>სასწავლებლების</w:t>
      </w:r>
      <w:r w:rsidRPr="008808FA">
        <w:rPr>
          <w:rFonts w:ascii="Sylfaen" w:eastAsia="Arial Unicode MS" w:hAnsi="Sylfaen" w:cs="Arial Unicode MS"/>
          <w:sz w:val="24"/>
          <w:szCs w:val="24"/>
          <w:lang w:val="ka-GE"/>
        </w:rPr>
        <w:t xml:space="preserve">  ადმინისტრაციების მხრიდან  ზრუნვის საგანი უნდა იყოს, არა მარტო, მაღალკვალიფიციური პროფესორების ძიება, არამედ არსებული საკადრო  </w:t>
      </w:r>
      <w:r w:rsidR="00D1539A" w:rsidRPr="008808FA">
        <w:rPr>
          <w:rFonts w:ascii="Sylfaen" w:eastAsia="Arial Unicode MS" w:hAnsi="Sylfaen" w:cs="Arial Unicode MS"/>
          <w:sz w:val="24"/>
          <w:szCs w:val="24"/>
          <w:lang w:val="ka-GE"/>
        </w:rPr>
        <w:t>რესურსის</w:t>
      </w:r>
      <w:r w:rsidRPr="008808FA">
        <w:rPr>
          <w:rFonts w:ascii="Sylfaen" w:eastAsia="Arial Unicode MS" w:hAnsi="Sylfaen" w:cs="Arial Unicode MS"/>
          <w:sz w:val="24"/>
          <w:szCs w:val="24"/>
          <w:lang w:val="ka-GE"/>
        </w:rPr>
        <w:t xml:space="preserve"> და შესაძლებლობების  მაქსიმალური გამოყენება.</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rPr>
        <w:t xml:space="preserve">  იმისთვის, რომ მაქსიმალურად</w:t>
      </w:r>
      <w:r w:rsidRPr="008808FA">
        <w:rPr>
          <w:rFonts w:ascii="Sylfaen" w:eastAsia="Arial Unicode MS" w:hAnsi="Sylfaen" w:cs="Arial Unicode MS"/>
          <w:sz w:val="24"/>
          <w:szCs w:val="24"/>
          <w:lang w:val="ka-GE"/>
        </w:rPr>
        <w:t xml:space="preserve"> ეფექტურად</w:t>
      </w:r>
      <w:r w:rsidRPr="008808FA">
        <w:rPr>
          <w:rFonts w:ascii="Sylfaen" w:eastAsia="Arial Unicode MS" w:hAnsi="Sylfaen" w:cs="Arial Unicode MS"/>
          <w:sz w:val="24"/>
          <w:szCs w:val="24"/>
        </w:rPr>
        <w:t xml:space="preserve"> იყოს გამოყენებული აკადემიური პერსონალის რესურსი უმაღლესი სასწავლებლების მიერ</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აუცილებელია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იმ ფაქტორების ცოდნა, რაც</w:t>
      </w:r>
      <w:r w:rsidRPr="008808FA">
        <w:rPr>
          <w:rFonts w:ascii="Sylfaen" w:eastAsia="Arial Unicode MS" w:hAnsi="Sylfaen" w:cs="Arial Unicode MS"/>
          <w:sz w:val="24"/>
          <w:szCs w:val="24"/>
          <w:lang w:val="ka-GE"/>
        </w:rPr>
        <w:t xml:space="preserve"> შესაძლოა</w:t>
      </w:r>
      <w:r w:rsidRPr="008808FA">
        <w:rPr>
          <w:rFonts w:ascii="Sylfaen" w:eastAsia="Arial Unicode MS" w:hAnsi="Sylfaen" w:cs="Arial Unicode MS"/>
          <w:sz w:val="24"/>
          <w:szCs w:val="24"/>
        </w:rPr>
        <w:t xml:space="preserve"> მათ უკმაყოფილებას, დემოტივაციას </w:t>
      </w:r>
      <w:r w:rsidR="00F674F1">
        <w:rPr>
          <w:rFonts w:ascii="Sylfaen" w:eastAsia="Arial Unicode MS" w:hAnsi="Sylfaen" w:cs="Arial Unicode MS"/>
          <w:sz w:val="24"/>
          <w:szCs w:val="24"/>
        </w:rPr>
        <w:t>იწვევს</w:t>
      </w:r>
      <w:r w:rsidRPr="008808FA">
        <w:rPr>
          <w:rFonts w:ascii="Sylfaen" w:eastAsia="Arial Unicode MS" w:hAnsi="Sylfaen" w:cs="Arial Unicode MS"/>
          <w:sz w:val="24"/>
          <w:szCs w:val="24"/>
        </w:rPr>
        <w:t xml:space="preserve">, ვინაიდან დემოტივირებული კადრების პირობებში რთულია </w:t>
      </w:r>
      <w:r w:rsidRPr="008808FA">
        <w:rPr>
          <w:rFonts w:ascii="Sylfaen" w:eastAsia="Arial Unicode MS" w:hAnsi="Sylfaen" w:cs="Arial Unicode MS"/>
          <w:sz w:val="24"/>
          <w:szCs w:val="24"/>
          <w:lang w:val="ka-GE"/>
        </w:rPr>
        <w:t>ხარისხიან სასწავლო პროცესზე საუბარი.</w:t>
      </w:r>
    </w:p>
    <w:p w:rsidR="008808FA" w:rsidRPr="008808FA" w:rsidRDefault="008808FA" w:rsidP="008808FA">
      <w:pPr>
        <w:spacing w:line="360" w:lineRule="auto"/>
        <w:jc w:val="both"/>
        <w:rPr>
          <w:rFonts w:ascii="Sylfaen" w:eastAsia="Arial Unicode MS" w:hAnsi="Sylfaen" w:cs="Arial Unicode MS"/>
          <w:sz w:val="24"/>
          <w:szCs w:val="24"/>
        </w:rPr>
      </w:pPr>
      <w:r w:rsidRPr="008808FA">
        <w:rPr>
          <w:rFonts w:ascii="Sylfaen" w:eastAsia="Arial Unicode MS" w:hAnsi="Sylfaen" w:cs="Arial Unicode MS"/>
          <w:sz w:val="24"/>
          <w:szCs w:val="24"/>
          <w:lang w:val="ka-GE"/>
        </w:rPr>
        <w:t xml:space="preserve">             მოცემული კვლევის </w:t>
      </w:r>
      <w:r w:rsidR="00CE0075">
        <w:rPr>
          <w:rFonts w:ascii="Sylfaen" w:eastAsia="Arial Unicode MS" w:hAnsi="Sylfaen" w:cs="Arial Unicode MS"/>
          <w:sz w:val="24"/>
          <w:szCs w:val="24"/>
          <w:lang w:val="ka-GE"/>
        </w:rPr>
        <w:t>მიზანი,</w:t>
      </w:r>
      <w:r w:rsidRPr="008808FA">
        <w:rPr>
          <w:rFonts w:ascii="Sylfaen" w:eastAsia="Arial Unicode MS" w:hAnsi="Sylfaen" w:cs="Arial Unicode MS"/>
          <w:sz w:val="24"/>
          <w:szCs w:val="24"/>
          <w:lang w:val="ka-GE"/>
        </w:rPr>
        <w:t xml:space="preserve">  სწორედ </w:t>
      </w:r>
      <w:r w:rsidR="00CE0075">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დემოტივაციის ფაქტორების გამოვლენ</w:t>
      </w:r>
      <w:r w:rsidR="00CE0075">
        <w:rPr>
          <w:rFonts w:ascii="Sylfaen" w:eastAsia="Arial Unicode MS" w:hAnsi="Sylfaen" w:cs="Arial Unicode MS"/>
          <w:sz w:val="24"/>
          <w:szCs w:val="24"/>
          <w:lang w:val="ka-GE"/>
        </w:rPr>
        <w:t>ა</w:t>
      </w:r>
      <w:r w:rsidRPr="008808FA">
        <w:rPr>
          <w:rFonts w:ascii="Sylfaen" w:eastAsia="Arial Unicode MS" w:hAnsi="Sylfaen" w:cs="Arial Unicode MS"/>
          <w:sz w:val="24"/>
          <w:szCs w:val="24"/>
          <w:lang w:val="ka-GE"/>
        </w:rPr>
        <w:t>ა</w:t>
      </w:r>
      <w:r w:rsidR="00CE0075">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კვლევის </w:t>
      </w:r>
      <w:r w:rsidR="00834A0C">
        <w:rPr>
          <w:rFonts w:ascii="Sylfaen" w:eastAsia="Arial Unicode MS" w:hAnsi="Sylfaen" w:cs="Arial Unicode MS"/>
          <w:sz w:val="24"/>
          <w:szCs w:val="24"/>
          <w:lang w:val="ka-GE"/>
        </w:rPr>
        <w:t>შ</w:t>
      </w:r>
      <w:r w:rsidRPr="008808FA">
        <w:rPr>
          <w:rFonts w:ascii="Sylfaen" w:eastAsia="Arial Unicode MS" w:hAnsi="Sylfaen" w:cs="Arial Unicode MS"/>
          <w:sz w:val="24"/>
          <w:szCs w:val="24"/>
          <w:lang w:val="ka-GE"/>
        </w:rPr>
        <w:t xml:space="preserve">გები დაეხმარება ილიას სახელმწიფო უნივერსიტეტის </w:t>
      </w:r>
      <w:r w:rsidR="00D1539A" w:rsidRPr="008808FA">
        <w:rPr>
          <w:rFonts w:ascii="Sylfaen" w:eastAsia="Arial Unicode MS" w:hAnsi="Sylfaen" w:cs="Arial Unicode MS"/>
          <w:sz w:val="24"/>
          <w:szCs w:val="24"/>
          <w:lang w:val="ka-GE"/>
        </w:rPr>
        <w:t>ადმინისტრაციას</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 უკეთ დაგე</w:t>
      </w:r>
      <w:r w:rsidRPr="008808FA">
        <w:rPr>
          <w:rFonts w:ascii="Sylfaen" w:eastAsia="Arial Unicode MS" w:hAnsi="Sylfaen" w:cs="Arial Unicode MS"/>
          <w:sz w:val="24"/>
          <w:szCs w:val="24"/>
          <w:lang w:val="ka-GE"/>
        </w:rPr>
        <w:t>გ</w:t>
      </w:r>
      <w:r w:rsidRPr="008808FA">
        <w:rPr>
          <w:rFonts w:ascii="Sylfaen" w:eastAsia="Arial Unicode MS" w:hAnsi="Sylfaen" w:cs="Arial Unicode MS"/>
          <w:sz w:val="24"/>
          <w:szCs w:val="24"/>
        </w:rPr>
        <w:t>მოს მომავალი რეფორმები.</w:t>
      </w:r>
    </w:p>
    <w:p w:rsidR="008808FA" w:rsidRPr="008808FA" w:rsidRDefault="008808FA" w:rsidP="008808FA">
      <w:pPr>
        <w:spacing w:line="360" w:lineRule="auto"/>
        <w:jc w:val="both"/>
        <w:rPr>
          <w:rFonts w:ascii="Sylfaen" w:hAnsi="Sylfaen"/>
          <w:b/>
          <w:bCs/>
          <w:smallCaps/>
          <w:color w:val="5B9BD5" w:themeColor="accent1"/>
          <w:spacing w:val="5"/>
        </w:rPr>
      </w:pPr>
      <w:r w:rsidRPr="008808FA">
        <w:rPr>
          <w:rFonts w:ascii="Sylfaen" w:eastAsia="Arial Unicode MS" w:hAnsi="Sylfaen" w:cs="Arial Unicode MS"/>
          <w:b/>
          <w:sz w:val="24"/>
          <w:szCs w:val="24"/>
          <w:lang w:val="ka-GE"/>
        </w:rPr>
        <w:t xml:space="preserve">     </w:t>
      </w:r>
      <w:r w:rsidRPr="008808FA">
        <w:rPr>
          <w:rFonts w:ascii="Sylfaen" w:eastAsia="Arial Unicode MS" w:hAnsi="Sylfaen" w:cs="Arial Unicode MS"/>
          <w:sz w:val="24"/>
          <w:szCs w:val="24"/>
        </w:rPr>
        <w:t>აკ</w:t>
      </w:r>
      <w:r w:rsidRPr="008808FA">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xml:space="preserve">დემიური პერსონალის კმაყოფილების გაზრდისა და სამსახურეობრივი გარემოს გაუმჯობესების მიზნით, უკანასკნელ წლებში საქართველოში გარკვეულ წინსვლას ჰქონდა ადგილი, </w:t>
      </w:r>
      <w:r w:rsidRPr="008808FA">
        <w:rPr>
          <w:rFonts w:ascii="Sylfaen" w:eastAsia="Arial Unicode MS" w:hAnsi="Sylfaen" w:cs="Arial Unicode MS"/>
          <w:sz w:val="24"/>
          <w:szCs w:val="24"/>
          <w:lang w:val="ka-GE"/>
        </w:rPr>
        <w:t>რეფორმა</w:t>
      </w:r>
      <w:r w:rsidRPr="008808FA">
        <w:rPr>
          <w:rFonts w:ascii="Sylfaen" w:eastAsia="Arial Unicode MS" w:hAnsi="Sylfaen" w:cs="Arial Unicode MS"/>
          <w:sz w:val="24"/>
          <w:szCs w:val="24"/>
        </w:rPr>
        <w:t xml:space="preserve">, რომელიც 2004 წელს დაიწყო, ჯერ კიდევ საბჭოთა სისტემის ნარჩენების დემონტაჟსა და უმაღლესი განათლების ევროპულ სივრცეში </w:t>
      </w:r>
      <w:r w:rsidRPr="008808FA">
        <w:rPr>
          <w:rFonts w:ascii="Sylfaen" w:eastAsia="Arial Unicode MS" w:hAnsi="Sylfaen" w:cs="Arial Unicode MS"/>
          <w:sz w:val="24"/>
          <w:szCs w:val="24"/>
        </w:rPr>
        <w:lastRenderedPageBreak/>
        <w:t>ინტეგრაციას ისახავდა მიზნად,</w:t>
      </w:r>
      <w:r w:rsidRPr="008808FA">
        <w:rPr>
          <w:rFonts w:ascii="Sylfaen" w:eastAsia="Arial Unicode MS" w:hAnsi="Sylfaen" w:cs="Arial Unicode MS"/>
          <w:sz w:val="24"/>
          <w:szCs w:val="24"/>
          <w:lang w:val="ka-GE"/>
        </w:rPr>
        <w:t xml:space="preserve"> 2004-2013 წლებში,</w:t>
      </w:r>
      <w:r w:rsidRPr="008808FA">
        <w:rPr>
          <w:rFonts w:ascii="Sylfaen" w:eastAsia="Arial Unicode MS" w:hAnsi="Sylfaen" w:cs="Arial Unicode MS"/>
          <w:sz w:val="24"/>
          <w:szCs w:val="24"/>
        </w:rPr>
        <w:t xml:space="preserve"> საქართველოს კანონში უმაღლესი განათლების შესახებ 500-მდე ცვლილე</w:t>
      </w:r>
      <w:r w:rsidRPr="008808FA">
        <w:rPr>
          <w:rFonts w:ascii="Sylfaen" w:eastAsia="Arial Unicode MS" w:hAnsi="Sylfaen" w:cs="Arial Unicode MS"/>
          <w:sz w:val="24"/>
          <w:szCs w:val="24"/>
          <w:lang w:val="ka-GE"/>
        </w:rPr>
        <w:t>ბ</w:t>
      </w:r>
      <w:r w:rsidRPr="008808FA">
        <w:rPr>
          <w:rFonts w:ascii="Sylfaen" w:eastAsia="Arial Unicode MS" w:hAnsi="Sylfaen" w:cs="Arial Unicode MS"/>
          <w:sz w:val="24"/>
          <w:szCs w:val="24"/>
        </w:rPr>
        <w:t>ა შევიდა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(განათლების პოლიტიკის, დაგეგმვისა და მართვის საერთაშორისო ინსტიტუტი, 2013)</w:t>
      </w:r>
      <w:r w:rsidRPr="008808FA">
        <w:rPr>
          <w:rFonts w:ascii="Sylfaen" w:eastAsia="Arial Unicode MS" w:hAnsi="Sylfaen" w:cs="Arial Unicode MS"/>
          <w:sz w:val="24"/>
          <w:szCs w:val="24"/>
          <w:lang w:val="ka-GE"/>
        </w:rPr>
        <w:t xml:space="preserve"> რეფორმების შედეგად, </w:t>
      </w:r>
      <w:r w:rsidRPr="008808FA">
        <w:rPr>
          <w:rFonts w:ascii="Sylfaen" w:eastAsia="Arial Unicode MS" w:hAnsi="Sylfaen" w:cs="Arial Unicode MS"/>
          <w:sz w:val="24"/>
          <w:szCs w:val="24"/>
        </w:rPr>
        <w:t xml:space="preserve">რამდენიმე სახელმწიფო </w:t>
      </w:r>
      <w:r w:rsidR="00834A0C">
        <w:rPr>
          <w:rFonts w:ascii="Sylfaen" w:eastAsia="Arial Unicode MS" w:hAnsi="Sylfaen" w:cs="Arial Unicode MS"/>
          <w:sz w:val="24"/>
          <w:szCs w:val="24"/>
        </w:rPr>
        <w:t>უნივერსიტეტში</w:t>
      </w:r>
      <w:r w:rsidRPr="008808FA">
        <w:rPr>
          <w:rFonts w:ascii="Sylfaen" w:eastAsia="Arial Unicode MS" w:hAnsi="Sylfaen" w:cs="Arial Unicode MS"/>
          <w:sz w:val="24"/>
          <w:szCs w:val="24"/>
        </w:rPr>
        <w:t>, შეიცვალა</w:t>
      </w:r>
      <w:r w:rsidRPr="008808FA">
        <w:rPr>
          <w:rFonts w:ascii="Sylfaen" w:eastAsia="Arial Unicode MS" w:hAnsi="Sylfaen" w:cs="Arial Unicode MS"/>
          <w:sz w:val="24"/>
          <w:szCs w:val="24"/>
          <w:lang w:val="ka-GE"/>
        </w:rPr>
        <w:t xml:space="preserve"> და</w:t>
      </w:r>
      <w:r w:rsidRPr="008808FA">
        <w:rPr>
          <w:rFonts w:ascii="Sylfaen" w:eastAsia="Arial Unicode MS" w:hAnsi="Sylfaen" w:cs="Arial Unicode MS"/>
          <w:sz w:val="24"/>
          <w:szCs w:val="24"/>
        </w:rPr>
        <w:t xml:space="preserve"> გაუმჯობესდა სასწავლო გარემო, გაიზრდა აკადემიური პერსონალის ანაზღ</w:t>
      </w:r>
      <w:r w:rsidRPr="008808FA">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ურება, მოხდა უნივერს</w:t>
      </w:r>
      <w:r w:rsidRPr="008808F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ტეტების ტექნიკური აღჭურვა სასწავლო რესურების ხელმისაწვდომ</w:t>
      </w:r>
      <w:r w:rsidRPr="008808FA">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 xml:space="preserve">ბის გაზრდა.  </w:t>
      </w:r>
      <w:r w:rsidRPr="008808FA">
        <w:rPr>
          <w:rFonts w:ascii="Sylfaen" w:eastAsia="Arial Unicode MS" w:hAnsi="Sylfaen" w:cs="Arial Unicode MS"/>
          <w:sz w:val="24"/>
          <w:szCs w:val="24"/>
          <w:lang w:val="ka-GE"/>
        </w:rPr>
        <w:t>„</w:t>
      </w:r>
      <w:r w:rsidR="00CE0075">
        <w:rPr>
          <w:rFonts w:ascii="Sylfaen" w:eastAsia="Arial Unicode MS" w:hAnsi="Sylfaen" w:cs="Arial Unicode MS"/>
          <w:sz w:val="24"/>
          <w:szCs w:val="24"/>
        </w:rPr>
        <w:t>ბოლონი</w:t>
      </w:r>
      <w:r w:rsidRPr="008808FA">
        <w:rPr>
          <w:rFonts w:ascii="Sylfaen" w:eastAsia="Arial Unicode MS" w:hAnsi="Sylfaen" w:cs="Arial Unicode MS"/>
          <w:sz w:val="24"/>
          <w:szCs w:val="24"/>
        </w:rPr>
        <w:t>ის პროცესის დაწყების შედეგად</w:t>
      </w:r>
      <w:r w:rsidR="002E5452">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2005 წელს</w:t>
      </w:r>
      <w:r w:rsidR="002E5452">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აკადემიურ პერსონალს გაუჩნდა შესაძლებლობა ჩართულიყვნენ საერთაშორისო გაცვლისა და კვლევის პროგრამებში</w:t>
      </w:r>
      <w:r w:rsidRPr="008808FA">
        <w:rPr>
          <w:rFonts w:ascii="Sylfaen" w:eastAsia="Arial Unicode MS" w:hAnsi="Sylfaen" w:cs="Arial Unicode MS"/>
          <w:sz w:val="24"/>
          <w:szCs w:val="24"/>
          <w:lang w:val="ka-GE"/>
        </w:rPr>
        <w:t>“</w:t>
      </w:r>
      <w:r w:rsidR="002E5452">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 (ლეჟავა, ამაშუკელი, 2016)</w:t>
      </w:r>
    </w:p>
    <w:p w:rsidR="008808FA" w:rsidRPr="008808FA" w:rsidRDefault="008808FA" w:rsidP="008808FA">
      <w:pPr>
        <w:spacing w:line="360" w:lineRule="auto"/>
        <w:ind w:firstLine="720"/>
        <w:jc w:val="both"/>
        <w:rPr>
          <w:rFonts w:ascii="Sylfaen" w:eastAsia="Times New Roman" w:hAnsi="Sylfaen" w:cs="Times New Roman"/>
          <w:sz w:val="24"/>
          <w:szCs w:val="24"/>
        </w:rPr>
      </w:pPr>
      <w:r w:rsidRPr="008808FA">
        <w:rPr>
          <w:rFonts w:ascii="Sylfaen" w:eastAsia="Times New Roman" w:hAnsi="Sylfaen" w:cs="Times New Roman"/>
          <w:sz w:val="24"/>
          <w:szCs w:val="24"/>
          <w:lang w:val="ka-GE"/>
        </w:rPr>
        <w:t xml:space="preserve">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3" w:name="_Toc486413013"/>
      <w:r w:rsidRPr="008808FA">
        <w:rPr>
          <w:rFonts w:ascii="Sylfaen" w:hAnsi="Sylfaen" w:cs="Sylfaen"/>
          <w:b/>
          <w:bCs/>
          <w:smallCaps/>
          <w:color w:val="000000" w:themeColor="text1"/>
          <w:spacing w:val="5"/>
          <w:sz w:val="24"/>
          <w:szCs w:val="24"/>
        </w:rPr>
        <w:t>აკადემიურ</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პერსონალთან</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დაკავშირებული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რეფორმები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ილიას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სახელმწიფო</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უნივერსიტეტში</w:t>
      </w:r>
      <w:bookmarkEnd w:id="3"/>
    </w:p>
    <w:p w:rsidR="008808FA" w:rsidRPr="008808FA" w:rsidRDefault="008808FA" w:rsidP="008808FA">
      <w:pPr>
        <w:spacing w:line="360" w:lineRule="auto"/>
        <w:ind w:firstLine="720"/>
        <w:jc w:val="both"/>
        <w:rPr>
          <w:rFonts w:ascii="Sylfaen" w:eastAsia="Times New Roman" w:hAnsi="Sylfaen" w:cs="Times New Roman"/>
          <w:b/>
          <w:sz w:val="24"/>
          <w:szCs w:val="24"/>
          <w:lang w:val="ka-GE"/>
        </w:rPr>
      </w:pPr>
      <w:r w:rsidRPr="008808FA">
        <w:rPr>
          <w:rFonts w:ascii="Sylfaen" w:eastAsia="Times New Roman" w:hAnsi="Sylfaen" w:cs="Times New Roman"/>
          <w:sz w:val="24"/>
          <w:szCs w:val="24"/>
          <w:lang w:val="ka-GE"/>
        </w:rPr>
        <w:t>უ</w:t>
      </w:r>
      <w:r w:rsidRPr="008808FA">
        <w:rPr>
          <w:rFonts w:ascii="Sylfaen" w:eastAsia="Arial Unicode MS" w:hAnsi="Sylfaen" w:cs="Arial Unicode MS"/>
          <w:color w:val="333333"/>
          <w:sz w:val="24"/>
          <w:szCs w:val="24"/>
        </w:rPr>
        <w:t>მაღლესი განათლების რეფორმის ზოგად მიმოხილვასთან ერთად</w:t>
      </w:r>
      <w:r w:rsidR="006760CB">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მნიშვნელოვანია</w:t>
      </w:r>
      <w:r w:rsidR="006760CB">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თვალი გადავავლოთ ილიას სახელმწიფო უნივეტრ</w:t>
      </w:r>
      <w:r w:rsidRPr="008808FA">
        <w:rPr>
          <w:rFonts w:ascii="Sylfaen" w:eastAsia="Arial Unicode MS" w:hAnsi="Sylfaen" w:cs="Arial Unicode MS"/>
          <w:color w:val="333333"/>
          <w:sz w:val="24"/>
          <w:szCs w:val="24"/>
          <w:lang w:val="ka-GE"/>
        </w:rPr>
        <w:t>სიტ</w:t>
      </w:r>
      <w:r w:rsidRPr="008808FA">
        <w:rPr>
          <w:rFonts w:ascii="Sylfaen" w:eastAsia="Arial Unicode MS" w:hAnsi="Sylfaen" w:cs="Arial Unicode MS"/>
          <w:color w:val="333333"/>
          <w:sz w:val="24"/>
          <w:szCs w:val="24"/>
        </w:rPr>
        <w:t>ეტში</w:t>
      </w:r>
      <w:r w:rsidRPr="008808FA">
        <w:rPr>
          <w:rFonts w:ascii="Sylfaen" w:eastAsia="Arial Unicode MS" w:hAnsi="Sylfaen" w:cs="Arial Unicode MS"/>
          <w:color w:val="333333"/>
          <w:sz w:val="24"/>
          <w:szCs w:val="24"/>
          <w:lang w:val="ka-GE"/>
        </w:rPr>
        <w:t xml:space="preserve"> აკადემიურ </w:t>
      </w:r>
      <w:r w:rsidR="00DB7B96">
        <w:rPr>
          <w:rFonts w:ascii="Sylfaen" w:eastAsia="Arial Unicode MS" w:hAnsi="Sylfaen" w:cs="Arial Unicode MS"/>
          <w:color w:val="333333"/>
          <w:sz w:val="24"/>
          <w:szCs w:val="24"/>
          <w:lang w:val="ka-GE"/>
        </w:rPr>
        <w:t>პერსონალთან</w:t>
      </w:r>
      <w:r w:rsidRPr="008808FA">
        <w:rPr>
          <w:rFonts w:ascii="Sylfaen" w:eastAsia="Arial Unicode MS" w:hAnsi="Sylfaen" w:cs="Arial Unicode MS"/>
          <w:color w:val="333333"/>
          <w:sz w:val="24"/>
          <w:szCs w:val="24"/>
          <w:lang w:val="ka-GE"/>
        </w:rPr>
        <w:t xml:space="preserve"> დაკავშირებულ</w:t>
      </w:r>
      <w:r w:rsidR="002E5452">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lang w:val="ka-GE"/>
        </w:rPr>
        <w:t xml:space="preserve"> </w:t>
      </w:r>
      <w:r w:rsidR="002E5452">
        <w:rPr>
          <w:rFonts w:ascii="Sylfaen" w:eastAsia="Arial Unicode MS" w:hAnsi="Sylfaen" w:cs="Arial Unicode MS"/>
          <w:color w:val="333333"/>
          <w:sz w:val="24"/>
          <w:szCs w:val="24"/>
        </w:rPr>
        <w:t>რეფორმების</w:t>
      </w:r>
      <w:r w:rsidRPr="008808FA">
        <w:rPr>
          <w:rFonts w:ascii="Sylfaen" w:eastAsia="Arial Unicode MS" w:hAnsi="Sylfaen" w:cs="Arial Unicode MS"/>
          <w:color w:val="333333"/>
          <w:sz w:val="24"/>
          <w:szCs w:val="24"/>
        </w:rPr>
        <w:t xml:space="preserve"> მოკლე ისტორიას, გამომდინარე იქიდან, რომ მოცემული კვლევა აღნიშნულ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 xml:space="preserve">ტეტს ეხება. </w:t>
      </w:r>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lang w:val="ka-GE"/>
        </w:rPr>
      </w:pPr>
      <w:r w:rsidRPr="008808FA">
        <w:rPr>
          <w:rFonts w:ascii="Sylfaen" w:eastAsia="Arial Unicode MS" w:hAnsi="Sylfaen" w:cs="Arial Unicode MS"/>
          <w:color w:val="333333"/>
          <w:sz w:val="24"/>
          <w:szCs w:val="24"/>
        </w:rPr>
        <w:t>რატომ მოხდა ილიას სახელმწიფო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ტეტის შერჩევა კვლევისთვის? რატომ არის საინტერესო</w:t>
      </w:r>
      <w:r w:rsidR="006760CB">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w:t>
      </w:r>
      <w:r w:rsidR="00196760" w:rsidRPr="008808FA">
        <w:rPr>
          <w:rFonts w:ascii="Sylfaen" w:eastAsia="Arial Unicode MS" w:hAnsi="Sylfaen" w:cs="Arial Unicode MS"/>
          <w:color w:val="333333"/>
          <w:sz w:val="24"/>
          <w:szCs w:val="24"/>
        </w:rPr>
        <w:t>კონკრეტულად</w:t>
      </w:r>
      <w:r w:rsidR="00196760">
        <w:rPr>
          <w:rFonts w:ascii="Sylfaen" w:eastAsia="Arial Unicode MS" w:hAnsi="Sylfaen" w:cs="Arial Unicode MS"/>
          <w:color w:val="333333"/>
          <w:sz w:val="24"/>
          <w:szCs w:val="24"/>
        </w:rPr>
        <w:t>,</w:t>
      </w:r>
      <w:r w:rsidR="00196760" w:rsidRPr="008808FA">
        <w:rPr>
          <w:rFonts w:ascii="Sylfaen" w:eastAsia="Arial Unicode MS" w:hAnsi="Sylfaen" w:cs="Arial Unicode MS"/>
          <w:color w:val="333333"/>
          <w:sz w:val="24"/>
          <w:szCs w:val="24"/>
        </w:rPr>
        <w:t xml:space="preserve"> ამ</w:t>
      </w:r>
      <w:r w:rsidRPr="008808FA">
        <w:rPr>
          <w:rFonts w:ascii="Sylfaen" w:eastAsia="Arial Unicode MS" w:hAnsi="Sylfaen" w:cs="Arial Unicode MS"/>
          <w:color w:val="333333"/>
          <w:sz w:val="24"/>
          <w:szCs w:val="24"/>
        </w:rPr>
        <w:t xml:space="preserve"> უნივერ</w:t>
      </w:r>
      <w:r w:rsidR="006760CB">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 xml:space="preserve">ტეტში კვლევის ჩატარება? </w:t>
      </w:r>
      <w:r w:rsidRPr="008808FA">
        <w:rPr>
          <w:rFonts w:ascii="Sylfaen" w:eastAsia="Times New Roman" w:hAnsi="Sylfaen" w:cs="Times New Roman"/>
          <w:color w:val="333333"/>
          <w:sz w:val="24"/>
          <w:szCs w:val="24"/>
          <w:lang w:val="ka-GE"/>
        </w:rPr>
        <w:t xml:space="preserve"> </w:t>
      </w:r>
    </w:p>
    <w:p w:rsidR="002E5452" w:rsidRDefault="008808FA" w:rsidP="002E5452">
      <w:pPr>
        <w:spacing w:after="320" w:line="360" w:lineRule="auto"/>
        <w:ind w:firstLine="720"/>
        <w:jc w:val="both"/>
        <w:rPr>
          <w:rFonts w:ascii="Sylfaen" w:eastAsia="Arial Unicode MS" w:hAnsi="Sylfaen" w:cs="Arial Unicode MS"/>
          <w:color w:val="333333"/>
          <w:sz w:val="24"/>
          <w:szCs w:val="24"/>
          <w:lang w:val="ka-GE"/>
        </w:rPr>
      </w:pPr>
      <w:r w:rsidRPr="008808FA">
        <w:rPr>
          <w:rFonts w:ascii="Sylfaen" w:eastAsia="Times New Roman" w:hAnsi="Sylfaen" w:cs="Times New Roman"/>
          <w:color w:val="333333"/>
          <w:sz w:val="24"/>
          <w:szCs w:val="24"/>
          <w:lang w:val="ka-GE"/>
        </w:rPr>
        <w:t xml:space="preserve">    </w:t>
      </w:r>
      <w:r w:rsidRPr="008808FA">
        <w:rPr>
          <w:rFonts w:ascii="Sylfaen" w:eastAsia="Arial Unicode MS" w:hAnsi="Sylfaen" w:cs="Arial Unicode MS"/>
          <w:color w:val="333333"/>
          <w:sz w:val="24"/>
          <w:szCs w:val="24"/>
        </w:rPr>
        <w:t>ზემოთ ნახსენები უმაღლესი განათლების რეფორმების პერიოდში (2004-20013 წლები) ერთ-ერთი ყველაზე ფუნდამენტური ცვლილება, სახელმწიფო უნივერ</w:t>
      </w:r>
      <w:r w:rsidRPr="008808FA">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ტეტებს შორის, სწორედ იმ უმაღლესმა სასწავლებლებმა განიცადეს, რომლის ბაზაზეც 2006 წელს ილიას სახელმწიფო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ტეტი დაფუძნდა.</w:t>
      </w:r>
      <w:r w:rsidRPr="008808FA">
        <w:rPr>
          <w:rFonts w:ascii="Sylfaen" w:eastAsia="Arial Unicode MS" w:hAnsi="Sylfaen" w:cs="Arial Unicode MS"/>
          <w:color w:val="333333"/>
          <w:sz w:val="24"/>
          <w:szCs w:val="24"/>
          <w:lang w:val="ka-GE"/>
        </w:rPr>
        <w:t xml:space="preserve"> </w:t>
      </w:r>
    </w:p>
    <w:p w:rsidR="008808FA" w:rsidRPr="008808FA" w:rsidRDefault="002E5452" w:rsidP="002E5452">
      <w:pPr>
        <w:spacing w:after="320" w:line="360" w:lineRule="auto"/>
        <w:ind w:firstLine="720"/>
        <w:jc w:val="both"/>
        <w:rPr>
          <w:rFonts w:ascii="Sylfaen" w:eastAsia="Arial Unicode MS" w:hAnsi="Sylfaen" w:cs="Arial Unicode MS"/>
          <w:color w:val="333333"/>
          <w:sz w:val="24"/>
          <w:szCs w:val="24"/>
          <w:lang w:val="ka-GE"/>
        </w:rPr>
      </w:pPr>
      <w:r>
        <w:rPr>
          <w:rFonts w:ascii="Sylfaen" w:eastAsia="Arial Unicode MS" w:hAnsi="Sylfaen" w:cs="Arial Unicode MS"/>
          <w:color w:val="333333"/>
          <w:sz w:val="24"/>
          <w:szCs w:val="24"/>
          <w:lang w:val="ka-GE"/>
        </w:rPr>
        <w:t xml:space="preserve">  </w:t>
      </w:r>
      <w:r w:rsidR="008808FA" w:rsidRPr="008808FA">
        <w:rPr>
          <w:rFonts w:ascii="Sylfaen" w:eastAsia="Arial Unicode MS" w:hAnsi="Sylfaen" w:cs="Arial Unicode MS"/>
          <w:color w:val="333333"/>
          <w:sz w:val="24"/>
          <w:szCs w:val="24"/>
          <w:lang w:val="ka-GE"/>
        </w:rPr>
        <w:t xml:space="preserve">როგორც ილიას </w:t>
      </w:r>
      <w:r w:rsidRPr="008808FA">
        <w:rPr>
          <w:rFonts w:ascii="Sylfaen" w:eastAsia="Arial Unicode MS" w:hAnsi="Sylfaen" w:cs="Arial Unicode MS"/>
          <w:color w:val="333333"/>
          <w:sz w:val="24"/>
          <w:szCs w:val="24"/>
          <w:lang w:val="ka-GE"/>
        </w:rPr>
        <w:t>სახელმწიფო</w:t>
      </w:r>
      <w:r w:rsidR="008808FA" w:rsidRPr="008808FA">
        <w:rPr>
          <w:rFonts w:ascii="Sylfaen" w:eastAsia="Arial Unicode MS" w:hAnsi="Sylfaen" w:cs="Arial Unicode MS"/>
          <w:color w:val="333333"/>
          <w:sz w:val="24"/>
          <w:szCs w:val="24"/>
          <w:lang w:val="ka-GE"/>
        </w:rPr>
        <w:t xml:space="preserve"> უნივერსიტეტის ყოფილმა რექტორმა მოცემული კვლევის ფარგლებში ჩატარებულ პირისპირ  ინტერვიუში   განაცხადა:</w:t>
      </w:r>
      <w:r w:rsidR="008808FA" w:rsidRPr="008808FA">
        <w:rPr>
          <w:rFonts w:ascii="Sylfaen" w:eastAsia="Arial Unicode MS" w:hAnsi="Sylfaen" w:cs="Arial Unicode MS"/>
          <w:i/>
          <w:color w:val="333333"/>
          <w:sz w:val="24"/>
          <w:szCs w:val="24"/>
        </w:rPr>
        <w:t xml:space="preserve">“გაერთიანების მიზანი იყო </w:t>
      </w:r>
      <w:r w:rsidR="00196760">
        <w:rPr>
          <w:rFonts w:ascii="Sylfaen" w:eastAsia="Arial Unicode MS" w:hAnsi="Sylfaen" w:cs="Arial Unicode MS"/>
          <w:i/>
          <w:color w:val="333333"/>
          <w:sz w:val="24"/>
          <w:szCs w:val="24"/>
          <w:lang w:val="ka-GE"/>
        </w:rPr>
        <w:t>,</w:t>
      </w:r>
      <w:r w:rsidR="008808FA" w:rsidRPr="008808FA">
        <w:rPr>
          <w:rFonts w:ascii="Sylfaen" w:eastAsia="Arial Unicode MS" w:hAnsi="Sylfaen" w:cs="Arial Unicode MS"/>
          <w:i/>
          <w:color w:val="333333"/>
          <w:sz w:val="24"/>
          <w:szCs w:val="24"/>
        </w:rPr>
        <w:t>დაბრუნება საბჭოთა კავშირის პერიოდამდე არსებულ ვითარებასთან…</w:t>
      </w:r>
      <w:r w:rsidR="008808FA" w:rsidRPr="008808FA">
        <w:rPr>
          <w:rFonts w:ascii="Sylfaen" w:eastAsia="Arial Unicode MS" w:hAnsi="Sylfaen" w:cs="Arial Unicode MS"/>
          <w:i/>
          <w:color w:val="333333"/>
          <w:sz w:val="24"/>
          <w:szCs w:val="24"/>
          <w:lang w:val="ka-GE"/>
        </w:rPr>
        <w:t>.</w:t>
      </w:r>
      <w:r w:rsidR="008808FA" w:rsidRPr="008808FA">
        <w:rPr>
          <w:rFonts w:ascii="Sylfaen" w:eastAsia="Arial Unicode MS" w:hAnsi="Sylfaen" w:cs="Arial Unicode MS"/>
          <w:i/>
          <w:color w:val="333333"/>
          <w:sz w:val="24"/>
          <w:szCs w:val="24"/>
        </w:rPr>
        <w:t>ამ უნივერ</w:t>
      </w:r>
      <w:r w:rsidR="00196760">
        <w:rPr>
          <w:rFonts w:ascii="Sylfaen" w:eastAsia="Arial Unicode MS" w:hAnsi="Sylfaen" w:cs="Arial Unicode MS"/>
          <w:i/>
          <w:color w:val="333333"/>
          <w:sz w:val="24"/>
          <w:szCs w:val="24"/>
          <w:lang w:val="ka-GE"/>
        </w:rPr>
        <w:t>სი</w:t>
      </w:r>
      <w:r w:rsidR="008808FA" w:rsidRPr="008808FA">
        <w:rPr>
          <w:rFonts w:ascii="Sylfaen" w:eastAsia="Arial Unicode MS" w:hAnsi="Sylfaen" w:cs="Arial Unicode MS"/>
          <w:i/>
          <w:color w:val="333333"/>
          <w:sz w:val="24"/>
          <w:szCs w:val="24"/>
        </w:rPr>
        <w:t>ტეტების დაშლა თავის დროზე   21-ე საუკუნის 30-იან წლებში მოხდა</w:t>
      </w:r>
      <w:r w:rsidR="008808FA" w:rsidRPr="008808FA">
        <w:rPr>
          <w:rFonts w:ascii="Sylfaen" w:eastAsia="Arial Unicode MS" w:hAnsi="Sylfaen" w:cs="Arial Unicode MS"/>
          <w:i/>
          <w:color w:val="333333"/>
          <w:sz w:val="24"/>
          <w:szCs w:val="24"/>
          <w:lang w:val="ka-GE"/>
        </w:rPr>
        <w:t>,</w:t>
      </w:r>
      <w:r w:rsidR="008808FA" w:rsidRPr="008808FA">
        <w:rPr>
          <w:rFonts w:ascii="Sylfaen" w:eastAsia="Arial Unicode MS" w:hAnsi="Sylfaen" w:cs="Arial Unicode MS"/>
          <w:i/>
          <w:color w:val="333333"/>
          <w:sz w:val="24"/>
          <w:szCs w:val="24"/>
        </w:rPr>
        <w:t xml:space="preserve"> </w:t>
      </w:r>
      <w:r w:rsidR="008808FA" w:rsidRPr="008808FA">
        <w:rPr>
          <w:rFonts w:ascii="Sylfaen" w:eastAsia="Arial Unicode MS" w:hAnsi="Sylfaen" w:cs="Arial Unicode MS"/>
          <w:i/>
          <w:color w:val="333333"/>
          <w:sz w:val="24"/>
          <w:szCs w:val="24"/>
        </w:rPr>
        <w:lastRenderedPageBreak/>
        <w:t>იმიტომ რომ ის</w:t>
      </w:r>
      <w:r w:rsidR="008808FA" w:rsidRPr="008808FA">
        <w:rPr>
          <w:rFonts w:ascii="Sylfaen" w:eastAsia="Arial Unicode MS" w:hAnsi="Sylfaen" w:cs="Arial Unicode MS"/>
          <w:i/>
          <w:color w:val="333333"/>
          <w:sz w:val="24"/>
          <w:szCs w:val="24"/>
          <w:lang w:val="ka-GE"/>
        </w:rPr>
        <w:t>,</w:t>
      </w:r>
      <w:r w:rsidR="008808FA" w:rsidRPr="008808FA">
        <w:rPr>
          <w:rFonts w:ascii="Sylfaen" w:eastAsia="Arial Unicode MS" w:hAnsi="Sylfaen" w:cs="Arial Unicode MS"/>
          <w:i/>
          <w:color w:val="333333"/>
          <w:sz w:val="24"/>
          <w:szCs w:val="24"/>
        </w:rPr>
        <w:t xml:space="preserve"> როგორც ერთიანი უმაღლესი ძლიერ ძალას წარმოადგენდა საბჭოთა ადგილობრივი ისტაბლიშმემენტის წინააღმდეგ” </w:t>
      </w:r>
      <w:r w:rsidR="000E4F28" w:rsidRPr="008808FA">
        <w:rPr>
          <w:rFonts w:ascii="Sylfaen" w:eastAsia="Arial Unicode MS" w:hAnsi="Sylfaen" w:cs="Arial Unicode MS"/>
          <w:color w:val="333333"/>
          <w:sz w:val="24"/>
          <w:szCs w:val="24"/>
          <w:lang w:val="ka-GE"/>
        </w:rPr>
        <w:t>– (ინტერვიუ ილიას</w:t>
      </w:r>
      <w:r w:rsidR="008808FA" w:rsidRPr="008808FA">
        <w:rPr>
          <w:rFonts w:ascii="Sylfaen" w:eastAsia="Arial Unicode MS" w:hAnsi="Sylfaen" w:cs="Arial Unicode MS"/>
          <w:color w:val="333333"/>
          <w:sz w:val="24"/>
          <w:szCs w:val="24"/>
          <w:lang w:val="ka-GE"/>
        </w:rPr>
        <w:t xml:space="preserve"> სახელმწიფო უნივერსიტეტის ყოფილ </w:t>
      </w:r>
      <w:r w:rsidR="000E4F28" w:rsidRPr="008808FA">
        <w:rPr>
          <w:rFonts w:ascii="Sylfaen" w:eastAsia="Arial Unicode MS" w:hAnsi="Sylfaen" w:cs="Arial Unicode MS"/>
          <w:color w:val="333333"/>
          <w:sz w:val="24"/>
          <w:szCs w:val="24"/>
          <w:lang w:val="ka-GE"/>
        </w:rPr>
        <w:t>რექტორთან, 2017</w:t>
      </w:r>
      <w:r w:rsidR="008808FA" w:rsidRPr="008808FA">
        <w:rPr>
          <w:rFonts w:ascii="Sylfaen" w:eastAsia="Arial Unicode MS" w:hAnsi="Sylfaen" w:cs="Arial Unicode MS"/>
          <w:color w:val="333333"/>
          <w:sz w:val="24"/>
          <w:szCs w:val="24"/>
          <w:lang w:val="ka-GE"/>
        </w:rPr>
        <w:t xml:space="preserve"> წლის 14 აპრილი) </w:t>
      </w:r>
    </w:p>
    <w:p w:rsidR="008808FA" w:rsidRPr="008808FA" w:rsidRDefault="008808FA" w:rsidP="008808FA">
      <w:pPr>
        <w:spacing w:after="320" w:line="360" w:lineRule="auto"/>
        <w:jc w:val="both"/>
        <w:rPr>
          <w:rFonts w:ascii="Sylfaen" w:eastAsia="Arial Unicode MS" w:hAnsi="Sylfaen" w:cs="Arial Unicode MS"/>
          <w:color w:val="333333"/>
          <w:sz w:val="24"/>
          <w:szCs w:val="24"/>
        </w:rPr>
      </w:pPr>
      <w:r w:rsidRPr="008808FA">
        <w:rPr>
          <w:rFonts w:ascii="Sylfaen" w:eastAsia="Times New Roman" w:hAnsi="Sylfaen" w:cs="Times New Roman"/>
          <w:color w:val="333333"/>
          <w:sz w:val="24"/>
          <w:szCs w:val="24"/>
          <w:lang w:val="ka-GE"/>
        </w:rPr>
        <w:t xml:space="preserve">          </w:t>
      </w:r>
      <w:r w:rsidR="002E5452">
        <w:rPr>
          <w:rFonts w:ascii="Sylfaen" w:eastAsia="Times New Roman" w:hAnsi="Sylfaen" w:cs="Times New Roman"/>
          <w:color w:val="333333"/>
          <w:sz w:val="24"/>
          <w:szCs w:val="24"/>
          <w:lang w:val="ka-GE"/>
        </w:rPr>
        <w:t xml:space="preserve"> </w:t>
      </w:r>
      <w:r w:rsidRPr="008808FA">
        <w:rPr>
          <w:rFonts w:ascii="Sylfaen" w:eastAsia="Arial Unicode MS" w:hAnsi="Sylfaen" w:cs="Arial Unicode MS"/>
          <w:color w:val="333333"/>
          <w:sz w:val="24"/>
          <w:szCs w:val="24"/>
        </w:rPr>
        <w:t xml:space="preserve"> ყოფილი რექტორის თქმით</w:t>
      </w:r>
      <w:r w:rsidR="002E5452">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ახალ უნივერ</w:t>
      </w:r>
      <w:r w:rsidRPr="008808FA">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 xml:space="preserve">ტეტში </w:t>
      </w:r>
      <w:r w:rsidRPr="008808FA">
        <w:rPr>
          <w:rFonts w:ascii="Sylfaen" w:eastAsia="Arial Unicode MS" w:hAnsi="Sylfaen" w:cs="Arial Unicode MS"/>
          <w:color w:val="333333"/>
          <w:sz w:val="24"/>
          <w:szCs w:val="24"/>
          <w:lang w:val="ka-GE"/>
        </w:rPr>
        <w:t xml:space="preserve">აკადემიური </w:t>
      </w:r>
      <w:r w:rsidRPr="008808FA">
        <w:rPr>
          <w:rFonts w:ascii="Sylfaen" w:eastAsia="Arial Unicode MS" w:hAnsi="Sylfaen" w:cs="Arial Unicode MS"/>
          <w:color w:val="333333"/>
          <w:sz w:val="24"/>
          <w:szCs w:val="24"/>
        </w:rPr>
        <w:t>კადრების 90% ახლით დაკომ</w:t>
      </w:r>
      <w:r w:rsidRPr="008808FA">
        <w:rPr>
          <w:rFonts w:ascii="Sylfaen" w:eastAsia="Arial Unicode MS" w:hAnsi="Sylfaen" w:cs="Arial Unicode MS"/>
          <w:color w:val="333333"/>
          <w:sz w:val="24"/>
          <w:szCs w:val="24"/>
          <w:lang w:val="ka-GE"/>
        </w:rPr>
        <w:t>პ</w:t>
      </w:r>
      <w:r w:rsidRPr="008808FA">
        <w:rPr>
          <w:rFonts w:ascii="Sylfaen" w:eastAsia="Arial Unicode MS" w:hAnsi="Sylfaen" w:cs="Arial Unicode MS"/>
          <w:color w:val="333333"/>
          <w:sz w:val="24"/>
          <w:szCs w:val="24"/>
        </w:rPr>
        <w:t>ლექტდა და თავიდანვე მნიშვნელოვანი ყუ</w:t>
      </w:r>
      <w:r w:rsidRPr="008808FA">
        <w:rPr>
          <w:rFonts w:ascii="Sylfaen" w:eastAsia="Arial Unicode MS" w:hAnsi="Sylfaen" w:cs="Arial Unicode MS"/>
          <w:color w:val="333333"/>
          <w:sz w:val="24"/>
          <w:szCs w:val="24"/>
          <w:lang w:val="ka-GE"/>
        </w:rPr>
        <w:t>რა</w:t>
      </w:r>
      <w:r w:rsidRPr="008808FA">
        <w:rPr>
          <w:rFonts w:ascii="Sylfaen" w:eastAsia="Arial Unicode MS" w:hAnsi="Sylfaen" w:cs="Arial Unicode MS"/>
          <w:color w:val="333333"/>
          <w:sz w:val="24"/>
          <w:szCs w:val="24"/>
        </w:rPr>
        <w:t xml:space="preserve">დღება დაეთმო მათთვის კარგი სამუშაო პირობების შექმნას. </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t>“</w:t>
      </w:r>
      <w:r w:rsidRPr="008808FA">
        <w:rPr>
          <w:rFonts w:ascii="Sylfaen" w:hAnsi="Sylfaen" w:cs="Sylfaen"/>
          <w:i/>
          <w:sz w:val="24"/>
          <w:szCs w:val="24"/>
        </w:rPr>
        <w:t>ყველა</w:t>
      </w:r>
      <w:r w:rsidRPr="008808FA">
        <w:rPr>
          <w:rFonts w:ascii="Sylfaen" w:hAnsi="Sylfaen"/>
          <w:i/>
          <w:sz w:val="24"/>
          <w:szCs w:val="24"/>
        </w:rPr>
        <w:t xml:space="preserve"> </w:t>
      </w:r>
      <w:r w:rsidRPr="008808FA">
        <w:rPr>
          <w:rFonts w:ascii="Sylfaen" w:hAnsi="Sylfaen" w:cs="Sylfaen"/>
          <w:i/>
          <w:sz w:val="24"/>
          <w:szCs w:val="24"/>
        </w:rPr>
        <w:t>სრულ</w:t>
      </w:r>
      <w:r w:rsidRPr="008808FA">
        <w:rPr>
          <w:rFonts w:ascii="Sylfaen" w:hAnsi="Sylfaen"/>
          <w:i/>
          <w:sz w:val="24"/>
          <w:szCs w:val="24"/>
        </w:rPr>
        <w:t xml:space="preserve"> </w:t>
      </w:r>
      <w:r w:rsidRPr="008808FA">
        <w:rPr>
          <w:rFonts w:ascii="Sylfaen" w:hAnsi="Sylfaen" w:cs="Sylfaen"/>
          <w:i/>
          <w:sz w:val="24"/>
          <w:szCs w:val="24"/>
        </w:rPr>
        <w:t>პროფესორს</w:t>
      </w:r>
      <w:r w:rsidRPr="008808FA">
        <w:rPr>
          <w:rFonts w:ascii="Sylfaen" w:hAnsi="Sylfaen"/>
          <w:i/>
          <w:sz w:val="24"/>
          <w:szCs w:val="24"/>
        </w:rPr>
        <w:t xml:space="preserve"> </w:t>
      </w:r>
      <w:r w:rsidRPr="008808FA">
        <w:rPr>
          <w:rFonts w:ascii="Sylfaen" w:hAnsi="Sylfaen" w:cs="Sylfaen"/>
          <w:i/>
          <w:sz w:val="24"/>
          <w:szCs w:val="24"/>
        </w:rPr>
        <w:t>ხელფასის</w:t>
      </w:r>
      <w:r w:rsidRPr="008808FA">
        <w:rPr>
          <w:rFonts w:ascii="Sylfaen" w:hAnsi="Sylfaen"/>
          <w:i/>
          <w:sz w:val="24"/>
          <w:szCs w:val="24"/>
        </w:rPr>
        <w:t xml:space="preserve"> </w:t>
      </w:r>
      <w:r w:rsidRPr="008808FA">
        <w:rPr>
          <w:rFonts w:ascii="Sylfaen" w:hAnsi="Sylfaen" w:cs="Sylfaen"/>
          <w:i/>
          <w:sz w:val="24"/>
          <w:szCs w:val="24"/>
        </w:rPr>
        <w:t>ოდენა</w:t>
      </w:r>
      <w:r w:rsidRPr="008808FA">
        <w:rPr>
          <w:rFonts w:ascii="Sylfaen" w:hAnsi="Sylfaen"/>
          <w:i/>
          <w:sz w:val="24"/>
          <w:szCs w:val="24"/>
        </w:rPr>
        <w:t xml:space="preserve"> </w:t>
      </w:r>
      <w:r w:rsidRPr="008808FA">
        <w:rPr>
          <w:rFonts w:ascii="Sylfaen" w:hAnsi="Sylfaen" w:cs="Sylfaen"/>
          <w:i/>
          <w:sz w:val="24"/>
          <w:szCs w:val="24"/>
        </w:rPr>
        <w:t>საკვლევი</w:t>
      </w:r>
      <w:r w:rsidRPr="008808FA">
        <w:rPr>
          <w:rFonts w:ascii="Sylfaen" w:hAnsi="Sylfaen"/>
          <w:i/>
          <w:sz w:val="24"/>
          <w:szCs w:val="24"/>
        </w:rPr>
        <w:t xml:space="preserve"> </w:t>
      </w:r>
      <w:r w:rsidRPr="008808FA">
        <w:rPr>
          <w:rFonts w:ascii="Sylfaen" w:hAnsi="Sylfaen" w:cs="Sylfaen"/>
          <w:i/>
          <w:sz w:val="24"/>
          <w:szCs w:val="24"/>
        </w:rPr>
        <w:t>გრანტი</w:t>
      </w:r>
      <w:r w:rsidRPr="008808FA">
        <w:rPr>
          <w:rFonts w:ascii="Sylfaen" w:hAnsi="Sylfaen"/>
          <w:i/>
          <w:sz w:val="24"/>
          <w:szCs w:val="24"/>
        </w:rPr>
        <w:t xml:space="preserve"> </w:t>
      </w:r>
      <w:r w:rsidR="00BE2BC6">
        <w:rPr>
          <w:rFonts w:ascii="Sylfaen" w:hAnsi="Sylfaen" w:cs="Sylfaen"/>
          <w:i/>
          <w:sz w:val="24"/>
          <w:szCs w:val="24"/>
        </w:rPr>
        <w:t>მივეცით</w:t>
      </w:r>
      <w:r w:rsidRPr="008808FA">
        <w:rPr>
          <w:rFonts w:ascii="Sylfaen" w:hAnsi="Sylfaen"/>
          <w:i/>
          <w:sz w:val="24"/>
          <w:szCs w:val="24"/>
        </w:rPr>
        <w:t xml:space="preserve">, </w:t>
      </w:r>
      <w:r w:rsidRPr="008808FA">
        <w:rPr>
          <w:rFonts w:ascii="Sylfaen" w:hAnsi="Sylfaen" w:cs="Sylfaen"/>
          <w:i/>
          <w:sz w:val="24"/>
          <w:szCs w:val="24"/>
        </w:rPr>
        <w:t>ას</w:t>
      </w:r>
      <w:r w:rsidR="00A208B6">
        <w:rPr>
          <w:rFonts w:ascii="Sylfaen" w:hAnsi="Sylfaen" w:cs="Sylfaen"/>
          <w:i/>
          <w:sz w:val="24"/>
          <w:szCs w:val="24"/>
          <w:lang w:val="ka-GE"/>
        </w:rPr>
        <w:t>ე</w:t>
      </w:r>
      <w:r w:rsidRPr="008808FA">
        <w:rPr>
          <w:rFonts w:ascii="Sylfaen" w:hAnsi="Sylfaen" w:cs="Sylfaen"/>
          <w:i/>
          <w:sz w:val="24"/>
          <w:szCs w:val="24"/>
        </w:rPr>
        <w:t>ვე</w:t>
      </w:r>
      <w:r w:rsidR="00A208B6">
        <w:rPr>
          <w:rFonts w:ascii="Sylfaen" w:hAnsi="Sylfaen" w:cs="Sylfaen"/>
          <w:i/>
          <w:sz w:val="24"/>
          <w:szCs w:val="24"/>
          <w:lang w:val="ka-GE"/>
        </w:rPr>
        <w:t>,</w:t>
      </w:r>
      <w:r w:rsidRPr="008808FA">
        <w:rPr>
          <w:rFonts w:ascii="Sylfaen" w:hAnsi="Sylfaen"/>
          <w:i/>
          <w:sz w:val="24"/>
          <w:szCs w:val="24"/>
        </w:rPr>
        <w:t xml:space="preserve"> </w:t>
      </w:r>
      <w:r w:rsidRPr="008808FA">
        <w:rPr>
          <w:rFonts w:ascii="Sylfaen" w:hAnsi="Sylfaen" w:cs="Sylfaen"/>
          <w:i/>
          <w:sz w:val="24"/>
          <w:szCs w:val="24"/>
        </w:rPr>
        <w:t>როცა</w:t>
      </w:r>
      <w:r w:rsidRPr="008808FA">
        <w:rPr>
          <w:rFonts w:ascii="Sylfaen" w:hAnsi="Sylfaen"/>
          <w:i/>
          <w:sz w:val="24"/>
          <w:szCs w:val="24"/>
        </w:rPr>
        <w:t xml:space="preserve"> </w:t>
      </w:r>
      <w:r w:rsidRPr="008808FA">
        <w:rPr>
          <w:rFonts w:ascii="Sylfaen" w:hAnsi="Sylfaen" w:cs="Sylfaen"/>
          <w:i/>
          <w:sz w:val="24"/>
          <w:szCs w:val="24"/>
        </w:rPr>
        <w:t>მე</w:t>
      </w:r>
      <w:r w:rsidRPr="008808FA">
        <w:rPr>
          <w:rFonts w:ascii="Sylfaen" w:hAnsi="Sylfaen"/>
          <w:i/>
          <w:sz w:val="24"/>
          <w:szCs w:val="24"/>
        </w:rPr>
        <w:t xml:space="preserve"> </w:t>
      </w:r>
      <w:r w:rsidRPr="008808FA">
        <w:rPr>
          <w:rFonts w:ascii="Sylfaen" w:hAnsi="Sylfaen" w:cs="Sylfaen"/>
          <w:i/>
          <w:sz w:val="24"/>
          <w:szCs w:val="24"/>
        </w:rPr>
        <w:t>რექტორი</w:t>
      </w:r>
      <w:r w:rsidRPr="008808FA">
        <w:rPr>
          <w:rFonts w:ascii="Sylfaen" w:hAnsi="Sylfaen"/>
          <w:i/>
          <w:sz w:val="24"/>
          <w:szCs w:val="24"/>
        </w:rPr>
        <w:t xml:space="preserve"> </w:t>
      </w:r>
      <w:r w:rsidRPr="008808FA">
        <w:rPr>
          <w:rFonts w:ascii="Sylfaen" w:hAnsi="Sylfaen" w:cs="Sylfaen"/>
          <w:i/>
          <w:sz w:val="24"/>
          <w:szCs w:val="24"/>
        </w:rPr>
        <w:t>ვიყავი</w:t>
      </w:r>
      <w:r w:rsidRPr="008808FA">
        <w:rPr>
          <w:rFonts w:ascii="Sylfaen" w:hAnsi="Sylfaen"/>
          <w:i/>
          <w:sz w:val="24"/>
          <w:szCs w:val="24"/>
        </w:rPr>
        <w:t xml:space="preserve"> </w:t>
      </w:r>
      <w:r w:rsidRPr="008808FA">
        <w:rPr>
          <w:rFonts w:ascii="Sylfaen" w:hAnsi="Sylfaen" w:cs="Sylfaen"/>
          <w:i/>
          <w:sz w:val="24"/>
          <w:szCs w:val="24"/>
        </w:rPr>
        <w:t>გავაქრე</w:t>
      </w:r>
      <w:r w:rsidRPr="008808FA">
        <w:rPr>
          <w:rFonts w:ascii="Sylfaen" w:hAnsi="Sylfaen"/>
          <w:i/>
          <w:sz w:val="24"/>
          <w:szCs w:val="24"/>
        </w:rPr>
        <w:t xml:space="preserve"> </w:t>
      </w:r>
      <w:r w:rsidRPr="008808FA">
        <w:rPr>
          <w:rFonts w:ascii="Sylfaen" w:hAnsi="Sylfaen" w:cs="Sylfaen"/>
          <w:i/>
          <w:sz w:val="24"/>
          <w:szCs w:val="24"/>
        </w:rPr>
        <w:t>ბარიერი</w:t>
      </w:r>
      <w:r w:rsidRPr="008808FA">
        <w:rPr>
          <w:rFonts w:ascii="Sylfaen" w:hAnsi="Sylfaen"/>
          <w:i/>
          <w:sz w:val="24"/>
          <w:szCs w:val="24"/>
        </w:rPr>
        <w:t xml:space="preserve"> </w:t>
      </w:r>
      <w:r w:rsidRPr="008808FA">
        <w:rPr>
          <w:rFonts w:ascii="Sylfaen" w:hAnsi="Sylfaen" w:cs="Sylfaen"/>
          <w:i/>
          <w:sz w:val="24"/>
          <w:szCs w:val="24"/>
        </w:rPr>
        <w:t>მკვლევარს</w:t>
      </w:r>
      <w:r w:rsidRPr="008808FA">
        <w:rPr>
          <w:rFonts w:ascii="Sylfaen" w:hAnsi="Sylfaen"/>
          <w:i/>
          <w:sz w:val="24"/>
          <w:szCs w:val="24"/>
        </w:rPr>
        <w:t xml:space="preserve"> </w:t>
      </w:r>
      <w:r w:rsidRPr="008808FA">
        <w:rPr>
          <w:rFonts w:ascii="Sylfaen" w:hAnsi="Sylfaen" w:cs="Sylfaen"/>
          <w:i/>
          <w:sz w:val="24"/>
          <w:szCs w:val="24"/>
        </w:rPr>
        <w:t>და</w:t>
      </w:r>
      <w:r w:rsidRPr="008808FA">
        <w:rPr>
          <w:rFonts w:ascii="Sylfaen" w:hAnsi="Sylfaen"/>
          <w:i/>
          <w:sz w:val="24"/>
          <w:szCs w:val="24"/>
        </w:rPr>
        <w:t xml:space="preserve"> </w:t>
      </w:r>
      <w:r w:rsidRPr="008808FA">
        <w:rPr>
          <w:rFonts w:ascii="Sylfaen" w:hAnsi="Sylfaen" w:cs="Sylfaen"/>
          <w:i/>
          <w:sz w:val="24"/>
          <w:szCs w:val="24"/>
        </w:rPr>
        <w:t>რექტორს</w:t>
      </w:r>
      <w:r w:rsidRPr="008808FA">
        <w:rPr>
          <w:rFonts w:ascii="Sylfaen" w:hAnsi="Sylfaen"/>
          <w:i/>
          <w:sz w:val="24"/>
          <w:szCs w:val="24"/>
        </w:rPr>
        <w:t xml:space="preserve"> </w:t>
      </w:r>
      <w:r w:rsidRPr="008808FA">
        <w:rPr>
          <w:rFonts w:ascii="Sylfaen" w:hAnsi="Sylfaen" w:cs="Sylfaen"/>
          <w:i/>
          <w:sz w:val="24"/>
          <w:szCs w:val="24"/>
        </w:rPr>
        <w:t>შორის</w:t>
      </w:r>
      <w:r w:rsidRPr="008808FA">
        <w:rPr>
          <w:rFonts w:ascii="Sylfaen" w:hAnsi="Sylfaen"/>
          <w:i/>
          <w:sz w:val="24"/>
          <w:szCs w:val="24"/>
        </w:rPr>
        <w:t xml:space="preserve">, </w:t>
      </w:r>
      <w:r w:rsidRPr="008808FA">
        <w:rPr>
          <w:rFonts w:ascii="Sylfaen" w:hAnsi="Sylfaen" w:cs="Sylfaen"/>
          <w:i/>
          <w:sz w:val="24"/>
          <w:szCs w:val="24"/>
        </w:rPr>
        <w:t>საკვლევი</w:t>
      </w:r>
      <w:r w:rsidRPr="008808FA">
        <w:rPr>
          <w:rFonts w:ascii="Sylfaen" w:hAnsi="Sylfaen"/>
          <w:i/>
          <w:sz w:val="24"/>
          <w:szCs w:val="24"/>
        </w:rPr>
        <w:t xml:space="preserve"> </w:t>
      </w:r>
      <w:r w:rsidRPr="008808FA">
        <w:rPr>
          <w:rFonts w:ascii="Sylfaen" w:hAnsi="Sylfaen" w:cs="Sylfaen"/>
          <w:i/>
          <w:sz w:val="24"/>
          <w:szCs w:val="24"/>
        </w:rPr>
        <w:t>გრანტის</w:t>
      </w:r>
      <w:r w:rsidRPr="008808FA">
        <w:rPr>
          <w:rFonts w:ascii="Sylfaen" w:hAnsi="Sylfaen"/>
          <w:i/>
          <w:sz w:val="24"/>
          <w:szCs w:val="24"/>
        </w:rPr>
        <w:t xml:space="preserve"> </w:t>
      </w:r>
      <w:r w:rsidRPr="008808FA">
        <w:rPr>
          <w:rFonts w:ascii="Sylfaen" w:hAnsi="Sylfaen" w:cs="Sylfaen"/>
          <w:i/>
          <w:sz w:val="24"/>
          <w:szCs w:val="24"/>
        </w:rPr>
        <w:t>გაცემის</w:t>
      </w:r>
      <w:r w:rsidRPr="008808FA">
        <w:rPr>
          <w:rFonts w:ascii="Sylfaen" w:hAnsi="Sylfaen"/>
          <w:i/>
          <w:sz w:val="24"/>
          <w:szCs w:val="24"/>
        </w:rPr>
        <w:t xml:space="preserve"> </w:t>
      </w:r>
      <w:r w:rsidRPr="008808FA">
        <w:rPr>
          <w:rFonts w:ascii="Sylfaen" w:hAnsi="Sylfaen" w:cs="Sylfaen"/>
          <w:i/>
          <w:sz w:val="24"/>
          <w:szCs w:val="24"/>
        </w:rPr>
        <w:t>კუთხით</w:t>
      </w:r>
      <w:r w:rsidRPr="008808FA">
        <w:rPr>
          <w:rFonts w:ascii="Sylfaen" w:hAnsi="Sylfaen"/>
          <w:i/>
          <w:sz w:val="24"/>
          <w:szCs w:val="24"/>
        </w:rPr>
        <w:t xml:space="preserve">, </w:t>
      </w:r>
      <w:r w:rsidRPr="008808FA">
        <w:rPr>
          <w:rFonts w:ascii="Sylfaen" w:hAnsi="Sylfaen" w:cs="Sylfaen"/>
          <w:i/>
          <w:sz w:val="24"/>
          <w:szCs w:val="24"/>
        </w:rPr>
        <w:t>მანამდე</w:t>
      </w:r>
      <w:r w:rsidRPr="008808FA">
        <w:rPr>
          <w:rFonts w:ascii="Sylfaen" w:hAnsi="Sylfaen"/>
          <w:i/>
          <w:sz w:val="24"/>
          <w:szCs w:val="24"/>
        </w:rPr>
        <w:t xml:space="preserve"> </w:t>
      </w:r>
      <w:r w:rsidRPr="008808FA">
        <w:rPr>
          <w:rFonts w:ascii="Sylfaen" w:hAnsi="Sylfaen" w:cs="Sylfaen"/>
          <w:i/>
          <w:sz w:val="24"/>
          <w:szCs w:val="24"/>
        </w:rPr>
        <w:t>იყო</w:t>
      </w:r>
      <w:r w:rsidRPr="008808FA">
        <w:rPr>
          <w:rFonts w:ascii="Sylfaen" w:hAnsi="Sylfaen"/>
          <w:i/>
          <w:sz w:val="24"/>
          <w:szCs w:val="24"/>
        </w:rPr>
        <w:t xml:space="preserve"> </w:t>
      </w:r>
      <w:r w:rsidRPr="008808FA">
        <w:rPr>
          <w:rFonts w:ascii="Sylfaen" w:hAnsi="Sylfaen" w:cs="Sylfaen"/>
          <w:i/>
          <w:sz w:val="24"/>
          <w:szCs w:val="24"/>
        </w:rPr>
        <w:t>უმარავი</w:t>
      </w:r>
      <w:r w:rsidRPr="008808FA">
        <w:rPr>
          <w:rFonts w:ascii="Sylfaen" w:hAnsi="Sylfaen"/>
          <w:i/>
          <w:sz w:val="24"/>
          <w:szCs w:val="24"/>
        </w:rPr>
        <w:t xml:space="preserve"> </w:t>
      </w:r>
      <w:r w:rsidRPr="008808FA">
        <w:rPr>
          <w:rFonts w:ascii="Sylfaen" w:hAnsi="Sylfaen" w:cs="Sylfaen"/>
          <w:i/>
          <w:sz w:val="24"/>
          <w:szCs w:val="24"/>
        </w:rPr>
        <w:t>კომისია</w:t>
      </w:r>
      <w:r w:rsidR="004A1247">
        <w:rPr>
          <w:rFonts w:ascii="Sylfaen" w:hAnsi="Sylfaen"/>
          <w:i/>
          <w:sz w:val="24"/>
          <w:szCs w:val="24"/>
        </w:rPr>
        <w:t>”</w:t>
      </w:r>
      <w:r w:rsidRPr="008808FA">
        <w:rPr>
          <w:rFonts w:ascii="Sylfaen" w:eastAsia="Arial Unicode MS" w:hAnsi="Sylfaen" w:cs="Arial Unicode MS"/>
          <w:color w:val="333333"/>
          <w:sz w:val="24"/>
          <w:szCs w:val="24"/>
          <w:lang w:val="ka-GE"/>
        </w:rPr>
        <w:t>– (ინტერვიუ ილიას სახელმწიფო უნივერსიტეტის ყოფილ რექტორთან, 2017 წლის 14 აპრილი)</w:t>
      </w:r>
    </w:p>
    <w:p w:rsidR="008808FA" w:rsidRPr="008808FA" w:rsidRDefault="008808FA" w:rsidP="008808FA">
      <w:pPr>
        <w:spacing w:after="320" w:line="360" w:lineRule="auto"/>
        <w:jc w:val="both"/>
        <w:rPr>
          <w:rFonts w:ascii="Sylfaen" w:eastAsia="Arial Unicode MS" w:hAnsi="Sylfaen" w:cs="Arial Unicode MS"/>
          <w:color w:val="333333"/>
          <w:sz w:val="24"/>
          <w:szCs w:val="24"/>
          <w:lang w:val="ka-GE"/>
        </w:rPr>
      </w:pPr>
      <w:r w:rsidRPr="008808FA">
        <w:rPr>
          <w:rFonts w:ascii="Sylfaen" w:eastAsia="Times New Roman" w:hAnsi="Sylfaen" w:cs="Times New Roman"/>
          <w:color w:val="333333"/>
          <w:sz w:val="24"/>
          <w:szCs w:val="24"/>
        </w:rPr>
        <w:t xml:space="preserve">       </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lang w:val="ka-GE"/>
        </w:rPr>
        <w:t>ილიას სახელმწიფო ინივერ</w:t>
      </w:r>
      <w:r w:rsidR="004A1247">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lang w:val="ka-GE"/>
        </w:rPr>
        <w:t xml:space="preserve">ტეტიში სხვა სახელმწიფო </w:t>
      </w:r>
      <w:r w:rsidRPr="008808FA">
        <w:rPr>
          <w:rFonts w:ascii="Sylfaen" w:eastAsia="Arial Unicode MS" w:hAnsi="Sylfaen" w:cs="Arial Unicode MS"/>
          <w:color w:val="333333"/>
          <w:sz w:val="24"/>
          <w:szCs w:val="24"/>
        </w:rPr>
        <w:t>უნვერ</w:t>
      </w:r>
      <w:r w:rsidRPr="008808FA">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ტეტებთან შედარებით,  უკეთესია ტექნიკური სასწავლო რესურსები და ფიზიკური გარემო</w:t>
      </w:r>
      <w:r w:rsidR="00903B0B">
        <w:rPr>
          <w:rFonts w:ascii="Sylfaen" w:eastAsia="Arial Unicode MS" w:hAnsi="Sylfaen" w:cs="Arial Unicode MS"/>
          <w:color w:val="333333"/>
          <w:sz w:val="24"/>
          <w:szCs w:val="24"/>
          <w:lang w:val="ka-GE"/>
        </w:rPr>
        <w:t>,</w:t>
      </w:r>
      <w:r w:rsidR="00903B0B">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rPr>
        <w:t>თითქმის</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ყველა აუდიტორია აღჭურვილია კომპიუტერით და პროექტორით, </w:t>
      </w:r>
      <w:r w:rsidRPr="008808FA">
        <w:rPr>
          <w:rFonts w:ascii="Sylfaen" w:eastAsia="Arial Unicode MS" w:hAnsi="Sylfaen" w:cs="Arial Unicode MS"/>
          <w:sz w:val="24"/>
          <w:szCs w:val="24"/>
          <w:lang w:val="ka-GE"/>
        </w:rPr>
        <w:t xml:space="preserve"> უნივერსიტეტის  ფიზიკური გარემო პოზიტიურად არის შეფასებული სტუდენტების მხრიდანაც. (ლ</w:t>
      </w:r>
      <w:r w:rsidR="00E21E30">
        <w:rPr>
          <w:rFonts w:ascii="Sylfaen" w:eastAsia="Arial Unicode MS" w:hAnsi="Sylfaen" w:cs="Arial Unicode MS"/>
          <w:sz w:val="24"/>
          <w:szCs w:val="24"/>
          <w:lang w:val="ka-GE"/>
        </w:rPr>
        <w:t>ეჟ</w:t>
      </w:r>
      <w:r w:rsidRPr="008808FA">
        <w:rPr>
          <w:rFonts w:ascii="Sylfaen" w:eastAsia="Arial Unicode MS" w:hAnsi="Sylfaen" w:cs="Arial Unicode MS"/>
          <w:sz w:val="24"/>
          <w:szCs w:val="24"/>
          <w:lang w:val="ka-GE"/>
        </w:rPr>
        <w:t>ავა, ამაშუკელი,2016)</w:t>
      </w:r>
      <w:r w:rsidRPr="008808FA">
        <w:rPr>
          <w:rFonts w:ascii="Sylfaen" w:eastAsia="Arial Unicode MS" w:hAnsi="Sylfaen" w:cs="Arial Unicode MS"/>
          <w:color w:val="333333"/>
          <w:sz w:val="24"/>
          <w:szCs w:val="24"/>
          <w:lang w:val="ka-GE"/>
        </w:rPr>
        <w:t xml:space="preserve"> </w:t>
      </w:r>
    </w:p>
    <w:p w:rsidR="008808FA" w:rsidRPr="008808FA" w:rsidRDefault="008808FA" w:rsidP="008808FA">
      <w:pPr>
        <w:spacing w:after="320" w:line="360" w:lineRule="auto"/>
        <w:jc w:val="both"/>
        <w:rPr>
          <w:rFonts w:ascii="Sylfaen" w:eastAsia="Arial Unicode MS" w:hAnsi="Sylfaen" w:cs="Arial Unicode MS"/>
          <w:color w:val="333333"/>
          <w:sz w:val="24"/>
          <w:szCs w:val="24"/>
          <w:lang w:val="ka-GE"/>
        </w:rPr>
      </w:pP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აკადემიური თავისუფლების მხრივ</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w:t>
      </w:r>
      <w:r w:rsidR="00E21E30" w:rsidRPr="008808FA">
        <w:rPr>
          <w:rFonts w:ascii="Sylfaen" w:eastAsia="Arial Unicode MS" w:hAnsi="Sylfaen" w:cs="Arial Unicode MS"/>
          <w:color w:val="333333"/>
          <w:sz w:val="24"/>
          <w:szCs w:val="24"/>
        </w:rPr>
        <w:t>სისტემურად</w:t>
      </w:r>
      <w:r w:rsidR="00E21E30">
        <w:rPr>
          <w:rFonts w:ascii="Sylfaen" w:eastAsia="Arial Unicode MS" w:hAnsi="Sylfaen" w:cs="Arial Unicode MS"/>
          <w:color w:val="333333"/>
          <w:sz w:val="24"/>
          <w:szCs w:val="24"/>
        </w:rPr>
        <w:t xml:space="preserve"> </w:t>
      </w:r>
      <w:r w:rsidR="00E21E30" w:rsidRPr="008808FA">
        <w:rPr>
          <w:rFonts w:ascii="Sylfaen" w:eastAsia="Arial Unicode MS" w:hAnsi="Sylfaen" w:cs="Arial Unicode MS"/>
          <w:color w:val="333333"/>
          <w:sz w:val="24"/>
          <w:szCs w:val="24"/>
        </w:rPr>
        <w:t>უკეთესი</w:t>
      </w:r>
      <w:r w:rsidRPr="008808FA">
        <w:rPr>
          <w:rFonts w:ascii="Sylfaen" w:eastAsia="Arial Unicode MS" w:hAnsi="Sylfaen" w:cs="Arial Unicode MS"/>
          <w:color w:val="333333"/>
          <w:sz w:val="24"/>
          <w:szCs w:val="24"/>
        </w:rPr>
        <w:t xml:space="preserve"> მდგომარეობა</w:t>
      </w:r>
      <w:r w:rsidR="00E21E30">
        <w:rPr>
          <w:rFonts w:ascii="Sylfaen" w:eastAsia="Arial Unicode MS" w:hAnsi="Sylfaen" w:cs="Arial Unicode MS"/>
          <w:color w:val="333333"/>
          <w:sz w:val="24"/>
          <w:szCs w:val="24"/>
          <w:lang w:val="ka-GE"/>
        </w:rPr>
        <w:t>ა</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ილიას უნივერ</w:t>
      </w:r>
      <w:r w:rsidRPr="008808FA">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 xml:space="preserve">ტეტის ხარისხის სამსხურის </w:t>
      </w:r>
      <w:r w:rsidR="00E21E30">
        <w:rPr>
          <w:rFonts w:ascii="Sylfaen" w:eastAsia="Arial Unicode MS" w:hAnsi="Sylfaen" w:cs="Arial Unicode MS"/>
          <w:color w:val="333333"/>
          <w:sz w:val="24"/>
          <w:szCs w:val="24"/>
        </w:rPr>
        <w:t>წამრომადგენ</w:t>
      </w:r>
      <w:r w:rsidRPr="008808FA">
        <w:rPr>
          <w:rFonts w:ascii="Sylfaen" w:eastAsia="Arial Unicode MS" w:hAnsi="Sylfaen" w:cs="Arial Unicode MS"/>
          <w:color w:val="333333"/>
          <w:sz w:val="24"/>
          <w:szCs w:val="24"/>
        </w:rPr>
        <w:t>ლი</w:t>
      </w:r>
      <w:r w:rsidRPr="008808FA">
        <w:rPr>
          <w:rFonts w:ascii="Sylfaen" w:eastAsia="Arial Unicode MS" w:hAnsi="Sylfaen" w:cs="Arial Unicode MS"/>
          <w:color w:val="333333"/>
          <w:sz w:val="24"/>
          <w:szCs w:val="24"/>
          <w:lang w:val="ka-GE"/>
        </w:rPr>
        <w:t>ს</w:t>
      </w:r>
      <w:r w:rsidRPr="008808FA">
        <w:rPr>
          <w:rFonts w:ascii="Sylfaen" w:eastAsia="Arial Unicode MS" w:hAnsi="Sylfaen" w:cs="Arial Unicode MS"/>
          <w:color w:val="333333"/>
          <w:sz w:val="24"/>
          <w:szCs w:val="24"/>
        </w:rPr>
        <w:t xml:space="preserve"> თქმით- </w:t>
      </w:r>
      <w:r w:rsidRPr="008808FA">
        <w:rPr>
          <w:rFonts w:ascii="Sylfaen" w:eastAsia="Arial Unicode MS" w:hAnsi="Sylfaen" w:cs="Arial Unicode MS"/>
          <w:i/>
          <w:color w:val="333333"/>
          <w:sz w:val="24"/>
          <w:szCs w:val="24"/>
        </w:rPr>
        <w:t>“აქ სტუდენტის საბოლოო შეფასება დამოკიდებულია ლექტორზე და არ არის გატანილი უნივერ</w:t>
      </w:r>
      <w:r w:rsidR="003051FB">
        <w:rPr>
          <w:rFonts w:ascii="Sylfaen" w:eastAsia="Arial Unicode MS" w:hAnsi="Sylfaen" w:cs="Arial Unicode MS"/>
          <w:i/>
          <w:color w:val="333333"/>
          <w:sz w:val="24"/>
          <w:szCs w:val="24"/>
          <w:lang w:val="ka-GE"/>
        </w:rPr>
        <w:t>სი</w:t>
      </w:r>
      <w:r w:rsidR="00862F97">
        <w:rPr>
          <w:rFonts w:ascii="Sylfaen" w:eastAsia="Arial Unicode MS" w:hAnsi="Sylfaen" w:cs="Arial Unicode MS"/>
          <w:i/>
          <w:color w:val="333333"/>
          <w:sz w:val="24"/>
          <w:szCs w:val="24"/>
        </w:rPr>
        <w:t>ტეტ</w:t>
      </w:r>
      <w:r w:rsidRPr="008808FA">
        <w:rPr>
          <w:rFonts w:ascii="Sylfaen" w:eastAsia="Arial Unicode MS" w:hAnsi="Sylfaen" w:cs="Arial Unicode MS"/>
          <w:i/>
          <w:color w:val="333333"/>
          <w:sz w:val="24"/>
          <w:szCs w:val="24"/>
        </w:rPr>
        <w:t>ს გარეთ, როგორც სხვა სახე</w:t>
      </w:r>
      <w:r w:rsidRPr="008808FA">
        <w:rPr>
          <w:rFonts w:ascii="Sylfaen" w:eastAsia="Arial Unicode MS" w:hAnsi="Sylfaen" w:cs="Arial Unicode MS"/>
          <w:i/>
          <w:color w:val="333333"/>
          <w:sz w:val="24"/>
          <w:szCs w:val="24"/>
          <w:lang w:val="ka-GE"/>
        </w:rPr>
        <w:t>ლ</w:t>
      </w:r>
      <w:r w:rsidRPr="008808FA">
        <w:rPr>
          <w:rFonts w:ascii="Sylfaen" w:eastAsia="Arial Unicode MS" w:hAnsi="Sylfaen" w:cs="Arial Unicode MS"/>
          <w:i/>
          <w:color w:val="333333"/>
          <w:sz w:val="24"/>
          <w:szCs w:val="24"/>
        </w:rPr>
        <w:t>მწიფო უნივერს</w:t>
      </w:r>
      <w:r w:rsidR="003051FB">
        <w:rPr>
          <w:rFonts w:ascii="Sylfaen" w:eastAsia="Arial Unicode MS" w:hAnsi="Sylfaen" w:cs="Arial Unicode MS"/>
          <w:i/>
          <w:color w:val="333333"/>
          <w:sz w:val="24"/>
          <w:szCs w:val="24"/>
          <w:lang w:val="ka-GE"/>
        </w:rPr>
        <w:t>ი</w:t>
      </w:r>
      <w:r w:rsidRPr="008808FA">
        <w:rPr>
          <w:rFonts w:ascii="Sylfaen" w:eastAsia="Arial Unicode MS" w:hAnsi="Sylfaen" w:cs="Arial Unicode MS"/>
          <w:i/>
          <w:color w:val="333333"/>
          <w:sz w:val="24"/>
          <w:szCs w:val="24"/>
        </w:rPr>
        <w:t>ტეტბში”</w:t>
      </w:r>
      <w:r w:rsidRPr="008808FA">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lang w:val="ka-GE"/>
        </w:rPr>
        <w:t>(ინტერვიუ  ილიას სახელმწიფო უნივერსიტეტის ხარისხის სამსახურის წარმომადგენელთან,  4 აპრილი 2017 წელი )</w:t>
      </w:r>
    </w:p>
    <w:p w:rsidR="008808FA" w:rsidRPr="008808FA" w:rsidRDefault="008808FA" w:rsidP="008808FA">
      <w:pPr>
        <w:spacing w:after="320" w:line="360" w:lineRule="auto"/>
        <w:jc w:val="both"/>
        <w:rPr>
          <w:rFonts w:ascii="Sylfaen" w:eastAsia="Arial Unicode MS" w:hAnsi="Sylfaen" w:cs="Arial Unicode MS"/>
          <w:color w:val="333333"/>
          <w:sz w:val="24"/>
          <w:szCs w:val="24"/>
          <w:lang w:val="ka-GE"/>
        </w:rPr>
      </w:pPr>
      <w:r w:rsidRPr="008808FA">
        <w:rPr>
          <w:rFonts w:ascii="Sylfaen" w:eastAsia="Times New Roman" w:hAnsi="Sylfaen" w:cs="Times New Roman"/>
          <w:color w:val="333333"/>
          <w:sz w:val="24"/>
          <w:szCs w:val="24"/>
          <w:lang w:val="ka-GE"/>
        </w:rPr>
        <w:t xml:space="preserve"> ილიას სახელმწიფო უნივერსიტეტს </w:t>
      </w:r>
      <w:r w:rsidRPr="008808FA">
        <w:rPr>
          <w:rFonts w:ascii="Sylfaen" w:eastAsia="Arial Unicode MS" w:hAnsi="Sylfaen" w:cs="Arial Unicode MS"/>
          <w:color w:val="333333"/>
          <w:sz w:val="24"/>
          <w:szCs w:val="24"/>
        </w:rPr>
        <w:t>კერძო უნივერს</w:t>
      </w:r>
      <w:r w:rsidR="000E4F28">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ტეტებთან შედარებითაც აქვს გარკვეული უპირატესობ</w:t>
      </w:r>
      <w:r w:rsidRPr="008808FA">
        <w:rPr>
          <w:rFonts w:ascii="Sylfaen" w:eastAsia="Arial Unicode MS" w:hAnsi="Sylfaen" w:cs="Arial Unicode MS"/>
          <w:color w:val="333333"/>
          <w:sz w:val="24"/>
          <w:szCs w:val="24"/>
          <w:lang w:val="ka-GE"/>
        </w:rPr>
        <w:t>ებ</w:t>
      </w:r>
      <w:r w:rsidRPr="008808FA">
        <w:rPr>
          <w:rFonts w:ascii="Sylfaen" w:eastAsia="Arial Unicode MS" w:hAnsi="Sylfaen" w:cs="Arial Unicode MS"/>
          <w:color w:val="333333"/>
          <w:sz w:val="24"/>
          <w:szCs w:val="24"/>
        </w:rPr>
        <w:t xml:space="preserve">ი, </w:t>
      </w:r>
      <w:r w:rsidRPr="008808FA">
        <w:rPr>
          <w:rFonts w:ascii="Sylfaen" w:eastAsia="Arial Unicode MS" w:hAnsi="Sylfaen" w:cs="Arial Unicode MS"/>
          <w:color w:val="333333"/>
          <w:sz w:val="24"/>
          <w:szCs w:val="24"/>
          <w:lang w:val="ka-GE"/>
        </w:rPr>
        <w:t xml:space="preserve">ხარისხის სამსახურის წარმომადგენლის თქმით </w:t>
      </w:r>
      <w:r w:rsidRPr="008808FA">
        <w:rPr>
          <w:rFonts w:ascii="Sylfaen" w:eastAsia="Arial Unicode MS" w:hAnsi="Sylfaen" w:cs="Arial Unicode MS"/>
          <w:color w:val="333333"/>
          <w:sz w:val="24"/>
          <w:szCs w:val="24"/>
        </w:rPr>
        <w:t>- “ ა</w:t>
      </w:r>
      <w:r w:rsidRPr="008808FA">
        <w:rPr>
          <w:rFonts w:ascii="Sylfaen" w:eastAsia="Arial Unicode MS" w:hAnsi="Sylfaen" w:cs="Arial Unicode MS"/>
          <w:i/>
          <w:color w:val="333333"/>
          <w:sz w:val="24"/>
          <w:szCs w:val="24"/>
        </w:rPr>
        <w:t>ქ ლექტორებს აუდიტორიებში კამერებით არ აკონტროლებენ</w:t>
      </w:r>
      <w:r w:rsidRPr="008808FA">
        <w:rPr>
          <w:rFonts w:ascii="Sylfaen" w:eastAsia="Arial Unicode MS" w:hAnsi="Sylfaen" w:cs="Arial Unicode MS"/>
          <w:i/>
          <w:color w:val="333333"/>
          <w:sz w:val="24"/>
          <w:szCs w:val="24"/>
          <w:lang w:val="ka-GE"/>
        </w:rPr>
        <w:t>“</w:t>
      </w:r>
      <w:r w:rsidRPr="008808FA">
        <w:rPr>
          <w:rFonts w:ascii="Sylfaen" w:eastAsia="Arial Unicode MS" w:hAnsi="Sylfaen" w:cs="Arial Unicode MS"/>
          <w:i/>
          <w:color w:val="333333"/>
          <w:sz w:val="24"/>
          <w:szCs w:val="24"/>
        </w:rPr>
        <w:t xml:space="preserve"> </w:t>
      </w:r>
      <w:r w:rsidRPr="008808FA">
        <w:rPr>
          <w:rFonts w:ascii="Sylfaen" w:eastAsia="Arial Unicode MS" w:hAnsi="Sylfaen" w:cs="Arial Unicode MS"/>
          <w:color w:val="333333"/>
          <w:sz w:val="24"/>
          <w:szCs w:val="24"/>
          <w:lang w:val="ka-GE"/>
        </w:rPr>
        <w:t xml:space="preserve">(ინტერვიუ  ილიას </w:t>
      </w:r>
      <w:r w:rsidRPr="008808FA">
        <w:rPr>
          <w:rFonts w:ascii="Sylfaen" w:eastAsia="Arial Unicode MS" w:hAnsi="Sylfaen" w:cs="Arial Unicode MS"/>
          <w:color w:val="333333"/>
          <w:sz w:val="24"/>
          <w:szCs w:val="24"/>
          <w:lang w:val="ka-GE"/>
        </w:rPr>
        <w:lastRenderedPageBreak/>
        <w:t>სახელმწიფო უნივერსიტეტის ხარისხის სამსახურის წარმომადგენელთან,  4 აპრილი 2017 წელი )</w:t>
      </w:r>
    </w:p>
    <w:p w:rsidR="008808FA" w:rsidRPr="008808FA" w:rsidRDefault="008808FA" w:rsidP="008808FA">
      <w:pPr>
        <w:spacing w:after="320" w:line="360" w:lineRule="auto"/>
        <w:jc w:val="both"/>
        <w:rPr>
          <w:rFonts w:ascii="Sylfaen" w:hAnsi="Sylfaen" w:cs="Sylfaen"/>
          <w:color w:val="595959" w:themeColor="text1" w:themeTint="A6"/>
          <w:sz w:val="24"/>
          <w:szCs w:val="24"/>
        </w:rPr>
      </w:pPr>
      <w:r w:rsidRPr="008808FA">
        <w:rPr>
          <w:rFonts w:ascii="Sylfaen" w:eastAsia="Arial Unicode MS" w:hAnsi="Sylfaen" w:cs="Arial Unicode MS"/>
          <w:color w:val="333333"/>
          <w:sz w:val="24"/>
          <w:szCs w:val="24"/>
          <w:lang w:val="ka-GE"/>
        </w:rPr>
        <w:t xml:space="preserve">             </w:t>
      </w:r>
      <w:r w:rsidRPr="008808FA">
        <w:rPr>
          <w:rFonts w:ascii="Sylfaen" w:hAnsi="Sylfaen"/>
          <w:color w:val="0D0D0D" w:themeColor="text1" w:themeTint="F2"/>
          <w:sz w:val="24"/>
          <w:szCs w:val="24"/>
          <w:lang w:val="ka-GE"/>
        </w:rPr>
        <w:t xml:space="preserve">  </w:t>
      </w:r>
      <w:r w:rsidRPr="008808FA">
        <w:rPr>
          <w:rFonts w:ascii="Sylfaen" w:hAnsi="Sylfaen" w:cs="Sylfaen"/>
          <w:color w:val="595959" w:themeColor="text1" w:themeTint="A6"/>
          <w:sz w:val="24"/>
          <w:szCs w:val="24"/>
        </w:rPr>
        <w:t>ზემოთ</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ჩამოთვლი</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ღონისძიებები</w:t>
      </w:r>
      <w:r w:rsidRPr="008808FA">
        <w:rPr>
          <w:rFonts w:ascii="Sylfaen" w:hAnsi="Sylfaen" w:cs="Sylfaen"/>
          <w:color w:val="595959" w:themeColor="text1" w:themeTint="A6"/>
          <w:sz w:val="24"/>
          <w:szCs w:val="24"/>
          <w:lang w:val="ka-GE"/>
        </w:rPr>
        <w:t>,</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რა</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თქმა</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უნდა</w:t>
      </w:r>
      <w:r w:rsidRPr="008808FA">
        <w:rPr>
          <w:rFonts w:ascii="Sylfaen" w:hAnsi="Sylfaen" w:cs="Sylfaen"/>
          <w:color w:val="595959" w:themeColor="text1" w:themeTint="A6"/>
          <w:sz w:val="24"/>
          <w:szCs w:val="24"/>
          <w:lang w:val="ka-GE"/>
        </w:rPr>
        <w:t>,</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შეიძლება</w:t>
      </w:r>
      <w:r w:rsidRPr="008808FA">
        <w:rPr>
          <w:rFonts w:ascii="Sylfaen" w:hAnsi="Sylfaen"/>
          <w:color w:val="595959" w:themeColor="text1" w:themeTint="A6"/>
          <w:sz w:val="24"/>
          <w:szCs w:val="24"/>
        </w:rPr>
        <w:t xml:space="preserve"> </w:t>
      </w:r>
      <w:r w:rsidR="00427D90">
        <w:rPr>
          <w:rFonts w:ascii="Sylfaen" w:hAnsi="Sylfaen" w:cs="Sylfaen"/>
          <w:color w:val="595959" w:themeColor="text1" w:themeTint="A6"/>
          <w:sz w:val="24"/>
          <w:szCs w:val="24"/>
        </w:rPr>
        <w:t>მივიჩნ</w:t>
      </w:r>
      <w:r w:rsidRPr="008808FA">
        <w:rPr>
          <w:rFonts w:ascii="Sylfaen" w:hAnsi="Sylfaen" w:cs="Sylfaen"/>
          <w:color w:val="595959" w:themeColor="text1" w:themeTint="A6"/>
          <w:sz w:val="24"/>
          <w:szCs w:val="24"/>
        </w:rPr>
        <w:t>იოთ</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ისეთ</w:t>
      </w:r>
      <w:r w:rsidRPr="008808FA">
        <w:rPr>
          <w:rFonts w:ascii="Sylfaen" w:hAnsi="Sylfaen"/>
          <w:color w:val="595959" w:themeColor="text1" w:themeTint="A6"/>
          <w:sz w:val="24"/>
          <w:szCs w:val="24"/>
        </w:rPr>
        <w:t xml:space="preserve"> </w:t>
      </w:r>
      <w:r w:rsidR="003051FB">
        <w:rPr>
          <w:rFonts w:ascii="Sylfaen" w:hAnsi="Sylfaen" w:cs="Sylfaen"/>
          <w:color w:val="595959" w:themeColor="text1" w:themeTint="A6"/>
          <w:sz w:val="24"/>
          <w:szCs w:val="24"/>
        </w:rPr>
        <w:t>ღონისძიებად</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რაც</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მიმართულია</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ლექტორებისთვის</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კარგი</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სამუშაო</w:t>
      </w:r>
      <w:r w:rsidRPr="008808FA">
        <w:rPr>
          <w:rFonts w:ascii="Sylfaen" w:hAnsi="Sylfaen"/>
          <w:color w:val="595959" w:themeColor="text1" w:themeTint="A6"/>
          <w:sz w:val="24"/>
          <w:szCs w:val="24"/>
        </w:rPr>
        <w:t xml:space="preserve"> </w:t>
      </w:r>
      <w:r w:rsidR="00427D90">
        <w:rPr>
          <w:rFonts w:ascii="Sylfaen" w:hAnsi="Sylfaen" w:cs="Sylfaen"/>
          <w:color w:val="595959" w:themeColor="text1" w:themeTint="A6"/>
          <w:sz w:val="24"/>
          <w:szCs w:val="24"/>
        </w:rPr>
        <w:t>გარემო-</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პირობების</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შექ</w:t>
      </w:r>
      <w:r w:rsidRPr="008808FA">
        <w:rPr>
          <w:rFonts w:ascii="Sylfaen" w:hAnsi="Sylfaen" w:cs="Sylfaen"/>
          <w:color w:val="595959" w:themeColor="text1" w:themeTint="A6"/>
          <w:sz w:val="24"/>
          <w:szCs w:val="24"/>
          <w:lang w:val="ka-GE"/>
        </w:rPr>
        <w:t>მნ</w:t>
      </w:r>
      <w:r w:rsidRPr="008808FA">
        <w:rPr>
          <w:rFonts w:ascii="Sylfaen" w:hAnsi="Sylfaen" w:cs="Sylfaen"/>
          <w:color w:val="595959" w:themeColor="text1" w:themeTint="A6"/>
          <w:sz w:val="24"/>
          <w:szCs w:val="24"/>
        </w:rPr>
        <w:t>ისკენ</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წიგნში</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უნივერ</w:t>
      </w:r>
      <w:r w:rsidRPr="008808FA">
        <w:rPr>
          <w:rFonts w:ascii="Sylfaen" w:hAnsi="Sylfaen" w:cs="Sylfaen"/>
          <w:color w:val="595959" w:themeColor="text1" w:themeTint="A6"/>
          <w:sz w:val="24"/>
          <w:szCs w:val="24"/>
          <w:lang w:val="ka-GE"/>
        </w:rPr>
        <w:t>სი</w:t>
      </w:r>
      <w:r w:rsidRPr="008808FA">
        <w:rPr>
          <w:rFonts w:ascii="Sylfaen" w:hAnsi="Sylfaen" w:cs="Sylfaen"/>
          <w:color w:val="595959" w:themeColor="text1" w:themeTint="A6"/>
          <w:sz w:val="24"/>
          <w:szCs w:val="24"/>
        </w:rPr>
        <w:t>ტეტის</w:t>
      </w:r>
      <w:r w:rsidRPr="008808FA">
        <w:rPr>
          <w:rFonts w:ascii="Sylfaen" w:hAnsi="Sylfaen"/>
          <w:color w:val="595959" w:themeColor="text1" w:themeTint="A6"/>
          <w:sz w:val="24"/>
          <w:szCs w:val="24"/>
        </w:rPr>
        <w:t xml:space="preserve"> მართვის </w:t>
      </w:r>
      <w:r w:rsidRPr="008808FA">
        <w:rPr>
          <w:rFonts w:ascii="Sylfaen" w:hAnsi="Sylfaen" w:cs="Sylfaen"/>
          <w:color w:val="595959" w:themeColor="text1" w:themeTint="A6"/>
          <w:sz w:val="24"/>
          <w:szCs w:val="24"/>
        </w:rPr>
        <w:t>სახ</w:t>
      </w:r>
      <w:r w:rsidRPr="008808FA">
        <w:rPr>
          <w:rFonts w:ascii="Sylfaen" w:hAnsi="Sylfaen" w:cs="Sylfaen"/>
          <w:color w:val="595959" w:themeColor="text1" w:themeTint="A6"/>
          <w:sz w:val="24"/>
          <w:szCs w:val="24"/>
          <w:lang w:val="ka-GE"/>
        </w:rPr>
        <w:t>ე</w:t>
      </w:r>
      <w:r w:rsidRPr="008808FA">
        <w:rPr>
          <w:rFonts w:ascii="Sylfaen" w:hAnsi="Sylfaen" w:cs="Sylfaen"/>
          <w:color w:val="595959" w:themeColor="text1" w:themeTint="A6"/>
          <w:sz w:val="24"/>
          <w:szCs w:val="24"/>
        </w:rPr>
        <w:t>ლმძ</w:t>
      </w:r>
      <w:r w:rsidRPr="008808FA">
        <w:rPr>
          <w:rFonts w:ascii="Sylfaen" w:hAnsi="Sylfaen" w:cs="Sylfaen"/>
          <w:color w:val="595959" w:themeColor="text1" w:themeTint="A6"/>
          <w:sz w:val="24"/>
          <w:szCs w:val="24"/>
          <w:lang w:val="ka-GE"/>
        </w:rPr>
        <w:t>ღ</w:t>
      </w:r>
      <w:r w:rsidRPr="008808FA">
        <w:rPr>
          <w:rFonts w:ascii="Sylfaen" w:hAnsi="Sylfaen" w:cs="Sylfaen"/>
          <w:color w:val="595959" w:themeColor="text1" w:themeTint="A6"/>
          <w:sz w:val="24"/>
          <w:szCs w:val="24"/>
        </w:rPr>
        <w:t>ვანელო”</w:t>
      </w:r>
      <w:r w:rsidRPr="008808FA">
        <w:rPr>
          <w:rFonts w:ascii="Sylfaen" w:hAnsi="Sylfaen" w:cs="Sylfaen"/>
          <w:color w:val="595959" w:themeColor="text1" w:themeTint="A6"/>
          <w:sz w:val="24"/>
          <w:szCs w:val="24"/>
          <w:lang w:val="ka-GE"/>
        </w:rPr>
        <w:t xml:space="preserve"> </w:t>
      </w:r>
      <w:r w:rsidRPr="008808FA">
        <w:rPr>
          <w:rFonts w:ascii="Sylfaen" w:hAnsi="Sylfaen" w:cs="Sylfaen"/>
          <w:color w:val="595959" w:themeColor="text1" w:themeTint="A6"/>
          <w:sz w:val="24"/>
          <w:szCs w:val="24"/>
        </w:rPr>
        <w:t>ყველა</w:t>
      </w:r>
      <w:r w:rsidRPr="008808FA">
        <w:rPr>
          <w:rFonts w:ascii="Sylfaen" w:hAnsi="Sylfaen" w:cs="Sylfaen"/>
          <w:color w:val="595959" w:themeColor="text1" w:themeTint="A6"/>
          <w:sz w:val="24"/>
          <w:szCs w:val="24"/>
          <w:lang w:val="ka-GE"/>
        </w:rPr>
        <w:t xml:space="preserve"> ზემოთ</w:t>
      </w:r>
      <w:r w:rsidRPr="008808FA">
        <w:rPr>
          <w:rFonts w:ascii="Sylfaen" w:hAnsi="Sylfaen" w:cs="Sylfaen"/>
          <w:color w:val="595959" w:themeColor="text1" w:themeTint="A6"/>
          <w:sz w:val="24"/>
          <w:szCs w:val="24"/>
        </w:rPr>
        <w:t xml:space="preserve"> მოცემული </w:t>
      </w:r>
      <w:r w:rsidR="001E49B7">
        <w:rPr>
          <w:rFonts w:ascii="Sylfaen" w:hAnsi="Sylfaen"/>
          <w:color w:val="595959" w:themeColor="text1" w:themeTint="A6"/>
          <w:sz w:val="24"/>
          <w:szCs w:val="24"/>
        </w:rPr>
        <w:t>პირობა</w:t>
      </w:r>
      <w:r w:rsidRPr="008808FA">
        <w:rPr>
          <w:rFonts w:ascii="Sylfaen" w:hAnsi="Sylfaen"/>
          <w:color w:val="595959" w:themeColor="text1" w:themeTint="A6"/>
          <w:sz w:val="24"/>
          <w:szCs w:val="24"/>
        </w:rPr>
        <w:t xml:space="preserve"> </w:t>
      </w:r>
      <w:r w:rsidR="001E49B7">
        <w:rPr>
          <w:rFonts w:ascii="Sylfaen" w:hAnsi="Sylfaen" w:cs="Sylfaen"/>
          <w:color w:val="595959" w:themeColor="text1" w:themeTint="A6"/>
          <w:sz w:val="24"/>
          <w:szCs w:val="24"/>
        </w:rPr>
        <w:t>განიხილება,</w:t>
      </w:r>
      <w:r w:rsidRPr="008808FA">
        <w:rPr>
          <w:rFonts w:ascii="Sylfaen" w:hAnsi="Sylfaen"/>
          <w:color w:val="595959" w:themeColor="text1" w:themeTint="A6"/>
          <w:sz w:val="24"/>
          <w:szCs w:val="24"/>
        </w:rPr>
        <w:t xml:space="preserve"> </w:t>
      </w:r>
      <w:r w:rsidRPr="008808FA">
        <w:rPr>
          <w:rFonts w:ascii="Sylfaen" w:hAnsi="Sylfaen"/>
          <w:color w:val="595959" w:themeColor="text1" w:themeTint="A6"/>
          <w:sz w:val="24"/>
          <w:szCs w:val="24"/>
          <w:lang w:val="ka-GE"/>
        </w:rPr>
        <w:t>ა</w:t>
      </w:r>
      <w:r w:rsidRPr="008808FA">
        <w:rPr>
          <w:rFonts w:ascii="Sylfaen" w:hAnsi="Sylfaen" w:cs="Sylfaen"/>
          <w:color w:val="595959" w:themeColor="text1" w:themeTint="A6"/>
          <w:sz w:val="24"/>
          <w:szCs w:val="24"/>
        </w:rPr>
        <w:t>კადემიური</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პერსონალის</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კმაყოფილების</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განმსაზღვრელ</w:t>
      </w:r>
      <w:r w:rsidRPr="008808FA">
        <w:rPr>
          <w:rFonts w:ascii="Sylfaen" w:hAnsi="Sylfaen"/>
          <w:color w:val="595959" w:themeColor="text1" w:themeTint="A6"/>
          <w:sz w:val="24"/>
          <w:szCs w:val="24"/>
        </w:rPr>
        <w:t>ად</w:t>
      </w:r>
      <w:r w:rsidRPr="008808FA">
        <w:rPr>
          <w:rFonts w:ascii="Sylfaen" w:hAnsi="Sylfaen" w:cs="Sylfaen"/>
          <w:color w:val="595959" w:themeColor="text1" w:themeTint="A6"/>
          <w:sz w:val="24"/>
          <w:szCs w:val="24"/>
        </w:rPr>
        <w:t xml:space="preserve">. </w:t>
      </w:r>
      <w:r w:rsidRPr="008808FA">
        <w:rPr>
          <w:rFonts w:ascii="Sylfaen" w:hAnsi="Sylfaen"/>
          <w:color w:val="595959" w:themeColor="text1" w:themeTint="A6"/>
          <w:sz w:val="24"/>
          <w:szCs w:val="24"/>
        </w:rPr>
        <w:t>(</w:t>
      </w:r>
      <w:r w:rsidR="00427D90">
        <w:rPr>
          <w:rFonts w:ascii="Sylfaen" w:hAnsi="Sylfaen" w:cs="Sylfaen"/>
          <w:color w:val="595959" w:themeColor="text1" w:themeTint="A6"/>
          <w:sz w:val="24"/>
          <w:szCs w:val="24"/>
        </w:rPr>
        <w:t>ნარინდ</w:t>
      </w:r>
      <w:r w:rsidRPr="008808FA">
        <w:rPr>
          <w:rFonts w:ascii="Sylfaen" w:hAnsi="Sylfaen" w:cs="Sylfaen"/>
          <w:color w:val="595959" w:themeColor="text1" w:themeTint="A6"/>
          <w:sz w:val="24"/>
          <w:szCs w:val="24"/>
        </w:rPr>
        <w:t>ოშვილი</w:t>
      </w:r>
      <w:r w:rsidRPr="008808FA">
        <w:rPr>
          <w:rFonts w:ascii="Sylfaen" w:hAnsi="Sylfaen"/>
          <w:color w:val="595959" w:themeColor="text1" w:themeTint="A6"/>
          <w:sz w:val="24"/>
          <w:szCs w:val="24"/>
        </w:rPr>
        <w:t xml:space="preserve">, </w:t>
      </w:r>
      <w:r w:rsidRPr="008808FA">
        <w:rPr>
          <w:rFonts w:ascii="Sylfaen" w:hAnsi="Sylfaen" w:cs="Sylfaen"/>
          <w:color w:val="595959" w:themeColor="text1" w:themeTint="A6"/>
          <w:sz w:val="24"/>
          <w:szCs w:val="24"/>
        </w:rPr>
        <w:t>ჩაჩხიანი</w:t>
      </w:r>
      <w:r w:rsidRPr="008808FA">
        <w:rPr>
          <w:rFonts w:ascii="Sylfaen" w:hAnsi="Sylfaen" w:cs="Sylfaen"/>
          <w:color w:val="595959" w:themeColor="text1" w:themeTint="A6"/>
          <w:sz w:val="24"/>
          <w:szCs w:val="24"/>
          <w:lang w:val="ka-GE"/>
        </w:rPr>
        <w:t>,</w:t>
      </w:r>
      <w:r w:rsidRPr="008808FA">
        <w:rPr>
          <w:rFonts w:ascii="Sylfaen" w:hAnsi="Sylfaen"/>
          <w:color w:val="595959" w:themeColor="text1" w:themeTint="A6"/>
          <w:sz w:val="24"/>
          <w:szCs w:val="24"/>
        </w:rPr>
        <w:t xml:space="preserve"> 2006)</w:t>
      </w:r>
    </w:p>
    <w:p w:rsidR="008808FA" w:rsidRPr="008808FA" w:rsidRDefault="008808FA" w:rsidP="008808FA">
      <w:pPr>
        <w:spacing w:after="320" w:line="360" w:lineRule="auto"/>
        <w:jc w:val="both"/>
        <w:rPr>
          <w:rFonts w:ascii="Sylfaen" w:eastAsia="Arial Unicode MS" w:hAnsi="Sylfaen" w:cs="Arial Unicode MS"/>
          <w:color w:val="333333"/>
          <w:sz w:val="24"/>
          <w:szCs w:val="24"/>
        </w:rPr>
      </w:pP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ზემოთქმულიდან გამომდინარე</w:t>
      </w:r>
      <w:r w:rsidR="00B253DD">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შეიძლება დავასკვნათ</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რომ ილიას სახელმწიფო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 xml:space="preserve">ტეტი </w:t>
      </w:r>
      <w:r w:rsidRPr="008808FA">
        <w:rPr>
          <w:rFonts w:ascii="Sylfaen" w:eastAsia="Arial Unicode MS" w:hAnsi="Sylfaen" w:cs="Arial Unicode MS"/>
          <w:color w:val="333333"/>
          <w:sz w:val="24"/>
          <w:szCs w:val="24"/>
          <w:lang w:val="ka-GE"/>
        </w:rPr>
        <w:t xml:space="preserve">კარგ </w:t>
      </w:r>
      <w:r w:rsidRPr="008808FA">
        <w:rPr>
          <w:rFonts w:ascii="Sylfaen" w:eastAsia="Arial Unicode MS" w:hAnsi="Sylfaen" w:cs="Arial Unicode MS"/>
          <w:color w:val="333333"/>
          <w:sz w:val="24"/>
          <w:szCs w:val="24"/>
        </w:rPr>
        <w:t>პირობებს ქმნის აკადემიური პერსონალის კმაყოფილებისთვის.</w:t>
      </w:r>
    </w:p>
    <w:p w:rsidR="008808FA" w:rsidRPr="008808FA" w:rsidRDefault="008808FA" w:rsidP="008808FA">
      <w:pPr>
        <w:spacing w:after="320" w:line="360" w:lineRule="auto"/>
        <w:ind w:firstLine="720"/>
        <w:jc w:val="both"/>
        <w:rPr>
          <w:rFonts w:ascii="Sylfaen" w:eastAsia="Arial Unicode MS" w:hAnsi="Sylfaen" w:cs="Arial Unicode MS"/>
          <w:color w:val="333333"/>
          <w:sz w:val="24"/>
          <w:szCs w:val="24"/>
        </w:rPr>
      </w:pPr>
      <w:r w:rsidRPr="008808FA">
        <w:rPr>
          <w:rFonts w:ascii="Sylfaen" w:eastAsia="Arial Unicode MS" w:hAnsi="Sylfaen" w:cs="Arial Unicode MS"/>
          <w:color w:val="333333"/>
          <w:sz w:val="24"/>
          <w:szCs w:val="24"/>
        </w:rPr>
        <w:t>რატომ არის საინტერესო დემოტივაციის ფაქტორების კვლევა სწორედ ამ უნივერ</w:t>
      </w:r>
      <w:r w:rsidR="002361DF">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ტეტში?</w:t>
      </w:r>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rPr>
      </w:pPr>
      <w:r w:rsidRPr="008808FA">
        <w:rPr>
          <w:rFonts w:ascii="Sylfaen" w:eastAsia="Arial Unicode MS" w:hAnsi="Sylfaen" w:cs="Arial Unicode MS"/>
          <w:color w:val="333333"/>
          <w:sz w:val="24"/>
          <w:szCs w:val="24"/>
        </w:rPr>
        <w:t xml:space="preserve"> მოცემული კვლევით ჩვენ გავიგებთ, რა ფატორები განაპირობებს ისეთ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ტეტში აკადემიური პერსონალის დემოტივაციას, რომელიც ერთი შეხედვით,</w:t>
      </w:r>
      <w:r w:rsidRPr="008808FA">
        <w:rPr>
          <w:rFonts w:ascii="Sylfaen" w:eastAsia="Arial Unicode MS" w:hAnsi="Sylfaen" w:cs="Arial Unicode MS"/>
          <w:color w:val="333333"/>
          <w:sz w:val="24"/>
          <w:szCs w:val="24"/>
          <w:lang w:val="ka-GE"/>
        </w:rPr>
        <w:t xml:space="preserve"> აკადემიური პერსონალის </w:t>
      </w:r>
      <w:r w:rsidR="001E49B7" w:rsidRPr="008808FA">
        <w:rPr>
          <w:rFonts w:ascii="Sylfaen" w:eastAsia="Arial Unicode MS" w:hAnsi="Sylfaen" w:cs="Arial Unicode MS"/>
          <w:color w:val="333333"/>
          <w:sz w:val="24"/>
          <w:szCs w:val="24"/>
          <w:lang w:val="ka-GE"/>
        </w:rPr>
        <w:t>კმაყოფილების</w:t>
      </w:r>
      <w:r w:rsidRPr="008808FA">
        <w:rPr>
          <w:rFonts w:ascii="Sylfaen" w:eastAsia="Arial Unicode MS" w:hAnsi="Sylfaen" w:cs="Arial Unicode MS"/>
          <w:color w:val="333333"/>
          <w:sz w:val="24"/>
          <w:szCs w:val="24"/>
          <w:lang w:val="ka-GE"/>
        </w:rPr>
        <w:t xml:space="preserve"> კუთხით,</w:t>
      </w:r>
      <w:r w:rsidR="00B253DD">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rPr>
        <w:t xml:space="preserve">ერთ-ერთ საუკეთსო პირობების მქონედ მივიჩნიეთ? </w:t>
      </w:r>
    </w:p>
    <w:p w:rsidR="008808FA" w:rsidRPr="008808FA" w:rsidRDefault="008808FA" w:rsidP="008808FA">
      <w:pPr>
        <w:keepNext/>
        <w:keepLines/>
        <w:spacing w:before="400" w:after="120"/>
        <w:contextualSpacing/>
        <w:outlineLvl w:val="0"/>
        <w:rPr>
          <w:b/>
          <w:iCs/>
          <w:color w:val="000000" w:themeColor="text1"/>
          <w:sz w:val="24"/>
          <w:szCs w:val="24"/>
        </w:rPr>
      </w:pPr>
      <w:bookmarkStart w:id="4" w:name="_Toc486413014"/>
      <w:r w:rsidRPr="008808FA">
        <w:rPr>
          <w:rFonts w:ascii="Sylfaen" w:hAnsi="Sylfaen" w:cs="Sylfaen"/>
          <w:b/>
          <w:iCs/>
          <w:color w:val="000000" w:themeColor="text1"/>
          <w:sz w:val="24"/>
          <w:szCs w:val="24"/>
        </w:rPr>
        <w:t>საკვლევი</w:t>
      </w:r>
      <w:r w:rsidRPr="008808FA">
        <w:rPr>
          <w:b/>
          <w:iCs/>
          <w:color w:val="000000" w:themeColor="text1"/>
          <w:sz w:val="24"/>
          <w:szCs w:val="24"/>
        </w:rPr>
        <w:t xml:space="preserve"> </w:t>
      </w:r>
      <w:r w:rsidRPr="008808FA">
        <w:rPr>
          <w:rFonts w:ascii="Sylfaen" w:hAnsi="Sylfaen" w:cs="Sylfaen"/>
          <w:b/>
          <w:iCs/>
          <w:color w:val="000000" w:themeColor="text1"/>
          <w:sz w:val="24"/>
          <w:szCs w:val="24"/>
        </w:rPr>
        <w:t>პრობლემატიკა</w:t>
      </w:r>
      <w:bookmarkEnd w:id="4"/>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rPr>
      </w:pPr>
      <w:r w:rsidRPr="008808FA">
        <w:rPr>
          <w:rFonts w:ascii="Sylfaen" w:eastAsia="Arial Unicode MS" w:hAnsi="Sylfaen" w:cs="Arial Unicode MS"/>
          <w:color w:val="333333"/>
          <w:sz w:val="24"/>
          <w:szCs w:val="24"/>
        </w:rPr>
        <w:t xml:space="preserve"> მიუხედავად ზემოთ ჩამოთვლილი სიკეთეებისა, იმის გამო რომ არ არ</w:t>
      </w:r>
      <w:r w:rsidRPr="008808FA">
        <w:rPr>
          <w:rFonts w:ascii="Sylfaen" w:eastAsia="Arial Unicode MS" w:hAnsi="Sylfaen" w:cs="Arial Unicode MS"/>
          <w:color w:val="333333"/>
          <w:sz w:val="24"/>
          <w:szCs w:val="24"/>
          <w:lang w:val="ka-GE"/>
        </w:rPr>
        <w:t>ს</w:t>
      </w:r>
      <w:r w:rsidRPr="008808FA">
        <w:rPr>
          <w:rFonts w:ascii="Sylfaen" w:eastAsia="Arial Unicode MS" w:hAnsi="Sylfaen" w:cs="Arial Unicode MS"/>
          <w:color w:val="333333"/>
          <w:sz w:val="24"/>
          <w:szCs w:val="24"/>
        </w:rPr>
        <w:t>ებობს შესაბამისი კვლევები ნაკლებად ვფლობთ ინფორმ</w:t>
      </w:r>
      <w:r w:rsidR="004961D0">
        <w:rPr>
          <w:rFonts w:ascii="Sylfaen" w:eastAsia="Arial Unicode MS" w:hAnsi="Sylfaen" w:cs="Arial Unicode MS"/>
          <w:color w:val="333333"/>
          <w:sz w:val="24"/>
          <w:szCs w:val="24"/>
          <w:lang w:val="ka-GE"/>
        </w:rPr>
        <w:t>ა</w:t>
      </w:r>
      <w:r w:rsidRPr="008808FA">
        <w:rPr>
          <w:rFonts w:ascii="Sylfaen" w:eastAsia="Arial Unicode MS" w:hAnsi="Sylfaen" w:cs="Arial Unicode MS"/>
          <w:color w:val="333333"/>
          <w:sz w:val="24"/>
          <w:szCs w:val="24"/>
        </w:rPr>
        <w:t>ციას აკადემიური პერსონალის კმაყოფილებისა</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თუ უკმაყოფილების შესახებ, აკადემიური პერსონალის </w:t>
      </w:r>
      <w:r w:rsidR="001E49B7">
        <w:rPr>
          <w:rFonts w:ascii="Sylfaen" w:eastAsia="Arial Unicode MS" w:hAnsi="Sylfaen" w:cs="Arial Unicode MS"/>
          <w:color w:val="333333"/>
          <w:sz w:val="24"/>
          <w:szCs w:val="24"/>
        </w:rPr>
        <w:t>მოტივაციას და</w:t>
      </w:r>
      <w:r w:rsidRPr="008808FA">
        <w:rPr>
          <w:rFonts w:ascii="Sylfaen" w:eastAsia="Arial Unicode MS" w:hAnsi="Sylfaen" w:cs="Arial Unicode MS"/>
          <w:color w:val="333333"/>
          <w:sz w:val="24"/>
          <w:szCs w:val="24"/>
        </w:rPr>
        <w:t xml:space="preserve"> დემოტივაციის ფაქტორებზე ქართულ უნივერ</w:t>
      </w:r>
      <w:r w:rsidRPr="008808FA">
        <w:rPr>
          <w:rFonts w:ascii="Sylfaen" w:eastAsia="Arial Unicode MS" w:hAnsi="Sylfaen" w:cs="Arial Unicode MS"/>
          <w:color w:val="333333"/>
          <w:sz w:val="24"/>
          <w:szCs w:val="24"/>
          <w:lang w:val="ka-GE"/>
        </w:rPr>
        <w:t>სი</w:t>
      </w:r>
      <w:r w:rsidRPr="008808FA">
        <w:rPr>
          <w:rFonts w:ascii="Sylfaen" w:eastAsia="Arial Unicode MS" w:hAnsi="Sylfaen" w:cs="Arial Unicode MS"/>
          <w:color w:val="333333"/>
          <w:sz w:val="24"/>
          <w:szCs w:val="24"/>
        </w:rPr>
        <w:t xml:space="preserve">ტეტებში. საერთაშორისო სამეცნიერო ლიტერატურაში საკმაოდ მნიშვნელოვანი კვლევები არსებობს აკადემიური პერსონალის მოტივაციის, სამსახურით კმაყოფილებასა და დემოტივაციის საკითხებზე.  თუმცა საქართველოში ეს საკითხი სავსებით არ არის </w:t>
      </w:r>
      <w:r w:rsidRPr="008808FA">
        <w:rPr>
          <w:rFonts w:ascii="Sylfaen" w:eastAsia="Arial Unicode MS" w:hAnsi="Sylfaen" w:cs="Arial Unicode MS"/>
          <w:color w:val="333333"/>
          <w:sz w:val="24"/>
          <w:szCs w:val="24"/>
        </w:rPr>
        <w:lastRenderedPageBreak/>
        <w:t xml:space="preserve">შესწავლილი. არ გვაქვს ინფორმაცია იმ ფაქტორეზე, რაც შესაძლოა იწვევდეს აკადემიური პერსონალის დემოტივაციას.  </w:t>
      </w:r>
    </w:p>
    <w:p w:rsidR="008808FA" w:rsidRPr="008808FA" w:rsidRDefault="008808FA" w:rsidP="008808FA">
      <w:pPr>
        <w:spacing w:after="320" w:line="360" w:lineRule="auto"/>
        <w:ind w:firstLine="720"/>
        <w:jc w:val="both"/>
        <w:rPr>
          <w:rFonts w:ascii="Sylfaen" w:eastAsia="Times New Roman" w:hAnsi="Sylfaen" w:cs="Times New Roman"/>
          <w:color w:val="auto"/>
          <w:sz w:val="24"/>
          <w:szCs w:val="24"/>
        </w:rPr>
      </w:pPr>
      <w:r w:rsidRPr="008808FA">
        <w:rPr>
          <w:rFonts w:ascii="Sylfaen" w:eastAsia="Arial Unicode MS" w:hAnsi="Sylfaen" w:cs="Arial Unicode MS"/>
          <w:color w:val="333333"/>
          <w:sz w:val="24"/>
          <w:szCs w:val="24"/>
        </w:rPr>
        <w:t xml:space="preserve">  </w:t>
      </w:r>
      <w:r w:rsidRPr="008808FA">
        <w:rPr>
          <w:rFonts w:ascii="Sylfaen" w:eastAsia="Arial Unicode MS" w:hAnsi="Sylfaen" w:cs="Arial Unicode MS"/>
          <w:color w:val="auto"/>
          <w:sz w:val="24"/>
          <w:szCs w:val="24"/>
        </w:rPr>
        <w:t>მოცემული კვლევის მიზანია შეისწავლოს და გამოავლინოს ის შესაძლო ფატორები</w:t>
      </w:r>
      <w:r w:rsidRPr="008808FA">
        <w:rPr>
          <w:rFonts w:ascii="Sylfaen" w:eastAsia="Arial Unicode MS" w:hAnsi="Sylfaen" w:cs="Arial Unicode MS"/>
          <w:color w:val="auto"/>
          <w:sz w:val="24"/>
          <w:szCs w:val="24"/>
          <w:lang w:val="ka-GE"/>
        </w:rPr>
        <w:t>,</w:t>
      </w:r>
      <w:r w:rsidRPr="008808FA">
        <w:rPr>
          <w:rFonts w:ascii="Sylfaen" w:eastAsia="Arial Unicode MS" w:hAnsi="Sylfaen" w:cs="Arial Unicode MS"/>
          <w:color w:val="auto"/>
          <w:sz w:val="24"/>
          <w:szCs w:val="24"/>
        </w:rPr>
        <w:t xml:space="preserve"> რაც განაპირობებს, დღევანდელი მოცემულობით, აკადემიური პერსონალის დემოტივაციას ილიას სახელმწიფო უნივერს</w:t>
      </w:r>
      <w:r w:rsidRPr="008808FA">
        <w:rPr>
          <w:rFonts w:ascii="Sylfaen" w:eastAsia="Arial Unicode MS" w:hAnsi="Sylfaen" w:cs="Arial Unicode MS"/>
          <w:color w:val="auto"/>
          <w:sz w:val="24"/>
          <w:szCs w:val="24"/>
          <w:lang w:val="ka-GE"/>
        </w:rPr>
        <w:t>ი</w:t>
      </w:r>
      <w:r w:rsidRPr="008808FA">
        <w:rPr>
          <w:rFonts w:ascii="Sylfaen" w:eastAsia="Arial Unicode MS" w:hAnsi="Sylfaen" w:cs="Arial Unicode MS"/>
          <w:color w:val="auto"/>
          <w:sz w:val="24"/>
          <w:szCs w:val="24"/>
        </w:rPr>
        <w:t>ტეტში. კვლევა დაეხმარება ადმინისტრაციას სწორი მიმართულება მისცეს შემდგომ რეფორმებს, გაამახვილოს ყურადრება ისეთ საკითხებზე, რომლებზეც შესაძლოა მანამდე არ უფიქრია და არ განიხილავდა პრობლემად.</w:t>
      </w:r>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rPr>
      </w:pPr>
    </w:p>
    <w:p w:rsidR="008808FA" w:rsidRPr="00084AB4" w:rsidRDefault="008808FA" w:rsidP="00084AB4">
      <w:pPr>
        <w:spacing w:after="320" w:line="360" w:lineRule="auto"/>
        <w:jc w:val="both"/>
        <w:rPr>
          <w:rFonts w:ascii="Sylfaen" w:eastAsia="Arial Unicode MS" w:hAnsi="Sylfaen" w:cs="Arial Unicode MS"/>
          <w:b/>
          <w:color w:val="333333"/>
          <w:sz w:val="24"/>
          <w:szCs w:val="24"/>
          <w:lang w:val="ka-GE"/>
        </w:rPr>
      </w:pPr>
      <w:r w:rsidRPr="008808FA">
        <w:rPr>
          <w:rFonts w:ascii="Sylfaen" w:eastAsia="Times New Roman" w:hAnsi="Sylfaen" w:cs="Times New Roman"/>
          <w:color w:val="333333"/>
          <w:sz w:val="24"/>
          <w:szCs w:val="24"/>
          <w:lang w:val="ka-GE"/>
        </w:rPr>
        <w:t xml:space="preserve">                                              </w:t>
      </w:r>
      <w:r w:rsidRPr="008808FA">
        <w:rPr>
          <w:rFonts w:ascii="Sylfaen" w:eastAsia="Arial Unicode MS" w:hAnsi="Sylfaen" w:cs="Arial Unicode MS"/>
          <w:b/>
          <w:color w:val="333333"/>
          <w:sz w:val="24"/>
          <w:szCs w:val="24"/>
          <w:lang w:val="ka-GE"/>
        </w:rPr>
        <w:t xml:space="preserve">   </w:t>
      </w:r>
      <w:r w:rsidR="00084AB4">
        <w:rPr>
          <w:rFonts w:ascii="Sylfaen" w:eastAsia="Arial Unicode MS" w:hAnsi="Sylfaen" w:cs="Arial Unicode MS"/>
          <w:b/>
          <w:color w:val="333333"/>
          <w:sz w:val="24"/>
          <w:szCs w:val="24"/>
          <w:lang w:val="ka-GE"/>
        </w:rPr>
        <w:t xml:space="preserve">          </w:t>
      </w:r>
      <w:r w:rsidRPr="008808FA">
        <w:rPr>
          <w:rFonts w:ascii="Sylfaen" w:hAnsi="Sylfaen" w:cs="Sylfaen"/>
          <w:b/>
          <w:sz w:val="24"/>
          <w:szCs w:val="24"/>
        </w:rPr>
        <w:t>საკვლევი</w:t>
      </w:r>
      <w:r w:rsidRPr="008808FA">
        <w:rPr>
          <w:rFonts w:ascii="Sylfaen" w:hAnsi="Sylfaen"/>
          <w:b/>
          <w:sz w:val="24"/>
          <w:szCs w:val="24"/>
        </w:rPr>
        <w:t xml:space="preserve"> </w:t>
      </w:r>
      <w:r w:rsidRPr="008808FA">
        <w:rPr>
          <w:rFonts w:ascii="Sylfaen" w:hAnsi="Sylfaen" w:cs="Sylfaen"/>
          <w:b/>
          <w:sz w:val="24"/>
          <w:szCs w:val="24"/>
        </w:rPr>
        <w:t>შეკითხვები</w:t>
      </w:r>
      <w:r w:rsidRPr="008808FA">
        <w:rPr>
          <w:rFonts w:ascii="Sylfaen" w:hAnsi="Sylfaen"/>
          <w:b/>
          <w:sz w:val="24"/>
          <w:szCs w:val="24"/>
        </w:rPr>
        <w:t>:</w:t>
      </w:r>
    </w:p>
    <w:p w:rsidR="008808FA" w:rsidRPr="008808FA" w:rsidRDefault="008808FA" w:rsidP="008808FA">
      <w:pPr>
        <w:numPr>
          <w:ilvl w:val="0"/>
          <w:numId w:val="3"/>
        </w:numPr>
        <w:spacing w:after="320" w:line="360" w:lineRule="auto"/>
        <w:contextualSpacing/>
        <w:jc w:val="both"/>
        <w:rPr>
          <w:rFonts w:ascii="Sylfaen" w:hAnsi="Sylfaen"/>
          <w:b/>
          <w:sz w:val="24"/>
          <w:szCs w:val="24"/>
          <w:highlight w:val="white"/>
        </w:rPr>
      </w:pPr>
      <w:r w:rsidRPr="008808FA">
        <w:rPr>
          <w:rFonts w:ascii="Sylfaen" w:eastAsia="Arial Unicode MS" w:hAnsi="Sylfaen" w:cs="Arial Unicode MS"/>
          <w:b/>
          <w:sz w:val="24"/>
          <w:szCs w:val="24"/>
          <w:highlight w:val="white"/>
        </w:rPr>
        <w:t xml:space="preserve">რა ფაქტორები განაპირობებს აკადემიური პერსონალის დემოტივაციას? </w:t>
      </w:r>
    </w:p>
    <w:p w:rsidR="008808FA" w:rsidRPr="008808FA" w:rsidRDefault="008808FA" w:rsidP="008808FA">
      <w:pPr>
        <w:spacing w:line="360" w:lineRule="auto"/>
        <w:jc w:val="both"/>
        <w:rPr>
          <w:rFonts w:ascii="Sylfaen" w:hAnsi="Sylfaen"/>
          <w:b/>
          <w:sz w:val="24"/>
          <w:szCs w:val="24"/>
          <w:highlight w:val="white"/>
        </w:rPr>
      </w:pPr>
    </w:p>
    <w:p w:rsidR="008808FA" w:rsidRPr="008808FA" w:rsidRDefault="008808FA" w:rsidP="008808FA">
      <w:pPr>
        <w:numPr>
          <w:ilvl w:val="0"/>
          <w:numId w:val="3"/>
        </w:numPr>
        <w:spacing w:line="360" w:lineRule="auto"/>
        <w:contextualSpacing/>
        <w:jc w:val="both"/>
        <w:rPr>
          <w:rFonts w:ascii="Sylfaen" w:hAnsi="Sylfaen"/>
          <w:b/>
          <w:sz w:val="24"/>
          <w:szCs w:val="24"/>
          <w:highlight w:val="white"/>
        </w:rPr>
      </w:pPr>
      <w:r w:rsidRPr="008808FA">
        <w:rPr>
          <w:rFonts w:ascii="Sylfaen" w:eastAsia="Arial Unicode MS" w:hAnsi="Sylfaen" w:cs="Arial Unicode MS"/>
          <w:b/>
          <w:sz w:val="24"/>
          <w:szCs w:val="24"/>
          <w:highlight w:val="white"/>
        </w:rPr>
        <w:t>დემოტივაციის ყველაზე მნიშვნელოვანი ფაქტორები, გარეგან მოტივაციას ეხება</w:t>
      </w:r>
      <w:r w:rsidR="000E4F28">
        <w:rPr>
          <w:rFonts w:ascii="Sylfaen" w:eastAsia="Arial Unicode MS" w:hAnsi="Sylfaen" w:cs="Arial Unicode MS"/>
          <w:b/>
          <w:sz w:val="24"/>
          <w:szCs w:val="24"/>
          <w:highlight w:val="white"/>
          <w:lang w:val="ka-GE"/>
        </w:rPr>
        <w:t>,</w:t>
      </w:r>
      <w:r w:rsidRPr="008808FA">
        <w:rPr>
          <w:rFonts w:ascii="Sylfaen" w:eastAsia="Arial Unicode MS" w:hAnsi="Sylfaen" w:cs="Arial Unicode MS"/>
          <w:b/>
          <w:sz w:val="24"/>
          <w:szCs w:val="24"/>
          <w:highlight w:val="white"/>
        </w:rPr>
        <w:t xml:space="preserve"> თუ შინაგან მოტივაციას?</w:t>
      </w:r>
    </w:p>
    <w:p w:rsidR="008808FA" w:rsidRPr="008808FA" w:rsidRDefault="008808FA" w:rsidP="008808FA">
      <w:pPr>
        <w:spacing w:line="360" w:lineRule="auto"/>
        <w:ind w:firstLine="720"/>
        <w:jc w:val="both"/>
        <w:rPr>
          <w:rFonts w:ascii="Sylfaen" w:hAnsi="Sylfaen"/>
          <w:b/>
          <w:sz w:val="24"/>
          <w:szCs w:val="24"/>
          <w:highlight w:val="white"/>
        </w:rPr>
      </w:pPr>
    </w:p>
    <w:p w:rsidR="008808FA" w:rsidRPr="008808FA" w:rsidRDefault="008808FA" w:rsidP="008808FA">
      <w:pPr>
        <w:numPr>
          <w:ilvl w:val="0"/>
          <w:numId w:val="3"/>
        </w:numPr>
        <w:spacing w:line="360" w:lineRule="auto"/>
        <w:contextualSpacing/>
        <w:jc w:val="both"/>
        <w:rPr>
          <w:rFonts w:ascii="Sylfaen" w:hAnsi="Sylfaen"/>
          <w:b/>
          <w:sz w:val="24"/>
          <w:szCs w:val="24"/>
          <w:highlight w:val="white"/>
        </w:rPr>
      </w:pPr>
      <w:r w:rsidRPr="008808FA">
        <w:rPr>
          <w:rFonts w:ascii="Sylfaen" w:eastAsia="Arial Unicode MS" w:hAnsi="Sylfaen" w:cs="Arial Unicode MS"/>
          <w:b/>
          <w:sz w:val="24"/>
          <w:szCs w:val="24"/>
          <w:highlight w:val="white"/>
        </w:rPr>
        <w:t>არის</w:t>
      </w:r>
      <w:r w:rsidR="000E4F28">
        <w:rPr>
          <w:rFonts w:ascii="Sylfaen" w:eastAsia="Arial Unicode MS" w:hAnsi="Sylfaen" w:cs="Arial Unicode MS"/>
          <w:b/>
          <w:sz w:val="24"/>
          <w:szCs w:val="24"/>
          <w:highlight w:val="white"/>
          <w:lang w:val="ka-GE"/>
        </w:rPr>
        <w:t>,</w:t>
      </w:r>
      <w:r w:rsidRPr="008808FA">
        <w:rPr>
          <w:rFonts w:ascii="Sylfaen" w:eastAsia="Arial Unicode MS" w:hAnsi="Sylfaen" w:cs="Arial Unicode MS"/>
          <w:b/>
          <w:sz w:val="24"/>
          <w:szCs w:val="24"/>
          <w:highlight w:val="white"/>
        </w:rPr>
        <w:t xml:space="preserve"> თუ არა განსხვავება დემოტივაციის ფაქტორებში გენდერული თვალსაზრისით?</w:t>
      </w:r>
    </w:p>
    <w:p w:rsidR="008808FA" w:rsidRPr="008808FA" w:rsidRDefault="008808FA" w:rsidP="008808FA">
      <w:pPr>
        <w:keepNext/>
        <w:keepLines/>
        <w:spacing w:before="360" w:after="120"/>
        <w:contextualSpacing/>
        <w:outlineLvl w:val="1"/>
        <w:rPr>
          <w:rFonts w:ascii="Sylfaen" w:hAnsi="Sylfaen"/>
          <w:b/>
          <w:sz w:val="24"/>
          <w:szCs w:val="24"/>
        </w:rPr>
      </w:pPr>
      <w:r w:rsidRPr="008808FA">
        <w:rPr>
          <w:rFonts w:ascii="Sylfaen" w:hAnsi="Sylfaen"/>
          <w:sz w:val="32"/>
          <w:szCs w:val="32"/>
        </w:rPr>
        <w:t xml:space="preserve">      </w:t>
      </w:r>
      <w:bookmarkStart w:id="5" w:name="_Toc486413015"/>
      <w:r w:rsidRPr="008808FA">
        <w:rPr>
          <w:rFonts w:ascii="Sylfaen" w:hAnsi="Sylfaen" w:cs="Sylfaen"/>
          <w:b/>
          <w:sz w:val="24"/>
          <w:szCs w:val="24"/>
          <w:lang w:val="ka-GE"/>
        </w:rPr>
        <w:t>კვლევის</w:t>
      </w:r>
      <w:r w:rsidRPr="008808FA">
        <w:rPr>
          <w:rFonts w:ascii="Sylfaen" w:hAnsi="Sylfaen"/>
          <w:b/>
          <w:sz w:val="24"/>
          <w:szCs w:val="24"/>
          <w:lang w:val="ka-GE"/>
        </w:rPr>
        <w:t xml:space="preserve"> </w:t>
      </w:r>
      <w:r w:rsidRPr="008808FA">
        <w:rPr>
          <w:rFonts w:ascii="Sylfaen" w:hAnsi="Sylfaen" w:cs="Sylfaen"/>
          <w:b/>
          <w:sz w:val="24"/>
          <w:szCs w:val="24"/>
          <w:lang w:val="ka-GE"/>
        </w:rPr>
        <w:t>მიზანი</w:t>
      </w:r>
      <w:bookmarkEnd w:id="5"/>
      <w:r w:rsidRPr="008808FA">
        <w:rPr>
          <w:rFonts w:ascii="Sylfaen" w:hAnsi="Sylfaen"/>
          <w:b/>
          <w:sz w:val="24"/>
          <w:szCs w:val="24"/>
          <w:lang w:val="ka-GE"/>
        </w:rPr>
        <w:t xml:space="preserve">   </w:t>
      </w:r>
      <w:r w:rsidRPr="008808FA">
        <w:rPr>
          <w:rFonts w:ascii="Sylfaen" w:hAnsi="Sylfaen"/>
          <w:b/>
          <w:sz w:val="24"/>
          <w:szCs w:val="24"/>
        </w:rPr>
        <w:t xml:space="preserve">        </w:t>
      </w:r>
    </w:p>
    <w:p w:rsidR="000E4F28" w:rsidRDefault="008808FA" w:rsidP="000E4F28">
      <w:pPr>
        <w:spacing w:after="320" w:line="360" w:lineRule="auto"/>
        <w:ind w:firstLine="720"/>
        <w:jc w:val="both"/>
        <w:rPr>
          <w:rFonts w:ascii="Sylfaen" w:eastAsia="Arial Unicode MS" w:hAnsi="Sylfaen" w:cs="Arial Unicode MS"/>
          <w:color w:val="333333"/>
          <w:sz w:val="24"/>
          <w:szCs w:val="24"/>
        </w:rPr>
      </w:pPr>
      <w:r w:rsidRPr="008808FA">
        <w:rPr>
          <w:rFonts w:ascii="Sylfaen" w:eastAsia="Arial Unicode MS" w:hAnsi="Sylfaen" w:cs="Arial Unicode MS"/>
          <w:color w:val="333333"/>
          <w:sz w:val="24"/>
          <w:szCs w:val="24"/>
        </w:rPr>
        <w:t>კვლევის მიზანია, უპასუხოს ზემოთ მოცემულ შეკითხვებს. პირველ რიგში, უმთავრესია გამოვავლინოთ, ის ძირითადი ფაქტორები, რომლებიც განაპირობებენ ილიას სახელმწიფო უნივერს</w:t>
      </w:r>
      <w:r w:rsidRPr="008808FA">
        <w:rPr>
          <w:rFonts w:ascii="Sylfaen" w:eastAsia="Arial Unicode MS" w:hAnsi="Sylfaen" w:cs="Arial Unicode MS"/>
          <w:color w:val="333333"/>
          <w:sz w:val="24"/>
          <w:szCs w:val="24"/>
          <w:lang w:val="ka-GE"/>
        </w:rPr>
        <w:t>ი</w:t>
      </w:r>
      <w:r w:rsidRPr="008808FA">
        <w:rPr>
          <w:rFonts w:ascii="Sylfaen" w:eastAsia="Arial Unicode MS" w:hAnsi="Sylfaen" w:cs="Arial Unicode MS"/>
          <w:color w:val="333333"/>
          <w:sz w:val="24"/>
          <w:szCs w:val="24"/>
        </w:rPr>
        <w:t>ტეტში აკადემიური პერსონალის დემოტივაციას. კვლევა, ასევე, მიზნად ისახავს დემოტივაციის ყველაზე მნიშვნელოვანი ფაქტორის გამოვლენას</w:t>
      </w:r>
      <w:r w:rsidR="000E4F28">
        <w:rPr>
          <w:rFonts w:ascii="Sylfaen" w:eastAsia="Arial Unicode MS" w:hAnsi="Sylfaen" w:cs="Arial Unicode MS"/>
          <w:color w:val="333333"/>
          <w:sz w:val="24"/>
          <w:szCs w:val="24"/>
        </w:rPr>
        <w:t>.</w:t>
      </w:r>
      <w:r w:rsidRPr="008808FA">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lang w:val="ka-GE"/>
        </w:rPr>
        <w:t>აკადემიურ</w:t>
      </w:r>
      <w:r w:rsidRPr="008808FA">
        <w:rPr>
          <w:rFonts w:ascii="Sylfaen" w:eastAsia="Arial Unicode MS" w:hAnsi="Sylfaen" w:cs="Arial Unicode MS"/>
          <w:color w:val="333333"/>
          <w:sz w:val="24"/>
          <w:szCs w:val="24"/>
        </w:rPr>
        <w:t xml:space="preserve"> ლიტერატურაზე დაყრდნობით</w:t>
      </w:r>
      <w:r w:rsidR="000E4F28">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გავაკეთებთ ანალიზს</w:t>
      </w:r>
      <w:r w:rsidR="000E4F28">
        <w:rPr>
          <w:rFonts w:ascii="Sylfaen" w:eastAsia="Arial Unicode MS" w:hAnsi="Sylfaen" w:cs="Arial Unicode MS"/>
          <w:color w:val="333333"/>
          <w:sz w:val="24"/>
          <w:szCs w:val="24"/>
          <w:lang w:val="ka-GE"/>
        </w:rPr>
        <w:t xml:space="preserve"> და განვსაზღვრავთ, </w:t>
      </w:r>
      <w:r w:rsidRPr="008808FA">
        <w:rPr>
          <w:rFonts w:ascii="Sylfaen" w:eastAsia="Arial Unicode MS" w:hAnsi="Sylfaen" w:cs="Arial Unicode MS"/>
          <w:color w:val="333333"/>
          <w:sz w:val="24"/>
          <w:szCs w:val="24"/>
        </w:rPr>
        <w:t xml:space="preserve"> როგორია დემოტივაციის ყველაზე მნიშვნელოვანი ფაქტორი შინაგნი თუ გარეგანი</w:t>
      </w:r>
      <w:r w:rsidR="000E4F28">
        <w:rPr>
          <w:rFonts w:ascii="Sylfaen" w:eastAsia="Arial Unicode MS" w:hAnsi="Sylfaen" w:cs="Arial Unicode MS"/>
          <w:color w:val="333333"/>
          <w:sz w:val="24"/>
          <w:szCs w:val="24"/>
        </w:rPr>
        <w:t xml:space="preserve">. </w:t>
      </w:r>
    </w:p>
    <w:p w:rsidR="008808FA" w:rsidRPr="008808FA" w:rsidRDefault="000E4F28" w:rsidP="000E4F28">
      <w:pPr>
        <w:spacing w:after="320" w:line="360" w:lineRule="auto"/>
        <w:ind w:firstLine="720"/>
        <w:jc w:val="both"/>
        <w:rPr>
          <w:rFonts w:ascii="Sylfaen" w:eastAsia="Arial Unicode MS" w:hAnsi="Sylfaen" w:cs="Arial Unicode MS"/>
          <w:color w:val="333333"/>
          <w:sz w:val="24"/>
          <w:szCs w:val="24"/>
        </w:rPr>
      </w:pPr>
      <w:r>
        <w:rPr>
          <w:rFonts w:ascii="Sylfaen" w:eastAsia="Arial Unicode MS" w:hAnsi="Sylfaen" w:cs="Arial Unicode MS"/>
          <w:color w:val="333333"/>
          <w:sz w:val="24"/>
          <w:szCs w:val="24"/>
          <w:lang w:val="ka-GE"/>
        </w:rPr>
        <w:lastRenderedPageBreak/>
        <w:t xml:space="preserve"> </w:t>
      </w:r>
      <w:r w:rsidR="008808FA" w:rsidRPr="008808FA">
        <w:rPr>
          <w:rFonts w:ascii="Sylfaen" w:eastAsia="Arial Unicode MS" w:hAnsi="Sylfaen" w:cs="Arial Unicode MS"/>
          <w:color w:val="333333"/>
          <w:sz w:val="24"/>
          <w:szCs w:val="24"/>
        </w:rPr>
        <w:t>კიდევ ერთი</w:t>
      </w:r>
      <w:r w:rsidR="008808FA" w:rsidRPr="008808FA">
        <w:rPr>
          <w:rFonts w:ascii="Sylfaen" w:eastAsia="Arial Unicode MS" w:hAnsi="Sylfaen" w:cs="Arial Unicode MS"/>
          <w:color w:val="333333"/>
          <w:sz w:val="24"/>
          <w:szCs w:val="24"/>
          <w:lang w:val="ka-GE"/>
        </w:rPr>
        <w:t>,</w:t>
      </w:r>
      <w:r w:rsidR="008808FA" w:rsidRPr="008808FA">
        <w:rPr>
          <w:rFonts w:ascii="Sylfaen" w:eastAsia="Arial Unicode MS" w:hAnsi="Sylfaen" w:cs="Arial Unicode MS"/>
          <w:color w:val="333333"/>
          <w:sz w:val="24"/>
          <w:szCs w:val="24"/>
        </w:rPr>
        <w:t xml:space="preserve"> საინტერესო დეტალი, </w:t>
      </w:r>
      <w:r w:rsidR="005444B4">
        <w:rPr>
          <w:rFonts w:ascii="Sylfaen" w:eastAsia="Arial Unicode MS" w:hAnsi="Sylfaen" w:cs="Arial Unicode MS"/>
          <w:color w:val="333333"/>
          <w:sz w:val="24"/>
          <w:szCs w:val="24"/>
        </w:rPr>
        <w:t>რის</w:t>
      </w:r>
      <w:r w:rsidR="008808FA" w:rsidRPr="008808FA">
        <w:rPr>
          <w:rFonts w:ascii="Sylfaen" w:eastAsia="Arial Unicode MS" w:hAnsi="Sylfaen" w:cs="Arial Unicode MS"/>
          <w:color w:val="333333"/>
          <w:sz w:val="24"/>
          <w:szCs w:val="24"/>
        </w:rPr>
        <w:t xml:space="preserve"> გამოვლენასაც კვლევა ისახავს მიზნად არის გენდერულულად არის თუ არა განსხვავება დემოტივაციის ფაქტორებში, მაგალითად არის თუ არა განსხვავება მამაკაც და ქალ პროფესორებს შორის დემოტივაციის ფატორების კუთხით.</w:t>
      </w:r>
    </w:p>
    <w:p w:rsidR="008808FA" w:rsidRPr="008808FA" w:rsidRDefault="008808FA" w:rsidP="008808FA">
      <w:pPr>
        <w:keepNext/>
        <w:keepLines/>
        <w:spacing w:before="400" w:after="120"/>
        <w:contextualSpacing/>
        <w:outlineLvl w:val="0"/>
        <w:rPr>
          <w:rFonts w:ascii="Sylfaen" w:hAnsi="Sylfaen"/>
          <w:b/>
          <w:bCs/>
          <w:smallCaps/>
          <w:color w:val="000000" w:themeColor="text1"/>
          <w:spacing w:val="5"/>
          <w:sz w:val="24"/>
          <w:szCs w:val="24"/>
        </w:rPr>
      </w:pPr>
      <w:bookmarkStart w:id="6" w:name="_Toc486413016"/>
      <w:r w:rsidRPr="008808FA">
        <w:rPr>
          <w:rFonts w:ascii="Sylfaen" w:hAnsi="Sylfaen" w:cs="Sylfaen"/>
          <w:b/>
          <w:bCs/>
          <w:smallCaps/>
          <w:color w:val="000000" w:themeColor="text1"/>
          <w:spacing w:val="5"/>
          <w:sz w:val="24"/>
          <w:szCs w:val="24"/>
        </w:rPr>
        <w:t>ლიტერტურის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მიმოხილვა</w:t>
      </w:r>
      <w:bookmarkEnd w:id="6"/>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7" w:name="_Toc486413017"/>
      <w:r w:rsidRPr="008808FA">
        <w:rPr>
          <w:rFonts w:ascii="Sylfaen" w:hAnsi="Sylfaen" w:cs="Sylfaen"/>
          <w:b/>
          <w:bCs/>
          <w:smallCaps/>
          <w:color w:val="000000" w:themeColor="text1"/>
          <w:spacing w:val="5"/>
          <w:sz w:val="24"/>
          <w:szCs w:val="24"/>
        </w:rPr>
        <w:t>მოტივაციის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თეორიების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მიმოხილვა</w:t>
      </w:r>
      <w:bookmarkEnd w:id="7"/>
    </w:p>
    <w:p w:rsidR="008808FA" w:rsidRPr="008808FA" w:rsidRDefault="008808FA" w:rsidP="008808FA">
      <w:pPr>
        <w:spacing w:after="320" w:line="360" w:lineRule="auto"/>
        <w:jc w:val="both"/>
        <w:rPr>
          <w:rFonts w:ascii="Sylfaen" w:eastAsia="Arial Unicode MS" w:hAnsi="Sylfaen" w:cs="Arial Unicode MS"/>
          <w:color w:val="333333"/>
          <w:sz w:val="24"/>
          <w:szCs w:val="24"/>
          <w:lang w:val="ka-GE"/>
        </w:rPr>
      </w:pPr>
      <w:r w:rsidRPr="008808FA">
        <w:rPr>
          <w:rFonts w:ascii="Sylfaen" w:hAnsi="Sylfaen" w:cs="Sylfaen"/>
          <w:sz w:val="24"/>
          <w:szCs w:val="24"/>
          <w:shd w:val="clear" w:color="auto" w:fill="FFFFFF"/>
          <w:lang w:val="ka-GE"/>
        </w:rPr>
        <w:t xml:space="preserve">             </w:t>
      </w:r>
      <w:r w:rsidRPr="008808FA">
        <w:rPr>
          <w:rFonts w:ascii="Sylfaen" w:hAnsi="Sylfaen" w:cs="Sylfaen"/>
          <w:sz w:val="24"/>
          <w:szCs w:val="24"/>
          <w:shd w:val="clear" w:color="auto" w:fill="FFFFFF"/>
        </w:rPr>
        <w:t>იმისთვის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რომ</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უკეთ</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გავერკვეთ</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საკვლევი</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საკითხის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არსში</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აუცილებ</w:t>
      </w:r>
      <w:r w:rsidR="005444B4">
        <w:rPr>
          <w:rFonts w:ascii="Sylfaen" w:hAnsi="Sylfaen" w:cs="Sylfaen"/>
          <w:sz w:val="24"/>
          <w:szCs w:val="24"/>
          <w:shd w:val="clear" w:color="auto" w:fill="FFFFFF"/>
          <w:lang w:val="ka-GE"/>
        </w:rPr>
        <w:t>ე</w:t>
      </w:r>
      <w:r w:rsidRPr="008808FA">
        <w:rPr>
          <w:rFonts w:ascii="Sylfaen" w:hAnsi="Sylfaen" w:cs="Sylfaen"/>
          <w:sz w:val="24"/>
          <w:szCs w:val="24"/>
          <w:shd w:val="clear" w:color="auto" w:fill="FFFFFF"/>
        </w:rPr>
        <w:t>ლია</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უკეთ</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ჩავწვდეთ</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მოტივაციის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ფენომენს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რომელიც</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აკადემიურ</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ლიტერატურაში</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ფართოდ</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არის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ნაკვლევი</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მოტივაციის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ფენომენის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გარკვევა</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ასევე</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დაგვეხმარება</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მოვახდინოთ</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ტერმინ</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დემოტივაციის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ოპერაციონალიზაცია</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მოცემული</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კვლევის</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კონტექსტიდან</w:t>
      </w:r>
      <w:r w:rsidRPr="008808FA">
        <w:rPr>
          <w:rFonts w:ascii="Sylfaen" w:hAnsi="Sylfaen"/>
          <w:sz w:val="24"/>
          <w:szCs w:val="24"/>
          <w:shd w:val="clear" w:color="auto" w:fill="FFFFFF"/>
        </w:rPr>
        <w:t xml:space="preserve"> </w:t>
      </w:r>
      <w:r w:rsidRPr="008808FA">
        <w:rPr>
          <w:rFonts w:ascii="Sylfaen" w:hAnsi="Sylfaen" w:cs="Sylfaen"/>
          <w:sz w:val="24"/>
          <w:szCs w:val="24"/>
          <w:shd w:val="clear" w:color="auto" w:fill="FFFFFF"/>
        </w:rPr>
        <w:t>გამომდინარე</w:t>
      </w:r>
      <w:r w:rsidRPr="008808FA">
        <w:rPr>
          <w:rFonts w:ascii="Sylfaen" w:hAnsi="Sylfaen" w:cs="Sylfaen"/>
          <w:sz w:val="24"/>
          <w:szCs w:val="24"/>
          <w:shd w:val="clear" w:color="auto" w:fill="FFFFFF"/>
          <w:lang w:val="ka-GE"/>
        </w:rPr>
        <w:t>.</w:t>
      </w:r>
    </w:p>
    <w:p w:rsidR="008808FA" w:rsidRPr="008808FA" w:rsidRDefault="008808FA" w:rsidP="008808FA">
      <w:pPr>
        <w:spacing w:line="360" w:lineRule="auto"/>
        <w:jc w:val="both"/>
        <w:rPr>
          <w:rFonts w:ascii="Sylfaen" w:eastAsia="Times New Roman" w:hAnsi="Sylfaen"/>
          <w:sz w:val="24"/>
          <w:szCs w:val="24"/>
        </w:rPr>
      </w:pPr>
      <w:r w:rsidRPr="008808FA">
        <w:rPr>
          <w:rFonts w:ascii="Sylfaen" w:eastAsia="Times New Roman" w:hAnsi="Sylfaen" w:cs="Sylfaen"/>
          <w:sz w:val="24"/>
          <w:szCs w:val="24"/>
          <w:lang w:val="ka-GE"/>
        </w:rPr>
        <w:t xml:space="preserve">            </w:t>
      </w:r>
      <w:r w:rsidRPr="008808FA">
        <w:rPr>
          <w:rFonts w:ascii="Sylfaen" w:eastAsia="Times New Roman" w:hAnsi="Sylfaen" w:cs="Sylfaen"/>
          <w:sz w:val="24"/>
          <w:szCs w:val="24"/>
        </w:rPr>
        <w:t>მოტივაციის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ფენომენი</w:t>
      </w:r>
      <w:r w:rsidRPr="008808FA">
        <w:rPr>
          <w:rFonts w:ascii="Sylfaen" w:eastAsia="Times New Roman" w:hAnsi="Sylfaen"/>
          <w:sz w:val="24"/>
          <w:szCs w:val="24"/>
        </w:rPr>
        <w:t xml:space="preserve"> </w:t>
      </w:r>
      <w:r w:rsidRPr="008808FA">
        <w:rPr>
          <w:rFonts w:ascii="Sylfaen" w:eastAsia="Times New Roman" w:hAnsi="Sylfaen"/>
          <w:sz w:val="24"/>
          <w:szCs w:val="24"/>
          <w:lang w:val="ka-GE"/>
        </w:rPr>
        <w:t>ი</w:t>
      </w:r>
      <w:r w:rsidRPr="008808FA">
        <w:rPr>
          <w:rFonts w:ascii="Sylfaen" w:eastAsia="Times New Roman" w:hAnsi="Sylfaen" w:cs="Sylfaen"/>
          <w:sz w:val="24"/>
          <w:szCs w:val="24"/>
        </w:rPr>
        <w:t>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საკითხია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რომელზეც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ყველაზე</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მეტი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კვლევა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ტარდება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განათლება</w:t>
      </w:r>
      <w:r w:rsidRPr="008808FA">
        <w:rPr>
          <w:rFonts w:ascii="Sylfaen" w:eastAsia="Times New Roman" w:hAnsi="Sylfaen" w:cs="Sylfaen"/>
          <w:sz w:val="24"/>
          <w:szCs w:val="24"/>
          <w:lang w:val="ka-GE"/>
        </w:rPr>
        <w:t>ს</w:t>
      </w:r>
      <w:r w:rsidRPr="008808FA">
        <w:rPr>
          <w:rFonts w:ascii="Sylfaen" w:eastAsia="Times New Roman" w:hAnsi="Sylfaen" w:cs="Sylfaen"/>
          <w:sz w:val="24"/>
          <w:szCs w:val="24"/>
        </w:rPr>
        <w:t>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ფსიქოლოგიაში</w:t>
      </w:r>
      <w:r w:rsidRPr="008808FA">
        <w:rPr>
          <w:rFonts w:ascii="Sylfaen" w:eastAsia="Times New Roman" w:hAnsi="Sylfaen"/>
          <w:sz w:val="24"/>
          <w:szCs w:val="24"/>
        </w:rPr>
        <w:t>.</w:t>
      </w:r>
      <w:r w:rsidRPr="008808FA">
        <w:rPr>
          <w:rFonts w:ascii="Sylfaen" w:eastAsia="Times New Roman" w:hAnsi="Sylfaen"/>
          <w:sz w:val="24"/>
          <w:szCs w:val="24"/>
          <w:lang w:val="ka-GE"/>
        </w:rPr>
        <w:t xml:space="preserve"> სიტყვა მოტივაცია </w:t>
      </w:r>
      <w:r w:rsidRPr="008808FA">
        <w:rPr>
          <w:rFonts w:ascii="Sylfaen" w:eastAsia="Times New Roman" w:hAnsi="Sylfaen"/>
          <w:sz w:val="24"/>
          <w:szCs w:val="24"/>
        </w:rPr>
        <w:t xml:space="preserve"> </w:t>
      </w:r>
      <w:r w:rsidRPr="008808FA">
        <w:rPr>
          <w:rFonts w:ascii="Sylfaen" w:eastAsia="Times New Roman" w:hAnsi="Sylfaen" w:cs="Sylfaen"/>
          <w:sz w:val="24"/>
          <w:szCs w:val="24"/>
        </w:rPr>
        <w:t>წარმოდგება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ლათინური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სიტყვიდან</w:t>
      </w:r>
      <w:r w:rsidRPr="008808FA">
        <w:rPr>
          <w:rFonts w:ascii="Sylfaen" w:eastAsia="Times New Roman" w:hAnsi="Sylfaen"/>
          <w:sz w:val="24"/>
          <w:szCs w:val="24"/>
        </w:rPr>
        <w:t xml:space="preserve">  movere,</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რომელიც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მოძრაობას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გულისხობს</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აქედან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გამომდინარე</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შეიძლება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განვ</w:t>
      </w:r>
      <w:r w:rsidR="00F90ED8">
        <w:rPr>
          <w:rFonts w:ascii="Sylfaen" w:eastAsia="Times New Roman" w:hAnsi="Sylfaen" w:cs="Sylfaen"/>
          <w:sz w:val="24"/>
          <w:szCs w:val="24"/>
          <w:lang w:val="ka-GE"/>
        </w:rPr>
        <w:t>მ</w:t>
      </w:r>
      <w:r w:rsidRPr="008808FA">
        <w:rPr>
          <w:rFonts w:ascii="Sylfaen" w:eastAsia="Times New Roman" w:hAnsi="Sylfaen" w:cs="Sylfaen"/>
          <w:sz w:val="24"/>
          <w:szCs w:val="24"/>
        </w:rPr>
        <w:t>არტოთ</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როგო</w:t>
      </w:r>
      <w:r w:rsidRPr="008808FA">
        <w:rPr>
          <w:rFonts w:ascii="Sylfaen" w:eastAsia="Times New Roman" w:hAnsi="Sylfaen" w:cs="Sylfaen"/>
          <w:sz w:val="24"/>
          <w:szCs w:val="24"/>
          <w:lang w:val="ka-GE"/>
        </w:rPr>
        <w:t>რ</w:t>
      </w:r>
      <w:r w:rsidRPr="008808FA">
        <w:rPr>
          <w:rFonts w:ascii="Sylfaen" w:eastAsia="Times New Roman" w:hAnsi="Sylfaen" w:cs="Sylfaen"/>
          <w:sz w:val="24"/>
          <w:szCs w:val="24"/>
        </w:rPr>
        <w:t>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უხილავი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ძალა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რაც</w:t>
      </w:r>
      <w:r w:rsidRPr="008808FA">
        <w:rPr>
          <w:rFonts w:ascii="Sylfaen" w:eastAsia="Times New Roman" w:hAnsi="Sylfaen" w:cs="Sylfaen"/>
          <w:sz w:val="24"/>
          <w:szCs w:val="24"/>
          <w:lang w:val="ka-GE"/>
        </w:rPr>
        <w:t xml:space="preserve"> ადამი</w:t>
      </w:r>
      <w:r w:rsidR="00D8024E">
        <w:rPr>
          <w:rFonts w:ascii="Sylfaen" w:eastAsia="Times New Roman" w:hAnsi="Sylfaen" w:cs="Sylfaen"/>
          <w:sz w:val="24"/>
          <w:szCs w:val="24"/>
          <w:lang w:val="ka-GE"/>
        </w:rPr>
        <w:t>ა</w:t>
      </w:r>
      <w:r w:rsidRPr="008808FA">
        <w:rPr>
          <w:rFonts w:ascii="Sylfaen" w:eastAsia="Times New Roman" w:hAnsi="Sylfaen" w:cs="Sylfaen"/>
          <w:sz w:val="24"/>
          <w:szCs w:val="24"/>
          <w:lang w:val="ka-GE"/>
        </w:rPr>
        <w:t>ნებს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უბიძგებს მოქმედებისკენ</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რაიმეს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კეთებისკენ</w:t>
      </w:r>
      <w:r w:rsidRPr="008808FA">
        <w:rPr>
          <w:rFonts w:ascii="Sylfaen" w:eastAsia="Times New Roman" w:hAnsi="Sylfaen"/>
          <w:sz w:val="24"/>
          <w:szCs w:val="24"/>
        </w:rPr>
        <w:t>.</w:t>
      </w:r>
    </w:p>
    <w:p w:rsidR="008808FA" w:rsidRPr="008808FA" w:rsidRDefault="008808FA" w:rsidP="008808FA">
      <w:pPr>
        <w:spacing w:line="360" w:lineRule="auto"/>
        <w:jc w:val="both"/>
        <w:rPr>
          <w:rFonts w:ascii="Sylfaen" w:eastAsia="Times New Roman" w:hAnsi="Sylfaen"/>
          <w:sz w:val="24"/>
          <w:szCs w:val="24"/>
        </w:rPr>
      </w:pPr>
      <w:r w:rsidRPr="008808FA">
        <w:rPr>
          <w:rFonts w:ascii="Sylfaen" w:eastAsia="Times New Roman" w:hAnsi="Sylfaen"/>
          <w:sz w:val="24"/>
          <w:szCs w:val="24"/>
          <w:lang w:val="ka-GE"/>
        </w:rPr>
        <w:t xml:space="preserve">                 ვ</w:t>
      </w:r>
      <w:r w:rsidRPr="008808FA">
        <w:rPr>
          <w:rFonts w:ascii="Sylfaen" w:eastAsia="Times New Roman" w:hAnsi="Sylfaen" w:cs="Sylfaen"/>
          <w:sz w:val="24"/>
          <w:szCs w:val="24"/>
        </w:rPr>
        <w:t>ნახოთ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რამდენიმე</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მეცნიე</w:t>
      </w:r>
      <w:r w:rsidR="00F90ED8">
        <w:rPr>
          <w:rFonts w:ascii="Sylfaen" w:eastAsia="Times New Roman" w:hAnsi="Sylfaen" w:cs="Sylfaen"/>
          <w:sz w:val="24"/>
          <w:szCs w:val="24"/>
          <w:lang w:val="ka-GE"/>
        </w:rPr>
        <w:t>რ</w:t>
      </w:r>
      <w:r w:rsidRPr="008808FA">
        <w:rPr>
          <w:rFonts w:ascii="Sylfaen" w:eastAsia="Times New Roman" w:hAnsi="Sylfaen" w:cs="Sylfaen"/>
          <w:sz w:val="24"/>
          <w:szCs w:val="24"/>
        </w:rPr>
        <w:t>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მოსაზრება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შესახებ</w:t>
      </w:r>
      <w:r w:rsidRPr="008808FA">
        <w:rPr>
          <w:rFonts w:ascii="Sylfaen" w:eastAsia="Times New Roman" w:hAnsi="Sylfaen" w:cs="Sylfaen"/>
          <w:sz w:val="24"/>
          <w:szCs w:val="24"/>
          <w:lang w:val="ka-GE"/>
        </w:rPr>
        <w:t>: (</w:t>
      </w:r>
      <w:r w:rsidRPr="008808FA">
        <w:rPr>
          <w:rFonts w:ascii="Sylfaen" w:eastAsia="Times New Roman" w:hAnsi="Sylfaen"/>
          <w:sz w:val="24"/>
          <w:szCs w:val="24"/>
        </w:rPr>
        <w:t>Rogers</w:t>
      </w:r>
      <w:r w:rsidRPr="008808FA">
        <w:rPr>
          <w:rFonts w:ascii="Sylfaen" w:eastAsia="Times New Roman" w:hAnsi="Sylfaen"/>
          <w:sz w:val="24"/>
          <w:szCs w:val="24"/>
          <w:lang w:val="ka-GE"/>
        </w:rPr>
        <w:t>,</w:t>
      </w:r>
      <w:r w:rsidRPr="008808FA">
        <w:rPr>
          <w:rFonts w:ascii="Sylfaen" w:eastAsia="Times New Roman" w:hAnsi="Sylfaen"/>
          <w:sz w:val="24"/>
          <w:szCs w:val="24"/>
        </w:rPr>
        <w:t xml:space="preserve"> 1962) </w:t>
      </w:r>
      <w:r w:rsidRPr="008808FA">
        <w:rPr>
          <w:rFonts w:ascii="Sylfaen" w:eastAsia="Times New Roman" w:hAnsi="Sylfaen" w:cs="Sylfaen"/>
          <w:sz w:val="24"/>
          <w:szCs w:val="24"/>
        </w:rPr>
        <w:t>ირწმუნება</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წა</w:t>
      </w:r>
      <w:r w:rsidRPr="008808FA">
        <w:rPr>
          <w:rFonts w:ascii="Sylfaen" w:eastAsia="Times New Roman" w:hAnsi="Sylfaen" w:cs="Sylfaen"/>
          <w:sz w:val="24"/>
          <w:szCs w:val="24"/>
          <w:lang w:val="ka-GE"/>
        </w:rPr>
        <w:t>რ</w:t>
      </w:r>
      <w:r w:rsidRPr="008808FA">
        <w:rPr>
          <w:rFonts w:ascii="Sylfaen" w:eastAsia="Times New Roman" w:hAnsi="Sylfaen" w:cs="Sylfaen"/>
          <w:sz w:val="24"/>
          <w:szCs w:val="24"/>
        </w:rPr>
        <w:t>მოიქმნება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საჭიროებიდან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მიაღწიო</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უკეთეს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სტანდარტებს</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ფროიდს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სჯეროდა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წარმოიქმნება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შინაგანი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ფსიქოლოგიური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ენერგიისგან</w:t>
      </w:r>
      <w:r w:rsidRPr="008808FA">
        <w:rPr>
          <w:rFonts w:ascii="Sylfaen" w:eastAsia="Times New Roman" w:hAnsi="Sylfaen"/>
          <w:sz w:val="24"/>
          <w:szCs w:val="24"/>
        </w:rPr>
        <w:t xml:space="preserve"> </w:t>
      </w:r>
      <w:r w:rsidRPr="008808FA">
        <w:rPr>
          <w:rFonts w:ascii="Sylfaen" w:eastAsia="Times New Roman" w:hAnsi="Sylfaen"/>
          <w:sz w:val="24"/>
          <w:szCs w:val="24"/>
          <w:lang w:val="ka-GE"/>
        </w:rPr>
        <w:t>(</w:t>
      </w:r>
      <w:r w:rsidRPr="008808FA">
        <w:rPr>
          <w:rFonts w:ascii="Sylfaen" w:eastAsia="Times New Roman" w:hAnsi="Sylfaen"/>
          <w:sz w:val="24"/>
          <w:szCs w:val="24"/>
        </w:rPr>
        <w:t>Freud</w:t>
      </w:r>
      <w:r w:rsidRPr="008808FA">
        <w:rPr>
          <w:rFonts w:ascii="Sylfaen" w:eastAsia="Times New Roman" w:hAnsi="Sylfaen"/>
          <w:sz w:val="24"/>
          <w:szCs w:val="24"/>
          <w:lang w:val="ka-GE"/>
        </w:rPr>
        <w:t>,</w:t>
      </w:r>
      <w:r w:rsidRPr="008808FA">
        <w:rPr>
          <w:rFonts w:ascii="Sylfaen" w:eastAsia="Times New Roman" w:hAnsi="Sylfaen"/>
          <w:sz w:val="24"/>
          <w:szCs w:val="24"/>
        </w:rPr>
        <w:t xml:space="preserve"> </w:t>
      </w:r>
      <w:r w:rsidR="00F90ED8" w:rsidRPr="008808FA">
        <w:rPr>
          <w:rFonts w:ascii="Sylfaen" w:eastAsia="Times New Roman" w:hAnsi="Sylfaen"/>
          <w:sz w:val="24"/>
          <w:szCs w:val="24"/>
        </w:rPr>
        <w:t>1966) სკინერი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ირწმუნება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გარ</w:t>
      </w:r>
      <w:r w:rsidR="00D8024E">
        <w:rPr>
          <w:rFonts w:ascii="Sylfaen" w:eastAsia="Times New Roman" w:hAnsi="Sylfaen" w:cs="Sylfaen"/>
          <w:sz w:val="24"/>
          <w:szCs w:val="24"/>
          <w:lang w:val="ka-GE"/>
        </w:rPr>
        <w:t>ე</w:t>
      </w:r>
      <w:r w:rsidR="00D8024E">
        <w:rPr>
          <w:rFonts w:ascii="Sylfaen" w:eastAsia="Times New Roman" w:hAnsi="Sylfaen" w:cs="Sylfaen"/>
          <w:sz w:val="24"/>
          <w:szCs w:val="24"/>
        </w:rPr>
        <w:t>გ</w:t>
      </w:r>
      <w:r w:rsidRPr="008808FA">
        <w:rPr>
          <w:rFonts w:ascii="Sylfaen" w:eastAsia="Times New Roman" w:hAnsi="Sylfaen" w:cs="Sylfaen"/>
          <w:sz w:val="24"/>
          <w:szCs w:val="24"/>
        </w:rPr>
        <w:t>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სტიმულებზეა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დამოკიდებული</w:t>
      </w:r>
      <w:r w:rsidRPr="008808FA">
        <w:rPr>
          <w:rFonts w:ascii="Sylfaen" w:eastAsia="Times New Roman" w:hAnsi="Sylfaen"/>
          <w:sz w:val="24"/>
          <w:szCs w:val="24"/>
        </w:rPr>
        <w:t xml:space="preserve"> </w:t>
      </w:r>
      <w:r w:rsidRPr="008808FA">
        <w:rPr>
          <w:rFonts w:ascii="Sylfaen" w:eastAsia="Times New Roman" w:hAnsi="Sylfaen"/>
          <w:sz w:val="24"/>
          <w:szCs w:val="24"/>
          <w:lang w:val="ka-GE"/>
        </w:rPr>
        <w:t>(</w:t>
      </w:r>
      <w:r w:rsidRPr="008808FA">
        <w:rPr>
          <w:rFonts w:ascii="Sylfaen" w:eastAsia="Times New Roman" w:hAnsi="Sylfaen"/>
          <w:sz w:val="24"/>
          <w:szCs w:val="24"/>
        </w:rPr>
        <w:t xml:space="preserve">Skinner ,1968)   </w:t>
      </w:r>
      <w:r w:rsidRPr="008808FA">
        <w:rPr>
          <w:rFonts w:ascii="Sylfaen" w:eastAsia="Times New Roman" w:hAnsi="Sylfaen"/>
          <w:sz w:val="24"/>
          <w:szCs w:val="24"/>
          <w:lang w:val="ka-GE"/>
        </w:rPr>
        <w:t xml:space="preserve"> </w:t>
      </w:r>
      <w:r w:rsidR="00F90ED8" w:rsidRPr="008808FA">
        <w:rPr>
          <w:rFonts w:ascii="Sylfaen" w:eastAsia="Times New Roman" w:hAnsi="Sylfaen"/>
          <w:sz w:val="24"/>
          <w:szCs w:val="24"/>
          <w:lang w:val="ka-GE"/>
        </w:rPr>
        <w:t>მაკ ლალანდი</w:t>
      </w:r>
      <w:r w:rsidRPr="008808FA">
        <w:rPr>
          <w:rFonts w:ascii="Sylfaen" w:eastAsia="Times New Roman" w:hAnsi="Sylfaen"/>
          <w:sz w:val="24"/>
          <w:szCs w:val="24"/>
          <w:lang w:val="ka-GE"/>
        </w:rPr>
        <w:t xml:space="preserve"> ირწმუნება</w:t>
      </w:r>
      <w:r w:rsidR="00D7703F">
        <w:rPr>
          <w:rFonts w:ascii="Sylfaen" w:eastAsia="Times New Roman" w:hAnsi="Sylfaen"/>
          <w:sz w:val="24"/>
          <w:szCs w:val="24"/>
          <w:lang w:val="ka-GE"/>
        </w:rPr>
        <w:t>,</w:t>
      </w:r>
      <w:r w:rsidRPr="008808FA">
        <w:rPr>
          <w:rFonts w:ascii="Sylfaen" w:eastAsia="Times New Roman" w:hAnsi="Sylfaen"/>
          <w:sz w:val="24"/>
          <w:szCs w:val="24"/>
          <w:lang w:val="ka-GE"/>
        </w:rPr>
        <w:t xml:space="preserve"> რომ მოტივაცია დაკავშირებულია წარმატებასთან</w:t>
      </w:r>
      <w:r w:rsidRPr="008808FA">
        <w:rPr>
          <w:rFonts w:ascii="Sylfaen" w:eastAsia="Times New Roman" w:hAnsi="Sylfaen"/>
          <w:sz w:val="24"/>
          <w:szCs w:val="24"/>
        </w:rPr>
        <w:t xml:space="preserve"> </w:t>
      </w:r>
      <w:r w:rsidRPr="008808FA">
        <w:rPr>
          <w:rFonts w:ascii="Sylfaen" w:eastAsia="Times New Roman" w:hAnsi="Sylfaen"/>
          <w:sz w:val="24"/>
          <w:szCs w:val="24"/>
          <w:lang w:val="ka-GE"/>
        </w:rPr>
        <w:t>(</w:t>
      </w:r>
      <w:r w:rsidRPr="008808FA">
        <w:rPr>
          <w:rFonts w:ascii="Sylfaen" w:eastAsia="Times New Roman" w:hAnsi="Sylfaen"/>
          <w:sz w:val="24"/>
          <w:szCs w:val="24"/>
        </w:rPr>
        <w:t>McClelland,1985)</w:t>
      </w:r>
      <w:r w:rsidRPr="008808FA">
        <w:rPr>
          <w:rFonts w:ascii="Sylfaen" w:eastAsia="Times New Roman" w:hAnsi="Sylfaen"/>
          <w:sz w:val="24"/>
          <w:szCs w:val="24"/>
          <w:lang w:val="ka-GE"/>
        </w:rPr>
        <w:t xml:space="preserve"> ხოლო </w:t>
      </w:r>
      <w:r w:rsidR="00F90ED8" w:rsidRPr="008808FA">
        <w:rPr>
          <w:rFonts w:ascii="Sylfaen" w:eastAsia="Times New Roman" w:hAnsi="Sylfaen"/>
          <w:sz w:val="24"/>
          <w:szCs w:val="24"/>
          <w:lang w:val="ka-GE"/>
        </w:rPr>
        <w:t>მასლოუ</w:t>
      </w:r>
      <w:r w:rsidR="00455E38">
        <w:rPr>
          <w:rFonts w:ascii="Sylfaen" w:eastAsia="Times New Roman" w:hAnsi="Sylfaen"/>
          <w:sz w:val="24"/>
          <w:szCs w:val="24"/>
          <w:lang w:val="ka-GE"/>
        </w:rPr>
        <w:t>ს</w:t>
      </w:r>
      <w:r w:rsidRPr="008808FA">
        <w:rPr>
          <w:rFonts w:ascii="Sylfaen" w:eastAsia="Times New Roman" w:hAnsi="Sylfaen"/>
          <w:sz w:val="24"/>
          <w:szCs w:val="24"/>
          <w:lang w:val="ka-GE"/>
        </w:rPr>
        <w:t xml:space="preserve"> </w:t>
      </w:r>
      <w:r w:rsidR="00F90ED8" w:rsidRPr="008808FA">
        <w:rPr>
          <w:rFonts w:ascii="Sylfaen" w:eastAsia="Times New Roman" w:hAnsi="Sylfaen"/>
          <w:sz w:val="24"/>
          <w:szCs w:val="24"/>
          <w:lang w:val="ka-GE"/>
        </w:rPr>
        <w:t>აზრით</w:t>
      </w:r>
      <w:r w:rsidRPr="008808FA">
        <w:rPr>
          <w:rFonts w:ascii="Sylfaen" w:eastAsia="Times New Roman" w:hAnsi="Sylfaen"/>
          <w:sz w:val="24"/>
          <w:szCs w:val="24"/>
          <w:lang w:val="ka-GE"/>
        </w:rPr>
        <w:t xml:space="preserve">, ეს </w:t>
      </w:r>
      <w:r w:rsidR="00F90ED8" w:rsidRPr="008808FA">
        <w:rPr>
          <w:rFonts w:ascii="Sylfaen" w:eastAsia="Times New Roman" w:hAnsi="Sylfaen"/>
          <w:sz w:val="24"/>
          <w:szCs w:val="24"/>
          <w:lang w:val="ka-GE"/>
        </w:rPr>
        <w:t>არის გარკვეული</w:t>
      </w:r>
      <w:r w:rsidRPr="008808FA">
        <w:rPr>
          <w:rFonts w:ascii="Sylfaen" w:eastAsia="Times New Roman" w:hAnsi="Sylfaen"/>
          <w:sz w:val="24"/>
          <w:szCs w:val="24"/>
          <w:lang w:val="ka-GE"/>
        </w:rPr>
        <w:t xml:space="preserve"> </w:t>
      </w:r>
      <w:r w:rsidR="00F90ED8" w:rsidRPr="008808FA">
        <w:rPr>
          <w:rFonts w:ascii="Sylfaen" w:eastAsia="Times New Roman" w:hAnsi="Sylfaen"/>
          <w:sz w:val="24"/>
          <w:szCs w:val="24"/>
          <w:lang w:val="ka-GE"/>
        </w:rPr>
        <w:t>შინაგანი</w:t>
      </w:r>
      <w:r w:rsidRPr="008808FA">
        <w:rPr>
          <w:rFonts w:ascii="Sylfaen" w:eastAsia="Times New Roman" w:hAnsi="Sylfaen"/>
          <w:sz w:val="24"/>
          <w:szCs w:val="24"/>
          <w:lang w:val="ka-GE"/>
        </w:rPr>
        <w:t xml:space="preserve"> ძალა, რომელიც მოთხოვნილებებზეა </w:t>
      </w:r>
      <w:r w:rsidR="00F90ED8" w:rsidRPr="008808FA">
        <w:rPr>
          <w:rFonts w:ascii="Sylfaen" w:eastAsia="Times New Roman" w:hAnsi="Sylfaen"/>
          <w:sz w:val="24"/>
          <w:szCs w:val="24"/>
          <w:lang w:val="ka-GE"/>
        </w:rPr>
        <w:t>დამყარებული (</w:t>
      </w:r>
      <w:r w:rsidRPr="008808FA">
        <w:rPr>
          <w:rFonts w:ascii="Sylfaen" w:eastAsia="Times New Roman" w:hAnsi="Sylfaen"/>
          <w:sz w:val="24"/>
          <w:szCs w:val="24"/>
        </w:rPr>
        <w:t xml:space="preserve">Maslow,1954) </w:t>
      </w:r>
    </w:p>
    <w:p w:rsidR="008808FA" w:rsidRPr="008808FA" w:rsidRDefault="00F90ED8" w:rsidP="008808FA">
      <w:pPr>
        <w:spacing w:line="360" w:lineRule="auto"/>
        <w:jc w:val="both"/>
        <w:rPr>
          <w:rFonts w:ascii="Sylfaen" w:eastAsia="Times New Roman" w:hAnsi="Sylfaen" w:cs="Times New Roman"/>
          <w:color w:val="auto"/>
          <w:sz w:val="24"/>
          <w:szCs w:val="24"/>
        </w:rPr>
      </w:pPr>
      <w:r w:rsidRPr="008808FA">
        <w:rPr>
          <w:rFonts w:ascii="Sylfaen" w:eastAsia="Times New Roman" w:hAnsi="Sylfaen" w:cs="Sylfaen"/>
          <w:sz w:val="24"/>
          <w:szCs w:val="24"/>
          <w:lang w:val="ka-GE"/>
        </w:rPr>
        <w:t>ზემოთქმულიდან</w:t>
      </w:r>
      <w:r w:rsidR="008808FA" w:rsidRPr="008808FA">
        <w:rPr>
          <w:rFonts w:ascii="Sylfaen" w:eastAsia="Times New Roman" w:hAnsi="Sylfaen" w:cs="Sylfaen"/>
          <w:sz w:val="24"/>
          <w:szCs w:val="24"/>
          <w:lang w:val="ka-GE"/>
        </w:rPr>
        <w:t xml:space="preserve"> გამომდინარე </w:t>
      </w:r>
      <w:r w:rsidR="008808FA" w:rsidRPr="008808FA">
        <w:rPr>
          <w:rFonts w:ascii="Sylfaen" w:eastAsia="Times New Roman" w:hAnsi="Sylfaen" w:cs="Sylfaen"/>
          <w:sz w:val="24"/>
          <w:szCs w:val="24"/>
        </w:rPr>
        <w:t>რთული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დასკ</w:t>
      </w:r>
      <w:r>
        <w:rPr>
          <w:rFonts w:ascii="Sylfaen" w:eastAsia="Times New Roman" w:hAnsi="Sylfaen" w:cs="Sylfaen"/>
          <w:sz w:val="24"/>
          <w:szCs w:val="24"/>
          <w:lang w:val="ka-GE"/>
        </w:rPr>
        <w:t>ვ</w:t>
      </w:r>
      <w:r w:rsidR="008808FA" w:rsidRPr="008808FA">
        <w:rPr>
          <w:rFonts w:ascii="Sylfaen" w:eastAsia="Times New Roman" w:hAnsi="Sylfaen" w:cs="Sylfaen"/>
          <w:sz w:val="24"/>
          <w:szCs w:val="24"/>
        </w:rPr>
        <w:t>ნის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გაკეთ</w:t>
      </w:r>
      <w:r w:rsidR="00455E38">
        <w:rPr>
          <w:rFonts w:ascii="Sylfaen" w:eastAsia="Times New Roman" w:hAnsi="Sylfaen" w:cs="Sylfaen"/>
          <w:sz w:val="24"/>
          <w:szCs w:val="24"/>
          <w:lang w:val="ka-GE"/>
        </w:rPr>
        <w:t>ე</w:t>
      </w:r>
      <w:r w:rsidR="00455E38">
        <w:rPr>
          <w:rFonts w:ascii="Sylfaen" w:eastAsia="Times New Roman" w:hAnsi="Sylfaen" w:cs="Sylfaen"/>
          <w:sz w:val="24"/>
          <w:szCs w:val="24"/>
        </w:rPr>
        <w:t>ბ</w:t>
      </w:r>
      <w:r w:rsidR="008808FA" w:rsidRPr="008808FA">
        <w:rPr>
          <w:rFonts w:ascii="Sylfaen" w:eastAsia="Times New Roman" w:hAnsi="Sylfaen" w:cs="Sylfaen"/>
          <w:sz w:val="24"/>
          <w:szCs w:val="24"/>
        </w:rPr>
        <w:t>ა</w:t>
      </w:r>
      <w:r>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რომ</w:t>
      </w:r>
      <w:r w:rsidR="008808FA" w:rsidRPr="008808FA">
        <w:rPr>
          <w:rFonts w:ascii="Sylfaen" w:eastAsia="Times New Roman" w:hAnsi="Sylfaen" w:cs="Sylfaen"/>
          <w:sz w:val="24"/>
          <w:szCs w:val="24"/>
          <w:lang w:val="ka-GE"/>
        </w:rPr>
        <w:t xml:space="preserve"> </w:t>
      </w:r>
      <w:r w:rsidR="008808FA" w:rsidRPr="008808FA">
        <w:rPr>
          <w:rFonts w:ascii="Sylfaen" w:eastAsia="Times New Roman" w:hAnsi="Sylfaen" w:cs="Sylfaen"/>
          <w:sz w:val="24"/>
          <w:szCs w:val="24"/>
        </w:rPr>
        <w:t>ადამიანის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უმეტეს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მოქმედ</w:t>
      </w:r>
      <w:r w:rsidR="00455E38">
        <w:rPr>
          <w:rFonts w:ascii="Sylfaen" w:eastAsia="Times New Roman" w:hAnsi="Sylfaen" w:cs="Sylfaen"/>
          <w:sz w:val="24"/>
          <w:szCs w:val="24"/>
          <w:lang w:val="ka-GE"/>
        </w:rPr>
        <w:t>ე</w:t>
      </w:r>
      <w:r w:rsidR="008808FA" w:rsidRPr="008808FA">
        <w:rPr>
          <w:rFonts w:ascii="Sylfaen" w:eastAsia="Times New Roman" w:hAnsi="Sylfaen" w:cs="Sylfaen"/>
          <w:sz w:val="24"/>
          <w:szCs w:val="24"/>
        </w:rPr>
        <w:t>ბას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საფუძვლად</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უდევს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მოტივაცია</w:t>
      </w:r>
      <w:r w:rsidR="008808FA" w:rsidRPr="008808FA">
        <w:rPr>
          <w:rFonts w:ascii="Sylfaen" w:eastAsia="Times New Roman" w:hAnsi="Sylfaen"/>
          <w:sz w:val="24"/>
          <w:szCs w:val="24"/>
        </w:rPr>
        <w:t>.</w:t>
      </w:r>
    </w:p>
    <w:p w:rsidR="008808FA" w:rsidRPr="008808FA" w:rsidRDefault="008808FA" w:rsidP="008808FA">
      <w:pPr>
        <w:spacing w:line="360" w:lineRule="auto"/>
        <w:jc w:val="both"/>
        <w:rPr>
          <w:rFonts w:ascii="Sylfaen" w:eastAsia="Times New Roman" w:hAnsi="Sylfaen" w:cs="Times New Roman"/>
          <w:color w:val="auto"/>
          <w:sz w:val="24"/>
          <w:szCs w:val="24"/>
        </w:rPr>
      </w:pPr>
      <w:r w:rsidRPr="008808FA">
        <w:rPr>
          <w:rFonts w:ascii="Sylfaen" w:eastAsia="Times New Roman" w:hAnsi="Sylfaen" w:cs="Times New Roman"/>
          <w:color w:val="auto"/>
          <w:sz w:val="24"/>
          <w:szCs w:val="24"/>
        </w:rPr>
        <w:lastRenderedPageBreak/>
        <w:t> </w:t>
      </w:r>
      <w:r w:rsidRPr="008808FA">
        <w:rPr>
          <w:rFonts w:ascii="Sylfaen" w:eastAsia="Times New Roman" w:hAnsi="Sylfaen" w:cs="Times New Roman"/>
          <w:color w:val="auto"/>
          <w:sz w:val="24"/>
          <w:szCs w:val="24"/>
          <w:lang w:val="ka-GE"/>
        </w:rPr>
        <w:t xml:space="preserve">        </w:t>
      </w:r>
      <w:r w:rsidRPr="008808FA">
        <w:rPr>
          <w:rFonts w:ascii="Sylfaen" w:eastAsia="Times New Roman" w:hAnsi="Sylfaen" w:cs="Sylfaen"/>
          <w:sz w:val="24"/>
          <w:szCs w:val="24"/>
        </w:rPr>
        <w:t>სამსახურეობრივ</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მოტივაციაზე</w:t>
      </w:r>
      <w:r w:rsidRPr="008808FA">
        <w:rPr>
          <w:rFonts w:ascii="Sylfaen" w:eastAsia="Times New Roman" w:hAnsi="Sylfaen"/>
          <w:sz w:val="24"/>
          <w:szCs w:val="24"/>
        </w:rPr>
        <w:t xml:space="preserve"> </w:t>
      </w:r>
      <w:r w:rsidRPr="008808FA">
        <w:rPr>
          <w:rFonts w:ascii="Sylfaen" w:eastAsia="Times New Roman" w:hAnsi="Sylfaen" w:cs="Sylfaen"/>
          <w:sz w:val="24"/>
          <w:szCs w:val="24"/>
        </w:rPr>
        <w:t>პირველი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კვლევა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ჩაატარა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ტეილორმა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რის საფუძველზეც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დაასკვნა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დასაქმებული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ადამიანის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მთავარი</w:t>
      </w:r>
      <w:r w:rsidRPr="008808FA">
        <w:rPr>
          <w:rFonts w:ascii="Sylfaen" w:eastAsia="Times New Roman" w:hAnsi="Sylfaen"/>
          <w:sz w:val="24"/>
          <w:szCs w:val="24"/>
        </w:rPr>
        <w:t xml:space="preserve"> </w:t>
      </w:r>
      <w:r w:rsidR="00F90ED8">
        <w:rPr>
          <w:rFonts w:ascii="Sylfaen" w:eastAsia="Times New Roman" w:hAnsi="Sylfaen" w:cs="Sylfaen"/>
          <w:sz w:val="24"/>
          <w:szCs w:val="24"/>
        </w:rPr>
        <w:t>განმაპირობებელი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ხელფასი</w:t>
      </w:r>
      <w:r w:rsidRPr="008808FA">
        <w:rPr>
          <w:rFonts w:ascii="Sylfaen" w:eastAsia="Times New Roman" w:hAnsi="Sylfaen" w:cs="Sylfaen"/>
          <w:sz w:val="24"/>
          <w:szCs w:val="24"/>
          <w:lang w:val="ka-GE"/>
        </w:rPr>
        <w:t>ა</w:t>
      </w:r>
      <w:r w:rsidRPr="008808FA">
        <w:rPr>
          <w:rFonts w:ascii="Sylfaen" w:eastAsia="Times New Roman" w:hAnsi="Sylfaen"/>
          <w:sz w:val="24"/>
          <w:szCs w:val="24"/>
        </w:rPr>
        <w:t xml:space="preserve">. </w:t>
      </w:r>
      <w:r w:rsidRPr="008808FA">
        <w:rPr>
          <w:rFonts w:ascii="Sylfaen" w:eastAsia="Times New Roman" w:hAnsi="Sylfaen" w:cs="Times New Roman"/>
          <w:color w:val="auto"/>
          <w:sz w:val="24"/>
          <w:szCs w:val="24"/>
        </w:rPr>
        <w:t> </w:t>
      </w:r>
    </w:p>
    <w:p w:rsidR="00F90ED8" w:rsidRDefault="00F90ED8" w:rsidP="008808FA">
      <w:pPr>
        <w:spacing w:line="360" w:lineRule="auto"/>
        <w:jc w:val="both"/>
        <w:rPr>
          <w:rFonts w:ascii="Sylfaen" w:eastAsia="Times New Roman" w:hAnsi="Sylfaen"/>
          <w:sz w:val="24"/>
          <w:szCs w:val="24"/>
        </w:rPr>
      </w:pPr>
      <w:r>
        <w:rPr>
          <w:rFonts w:ascii="Sylfaen" w:eastAsia="Times New Roman" w:hAnsi="Sylfaen"/>
          <w:sz w:val="24"/>
          <w:szCs w:val="24"/>
          <w:lang w:val="ka-GE"/>
        </w:rPr>
        <w:t xml:space="preserve"> </w:t>
      </w:r>
      <w:r w:rsidR="008808FA" w:rsidRPr="008808FA">
        <w:rPr>
          <w:rFonts w:ascii="Sylfaen" w:eastAsia="Times New Roman" w:hAnsi="Sylfaen"/>
          <w:sz w:val="24"/>
          <w:szCs w:val="24"/>
          <w:lang w:val="ka-GE"/>
        </w:rPr>
        <w:t xml:space="preserve">  </w:t>
      </w:r>
    </w:p>
    <w:p w:rsidR="008808FA" w:rsidRPr="008808FA" w:rsidRDefault="00F90ED8" w:rsidP="008808FA">
      <w:pPr>
        <w:spacing w:line="360" w:lineRule="auto"/>
        <w:jc w:val="both"/>
        <w:rPr>
          <w:rFonts w:ascii="Sylfaen" w:eastAsia="Times New Roman" w:hAnsi="Sylfaen" w:cs="Times New Roman"/>
          <w:color w:val="auto"/>
          <w:sz w:val="24"/>
          <w:szCs w:val="24"/>
          <w:lang w:val="ka-GE"/>
        </w:rPr>
      </w:pPr>
      <w:r>
        <w:rPr>
          <w:rFonts w:ascii="Sylfaen" w:eastAsia="Times New Roman" w:hAnsi="Sylfaen"/>
          <w:sz w:val="24"/>
          <w:szCs w:val="24"/>
          <w:lang w:val="ka-GE"/>
        </w:rPr>
        <w:t xml:space="preserve">       </w:t>
      </w:r>
      <w:r w:rsidR="00D7703F">
        <w:rPr>
          <w:rFonts w:ascii="Sylfaen" w:eastAsia="Times New Roman" w:hAnsi="Sylfaen" w:cs="Sylfaen"/>
          <w:sz w:val="24"/>
          <w:szCs w:val="24"/>
        </w:rPr>
        <w:t>ჰე</w:t>
      </w:r>
      <w:r w:rsidR="008808FA" w:rsidRPr="008808FA">
        <w:rPr>
          <w:rFonts w:ascii="Sylfaen" w:eastAsia="Times New Roman" w:hAnsi="Sylfaen" w:cs="Sylfaen"/>
          <w:sz w:val="24"/>
          <w:szCs w:val="24"/>
        </w:rPr>
        <w:t>ცბერგმა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წამოაყენა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ორი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თეორია</w:t>
      </w:r>
      <w:r w:rsidR="008808FA" w:rsidRPr="008808FA">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სადაც</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ერთმანეთისგან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განას</w:t>
      </w:r>
      <w:r>
        <w:rPr>
          <w:rFonts w:ascii="Sylfaen" w:eastAsia="Times New Roman" w:hAnsi="Sylfaen" w:cs="Sylfaen"/>
          <w:sz w:val="24"/>
          <w:szCs w:val="24"/>
          <w:lang w:val="ka-GE"/>
        </w:rPr>
        <w:t>ხ</w:t>
      </w:r>
      <w:r>
        <w:rPr>
          <w:rFonts w:ascii="Sylfaen" w:eastAsia="Times New Roman" w:hAnsi="Sylfaen" w:cs="Sylfaen"/>
          <w:sz w:val="24"/>
          <w:szCs w:val="24"/>
        </w:rPr>
        <w:t>ვავებ</w:t>
      </w:r>
      <w:r w:rsidR="008808FA" w:rsidRPr="008808FA">
        <w:rPr>
          <w:rFonts w:ascii="Sylfaen" w:eastAsia="Times New Roman" w:hAnsi="Sylfaen" w:cs="Sylfaen"/>
          <w:sz w:val="24"/>
          <w:szCs w:val="24"/>
        </w:rPr>
        <w:t>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მოტივაციისა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ჰიგიენის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ფაქტორებს</w:t>
      </w:r>
      <w:r>
        <w:rPr>
          <w:rFonts w:ascii="Sylfaen" w:eastAsia="Times New Roman" w:hAnsi="Sylfaen"/>
          <w:sz w:val="24"/>
          <w:szCs w:val="24"/>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ჰიგიენის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w:t>
      </w:r>
      <w:r w:rsidR="008808FA" w:rsidRPr="008808FA">
        <w:rPr>
          <w:rFonts w:ascii="Sylfaen" w:eastAsia="Times New Roman" w:hAnsi="Sylfaen" w:cs="Sylfaen"/>
          <w:sz w:val="24"/>
          <w:szCs w:val="24"/>
          <w:lang w:val="ka-GE"/>
        </w:rPr>
        <w:t>ქ</w:t>
      </w:r>
      <w:r w:rsidR="008808FA" w:rsidRPr="008808FA">
        <w:rPr>
          <w:rFonts w:ascii="Sylfaen" w:eastAsia="Times New Roman" w:hAnsi="Sylfaen" w:cs="Sylfaen"/>
          <w:sz w:val="24"/>
          <w:szCs w:val="24"/>
        </w:rPr>
        <w:t>ტორებში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იგულისხმება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ფაქტორები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რომლებმაც</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შესაძლებელია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განაპირობოს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დასა</w:t>
      </w:r>
      <w:r w:rsidR="008808FA" w:rsidRPr="008808FA">
        <w:rPr>
          <w:rFonts w:ascii="Sylfaen" w:eastAsia="Times New Roman" w:hAnsi="Sylfaen" w:cs="Sylfaen"/>
          <w:sz w:val="24"/>
          <w:szCs w:val="24"/>
          <w:lang w:val="ka-GE"/>
        </w:rPr>
        <w:t>ქ</w:t>
      </w:r>
      <w:r w:rsidR="008808FA" w:rsidRPr="008808FA">
        <w:rPr>
          <w:rFonts w:ascii="Sylfaen" w:eastAsia="Times New Roman" w:hAnsi="Sylfaen" w:cs="Sylfaen"/>
          <w:sz w:val="24"/>
          <w:szCs w:val="24"/>
        </w:rPr>
        <w:t>მებულის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სამსახურით</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უკმაყოფილება</w:t>
      </w:r>
      <w:r w:rsidR="008808FA" w:rsidRPr="008808FA">
        <w:rPr>
          <w:rFonts w:ascii="Sylfaen" w:eastAsia="Times New Roman" w:hAnsi="Sylfaen" w:cs="Sylfaen"/>
          <w:sz w:val="24"/>
          <w:szCs w:val="24"/>
          <w:lang w:val="ka-GE"/>
        </w:rPr>
        <w:t>. ჰეცბერგის  კვლ</w:t>
      </w:r>
      <w:r w:rsidR="00F81AA8">
        <w:rPr>
          <w:rFonts w:ascii="Sylfaen" w:eastAsia="Times New Roman" w:hAnsi="Sylfaen" w:cs="Sylfaen"/>
          <w:sz w:val="24"/>
          <w:szCs w:val="24"/>
          <w:lang w:val="ka-GE"/>
        </w:rPr>
        <w:t>ე</w:t>
      </w:r>
      <w:r w:rsidR="008808FA" w:rsidRPr="008808FA">
        <w:rPr>
          <w:rFonts w:ascii="Sylfaen" w:eastAsia="Times New Roman" w:hAnsi="Sylfaen" w:cs="Sylfaen"/>
          <w:sz w:val="24"/>
          <w:szCs w:val="24"/>
          <w:lang w:val="ka-GE"/>
        </w:rPr>
        <w:t>ვით</w:t>
      </w:r>
      <w:r w:rsidR="00F81AA8">
        <w:rPr>
          <w:rFonts w:ascii="Sylfaen" w:eastAsia="Times New Roman" w:hAnsi="Sylfaen"/>
          <w:sz w:val="24"/>
          <w:szCs w:val="24"/>
        </w:rPr>
        <w:t>,</w:t>
      </w:r>
      <w:r w:rsidR="00761EE3">
        <w:rPr>
          <w:rFonts w:ascii="Sylfaen" w:eastAsia="Times New Roman" w:hAnsi="Sylfaen"/>
          <w:sz w:val="24"/>
          <w:szCs w:val="24"/>
          <w:lang w:val="ka-GE"/>
        </w:rPr>
        <w:t xml:space="preserve"> </w:t>
      </w:r>
      <w:r w:rsidR="00761EE3" w:rsidRPr="008808FA">
        <w:rPr>
          <w:rFonts w:ascii="Sylfaen" w:eastAsia="Times New Roman" w:hAnsi="Sylfaen" w:cs="Sylfaen"/>
          <w:sz w:val="24"/>
          <w:szCs w:val="24"/>
          <w:lang w:val="ka-GE"/>
        </w:rPr>
        <w:t>ასევე</w:t>
      </w:r>
      <w:r w:rsidR="00761EE3">
        <w:rPr>
          <w:rFonts w:ascii="Sylfaen" w:eastAsia="Times New Roman" w:hAnsi="Sylfaen"/>
          <w:sz w:val="24"/>
          <w:szCs w:val="24"/>
          <w:lang w:val="ka-GE"/>
        </w:rPr>
        <w:t xml:space="preserve">  </w:t>
      </w:r>
      <w:r w:rsidR="008808FA" w:rsidRPr="008808FA">
        <w:rPr>
          <w:rFonts w:ascii="Sylfaen" w:eastAsia="Times New Roman" w:hAnsi="Sylfaen" w:cs="Sylfaen"/>
          <w:sz w:val="24"/>
          <w:szCs w:val="24"/>
        </w:rPr>
        <w:t>გამოიკვეთა</w:t>
      </w:r>
      <w:r w:rsidR="008808FA" w:rsidRPr="008808FA">
        <w:rPr>
          <w:rFonts w:ascii="Sylfaen" w:eastAsia="Times New Roman" w:hAnsi="Sylfaen"/>
          <w:sz w:val="24"/>
          <w:szCs w:val="24"/>
        </w:rPr>
        <w:t>,</w:t>
      </w:r>
      <w:r w:rsidR="008808FA" w:rsidRPr="008808FA">
        <w:rPr>
          <w:rFonts w:ascii="Sylfaen" w:eastAsia="Times New Roman" w:hAnsi="Sylfaen"/>
          <w:sz w:val="24"/>
          <w:szCs w:val="24"/>
          <w:lang w:val="ka-GE"/>
        </w:rPr>
        <w:t xml:space="preserve"> </w:t>
      </w:r>
      <w:r w:rsidR="008808FA" w:rsidRPr="008808FA">
        <w:rPr>
          <w:rFonts w:ascii="Sylfaen" w:eastAsia="Times New Roman" w:hAnsi="Sylfaen" w:cs="Sylfaen"/>
          <w:sz w:val="24"/>
          <w:szCs w:val="24"/>
        </w:rPr>
        <w:t>რომ</w:t>
      </w:r>
      <w:r w:rsidR="008808FA" w:rsidRPr="008808FA">
        <w:rPr>
          <w:rFonts w:ascii="Sylfaen" w:eastAsia="Times New Roman" w:hAnsi="Sylfaen"/>
          <w:sz w:val="24"/>
          <w:szCs w:val="24"/>
        </w:rPr>
        <w:t xml:space="preserve"> </w:t>
      </w:r>
      <w:r w:rsidR="008808FA" w:rsidRPr="008808FA">
        <w:rPr>
          <w:rFonts w:ascii="Sylfaen" w:eastAsia="Times New Roman" w:hAnsi="Sylfaen"/>
          <w:sz w:val="24"/>
          <w:szCs w:val="24"/>
          <w:lang w:val="ka-GE"/>
        </w:rPr>
        <w:t xml:space="preserve"> სამუშაო ადგილზე </w:t>
      </w:r>
      <w:r w:rsidR="008808FA" w:rsidRPr="008808FA">
        <w:rPr>
          <w:rFonts w:ascii="Sylfaen" w:eastAsia="Times New Roman" w:hAnsi="Sylfaen" w:cs="Sylfaen"/>
          <w:sz w:val="24"/>
          <w:szCs w:val="24"/>
        </w:rPr>
        <w:t xml:space="preserve">მოტივაციას </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განაპირობებდა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ხელფასი</w:t>
      </w:r>
      <w:r w:rsidR="008808FA" w:rsidRPr="008808FA">
        <w:rPr>
          <w:rFonts w:ascii="Sylfaen" w:eastAsia="Times New Roman" w:hAnsi="Sylfaen"/>
          <w:sz w:val="24"/>
          <w:szCs w:val="24"/>
        </w:rPr>
        <w:t xml:space="preserve"> და </w:t>
      </w:r>
      <w:r w:rsidR="008808FA" w:rsidRPr="008808FA">
        <w:rPr>
          <w:rFonts w:ascii="Sylfaen" w:eastAsia="Times New Roman" w:hAnsi="Sylfaen" w:cs="Sylfaen"/>
          <w:sz w:val="24"/>
          <w:szCs w:val="24"/>
        </w:rPr>
        <w:t>სამსახურის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სტაბილურობა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არამედ</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მიღწევების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აღიარება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პროფესიული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ზ</w:t>
      </w:r>
      <w:r w:rsidR="008808FA" w:rsidRPr="008808FA">
        <w:rPr>
          <w:rFonts w:ascii="Sylfaen" w:eastAsia="Times New Roman" w:hAnsi="Sylfaen" w:cs="Sylfaen"/>
          <w:sz w:val="24"/>
          <w:szCs w:val="24"/>
          <w:lang w:val="ka-GE"/>
        </w:rPr>
        <w:t>რ</w:t>
      </w:r>
      <w:r w:rsidR="008808FA" w:rsidRPr="008808FA">
        <w:rPr>
          <w:rFonts w:ascii="Sylfaen" w:eastAsia="Times New Roman" w:hAnsi="Sylfaen" w:cs="Sylfaen"/>
          <w:sz w:val="24"/>
          <w:szCs w:val="24"/>
        </w:rPr>
        <w:t>და</w:t>
      </w:r>
      <w:r w:rsidR="008808FA" w:rsidRPr="008808FA">
        <w:rPr>
          <w:rFonts w:ascii="Sylfaen" w:eastAsia="Times New Roman" w:hAnsi="Sylfaen" w:cs="Sylfaen"/>
          <w:sz w:val="24"/>
          <w:szCs w:val="24"/>
          <w:lang w:val="ka-GE"/>
        </w:rPr>
        <w:t>, შესასრულებელი სამუშაოს მრვაფეროვნება</w:t>
      </w:r>
      <w:r w:rsidR="00761EE3">
        <w:rPr>
          <w:rFonts w:ascii="Sylfaen" w:eastAsia="Times New Roman" w:hAnsi="Sylfaen"/>
          <w:sz w:val="24"/>
          <w:szCs w:val="24"/>
        </w:rPr>
        <w:t>.</w:t>
      </w:r>
      <w:r w:rsidR="008808FA" w:rsidRPr="008808FA">
        <w:rPr>
          <w:rFonts w:ascii="Sylfaen" w:eastAsia="Times New Roman" w:hAnsi="Sylfaen"/>
          <w:b/>
          <w:sz w:val="24"/>
          <w:szCs w:val="24"/>
          <w:lang w:val="ka-GE"/>
        </w:rPr>
        <w:t>(</w:t>
      </w:r>
      <w:r w:rsidR="008808FA" w:rsidRPr="008808FA">
        <w:rPr>
          <w:rFonts w:ascii="Sylfaen" w:hAnsi="Sylfaen"/>
          <w:sz w:val="24"/>
          <w:szCs w:val="24"/>
          <w:lang w:val="ka-GE"/>
        </w:rPr>
        <w:t>Herzberg,1959)</w:t>
      </w:r>
    </w:p>
    <w:p w:rsidR="008808FA" w:rsidRPr="008808FA" w:rsidRDefault="008808FA" w:rsidP="008808FA">
      <w:pPr>
        <w:spacing w:line="360" w:lineRule="auto"/>
        <w:jc w:val="both"/>
        <w:rPr>
          <w:rFonts w:ascii="Sylfaen" w:eastAsia="Times New Roman" w:hAnsi="Sylfaen" w:cs="Times New Roman"/>
          <w:color w:val="auto"/>
          <w:sz w:val="24"/>
          <w:szCs w:val="24"/>
        </w:rPr>
      </w:pP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8" w:name="_Toc486413018"/>
      <w:r w:rsidRPr="008808FA">
        <w:rPr>
          <w:rFonts w:ascii="Sylfaen" w:hAnsi="Sylfaen" w:cs="Sylfaen"/>
          <w:b/>
          <w:bCs/>
          <w:smallCaps/>
          <w:color w:val="000000" w:themeColor="text1"/>
          <w:spacing w:val="5"/>
          <w:sz w:val="24"/>
          <w:szCs w:val="24"/>
        </w:rPr>
        <w:t>კვლევები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აკადემიური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პერსონალის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მოტივაციის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შესახებ</w:t>
      </w:r>
      <w:bookmarkEnd w:id="8"/>
    </w:p>
    <w:p w:rsidR="008808FA" w:rsidRPr="0028098C" w:rsidRDefault="00761EE3" w:rsidP="008808FA">
      <w:pPr>
        <w:spacing w:line="360" w:lineRule="auto"/>
        <w:ind w:firstLine="720"/>
        <w:jc w:val="both"/>
        <w:rPr>
          <w:rFonts w:ascii="Sylfaen" w:eastAsia="Times New Roman" w:hAnsi="Sylfaen" w:cs="Times New Roman"/>
          <w:color w:val="auto"/>
          <w:sz w:val="24"/>
          <w:szCs w:val="24"/>
          <w:lang w:val="ka-GE"/>
        </w:rPr>
      </w:pPr>
      <w:r>
        <w:rPr>
          <w:rFonts w:ascii="Sylfaen" w:eastAsia="Times New Roman" w:hAnsi="Sylfaen" w:cs="Sylfaen"/>
          <w:bCs/>
          <w:sz w:val="24"/>
          <w:szCs w:val="24"/>
        </w:rPr>
        <w:t>დღესდღ</w:t>
      </w:r>
      <w:r w:rsidR="008808FA" w:rsidRPr="008808FA">
        <w:rPr>
          <w:rFonts w:ascii="Sylfaen" w:eastAsia="Times New Roman" w:hAnsi="Sylfaen" w:cs="Sylfaen"/>
          <w:bCs/>
          <w:sz w:val="24"/>
          <w:szCs w:val="24"/>
        </w:rPr>
        <w:t>ეობით</w:t>
      </w:r>
      <w:r w:rsidR="008808FA" w:rsidRPr="008808FA">
        <w:rPr>
          <w:rFonts w:ascii="Sylfaen" w:eastAsia="Times New Roman" w:hAnsi="Sylfaen"/>
          <w:bCs/>
          <w:sz w:val="24"/>
          <w:szCs w:val="24"/>
        </w:rPr>
        <w:t xml:space="preserve"> </w:t>
      </w:r>
      <w:r w:rsidR="008808FA" w:rsidRPr="008808FA">
        <w:rPr>
          <w:rFonts w:ascii="Sylfaen" w:eastAsia="Times New Roman" w:hAnsi="Sylfaen" w:cs="Sylfaen"/>
          <w:bCs/>
          <w:sz w:val="24"/>
          <w:szCs w:val="24"/>
        </w:rPr>
        <w:t>მეცნიერები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დიდ</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დროს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უთმობენ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მასწავლებელთა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საკითხებზე</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კვლევებს</w:t>
      </w:r>
      <w:r w:rsidR="008808FA" w:rsidRPr="008808FA">
        <w:rPr>
          <w:rFonts w:ascii="Sylfaen" w:eastAsia="Times New Roman" w:hAnsi="Sylfaen"/>
          <w:sz w:val="24"/>
          <w:szCs w:val="24"/>
        </w:rPr>
        <w:t>, (Dörnyei, 2001</w:t>
      </w:r>
      <w:r w:rsidR="008808FA" w:rsidRPr="008808FA">
        <w:rPr>
          <w:rFonts w:ascii="Sylfaen" w:eastAsia="Times New Roman" w:hAnsi="Sylfaen"/>
          <w:sz w:val="24"/>
          <w:szCs w:val="24"/>
          <w:lang w:val="ka-GE"/>
        </w:rPr>
        <w:t>) ჰეცბერგის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შემდეგ</w:t>
      </w:r>
      <w:r w:rsidR="00A92904">
        <w:rPr>
          <w:rFonts w:ascii="Sylfaen" w:eastAsia="Times New Roman" w:hAnsi="Sylfaen" w:cs="Sylfaen"/>
          <w:sz w:val="24"/>
          <w:szCs w:val="24"/>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კიდევ</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რამდენიმე</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მნიშვნელოვანი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კვლევა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მი</w:t>
      </w:r>
      <w:r w:rsidR="008808FA" w:rsidRPr="008808FA">
        <w:rPr>
          <w:rFonts w:ascii="Sylfaen" w:eastAsia="Times New Roman" w:hAnsi="Sylfaen" w:cs="Sylfaen"/>
          <w:sz w:val="24"/>
          <w:szCs w:val="24"/>
          <w:lang w:val="ka-GE"/>
        </w:rPr>
        <w:t>ე</w:t>
      </w:r>
      <w:r w:rsidR="008808FA" w:rsidRPr="008808FA">
        <w:rPr>
          <w:rFonts w:ascii="Sylfaen" w:eastAsia="Times New Roman" w:hAnsi="Sylfaen" w:cs="Sylfaen"/>
          <w:sz w:val="24"/>
          <w:szCs w:val="24"/>
        </w:rPr>
        <w:t>ძღვნა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კონკრეტულად</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აკადემიური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პერსონალის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საკითხებს</w:t>
      </w:r>
      <w:r w:rsidR="008808FA" w:rsidRPr="008808FA">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მათ</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შორის</w:t>
      </w:r>
      <w:r w:rsidR="00A92904">
        <w:rPr>
          <w:rFonts w:ascii="Sylfaen" w:eastAsia="Times New Roman" w:hAnsi="Sylfaen" w:cs="Sylfaen"/>
          <w:sz w:val="24"/>
          <w:szCs w:val="24"/>
        </w:rPr>
        <w:t>,</w:t>
      </w:r>
      <w:r w:rsidR="008808FA" w:rsidRPr="008808FA">
        <w:rPr>
          <w:rFonts w:ascii="Sylfaen" w:eastAsia="Times New Roman" w:hAnsi="Sylfaen"/>
          <w:sz w:val="24"/>
          <w:szCs w:val="24"/>
        </w:rPr>
        <w:t xml:space="preserve"> </w:t>
      </w:r>
      <w:r w:rsidR="008808FA" w:rsidRPr="008808FA">
        <w:rPr>
          <w:rFonts w:ascii="Sylfaen" w:eastAsia="Times New Roman" w:hAnsi="Sylfaen"/>
          <w:sz w:val="24"/>
          <w:szCs w:val="24"/>
          <w:lang w:val="ka-GE"/>
        </w:rPr>
        <w:t>(</w:t>
      </w:r>
      <w:r w:rsidR="008808FA" w:rsidRPr="008808FA">
        <w:rPr>
          <w:rFonts w:ascii="Sylfaen" w:eastAsia="Times New Roman" w:hAnsi="Sylfaen"/>
          <w:sz w:val="24"/>
          <w:szCs w:val="24"/>
        </w:rPr>
        <w:t>Hill’s,986), </w:t>
      </w:r>
      <w:r w:rsidR="008808FA" w:rsidRPr="008808FA">
        <w:rPr>
          <w:rFonts w:ascii="Sylfaen" w:eastAsia="Times New Roman" w:hAnsi="Sylfaen" w:cs="Sylfaen"/>
          <w:sz w:val="24"/>
          <w:szCs w:val="24"/>
        </w:rPr>
        <w:t>რომელმაც</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ადაპ</w:t>
      </w:r>
      <w:r w:rsidR="008808FA" w:rsidRPr="008808FA">
        <w:rPr>
          <w:rFonts w:ascii="Sylfaen" w:eastAsia="Times New Roman" w:hAnsi="Sylfaen" w:cs="Sylfaen"/>
          <w:sz w:val="24"/>
          <w:szCs w:val="24"/>
          <w:lang w:val="ka-GE"/>
        </w:rPr>
        <w:t>ტ</w:t>
      </w:r>
      <w:r w:rsidR="008808FA" w:rsidRPr="008808FA">
        <w:rPr>
          <w:rFonts w:ascii="Sylfaen" w:eastAsia="Times New Roman" w:hAnsi="Sylfaen" w:cs="Sylfaen"/>
          <w:sz w:val="24"/>
          <w:szCs w:val="24"/>
        </w:rPr>
        <w:t>ირება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გაუკეთა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ჰეცბერგის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თეორიას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შეეცადა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აეხსნა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ფაკულტეტის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წევრების</w:t>
      </w:r>
      <w:r w:rsidR="008808FA" w:rsidRPr="008808FA">
        <w:rPr>
          <w:rFonts w:ascii="Sylfaen" w:eastAsia="Times New Roman" w:hAnsi="Sylfaen"/>
          <w:sz w:val="24"/>
          <w:szCs w:val="24"/>
        </w:rPr>
        <w:t xml:space="preserve"> </w:t>
      </w:r>
      <w:r w:rsidR="00A92904">
        <w:rPr>
          <w:rFonts w:ascii="Sylfaen" w:eastAsia="Times New Roman" w:hAnsi="Sylfaen" w:cs="Sylfaen"/>
          <w:sz w:val="24"/>
          <w:szCs w:val="24"/>
        </w:rPr>
        <w:t>სამ</w:t>
      </w:r>
      <w:r w:rsidR="00A92904">
        <w:rPr>
          <w:rFonts w:ascii="Sylfaen" w:eastAsia="Times New Roman" w:hAnsi="Sylfaen" w:cs="Sylfaen"/>
          <w:sz w:val="24"/>
          <w:szCs w:val="24"/>
          <w:lang w:val="ka-GE"/>
        </w:rPr>
        <w:t>სახურით</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კმაყოფილება</w:t>
      </w:r>
      <w:r w:rsidR="008808FA" w:rsidRPr="008808FA">
        <w:rPr>
          <w:rFonts w:ascii="Sylfaen" w:eastAsia="Times New Roman" w:hAnsi="Sylfaen" w:cs="Sylfaen"/>
          <w:sz w:val="24"/>
          <w:szCs w:val="24"/>
          <w:lang w:val="ka-GE"/>
        </w:rPr>
        <w:t xml:space="preserve">. </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წამოაყენა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წინადადება</w:t>
      </w:r>
      <w:r w:rsidR="0028098C">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რომ</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აკად</w:t>
      </w:r>
      <w:r w:rsidR="0028098C">
        <w:rPr>
          <w:rFonts w:ascii="Sylfaen" w:eastAsia="Times New Roman" w:hAnsi="Sylfaen" w:cs="Sylfaen"/>
          <w:sz w:val="24"/>
          <w:szCs w:val="24"/>
          <w:lang w:val="ka-GE"/>
        </w:rPr>
        <w:t>ე</w:t>
      </w:r>
      <w:r w:rsidR="008808FA" w:rsidRPr="008808FA">
        <w:rPr>
          <w:rFonts w:ascii="Sylfaen" w:eastAsia="Times New Roman" w:hAnsi="Sylfaen" w:cs="Sylfaen"/>
          <w:sz w:val="24"/>
          <w:szCs w:val="24"/>
        </w:rPr>
        <w:t>მიური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პერსონალის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დაკავშირებული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უნდა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იყოს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შინაგან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ფაქტორებთან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კერძოდ</w:t>
      </w:r>
      <w:r w:rsidR="0028098C">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სწავლებასთან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დაკავშირებულ</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საკითხებთან. თუმცა</w:t>
      </w:r>
      <w:r w:rsidR="0028098C">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ამავე</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დროს</w:t>
      </w:r>
      <w:r w:rsidR="0028098C">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აკადემიური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პერსონალი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უნდა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ელოდეს</w:t>
      </w:r>
      <w:r w:rsidR="00C53B96">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რომ</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შეეცდებიან</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მათ</w:t>
      </w:r>
      <w:r w:rsidR="008808FA" w:rsidRPr="008808FA">
        <w:rPr>
          <w:rFonts w:ascii="Sylfaen" w:eastAsia="Times New Roman" w:hAnsi="Sylfaen"/>
          <w:sz w:val="24"/>
          <w:szCs w:val="24"/>
        </w:rPr>
        <w:t xml:space="preserve"> </w:t>
      </w:r>
      <w:r w:rsidR="00F12CE8" w:rsidRPr="008808FA">
        <w:rPr>
          <w:rFonts w:ascii="Sylfaen" w:eastAsia="Times New Roman" w:hAnsi="Sylfaen" w:cs="Sylfaen"/>
          <w:sz w:val="24"/>
          <w:szCs w:val="24"/>
        </w:rPr>
        <w:t>მოტივირებას</w:t>
      </w:r>
      <w:r w:rsidR="00F12CE8">
        <w:rPr>
          <w:rFonts w:ascii="Sylfaen" w:eastAsia="Times New Roman" w:hAnsi="Sylfaen"/>
          <w:sz w:val="24"/>
          <w:szCs w:val="24"/>
        </w:rPr>
        <w:t xml:space="preserve"> </w:t>
      </w:r>
      <w:r w:rsidR="00F12CE8" w:rsidRPr="008808FA">
        <w:rPr>
          <w:rFonts w:ascii="Sylfaen" w:eastAsia="Times New Roman" w:hAnsi="Sylfaen"/>
          <w:sz w:val="24"/>
          <w:szCs w:val="24"/>
        </w:rPr>
        <w:t>ისეთი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ფაქტორებით</w:t>
      </w:r>
      <w:r w:rsidR="0028098C">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როგორიც</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ხელფასი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ბენეფიტები</w:t>
      </w:r>
      <w:r w:rsidR="008808FA" w:rsidRPr="008808FA">
        <w:rPr>
          <w:rFonts w:ascii="Sylfaen" w:eastAsia="Times New Roman" w:hAnsi="Sylfaen"/>
          <w:sz w:val="24"/>
          <w:szCs w:val="24"/>
        </w:rPr>
        <w:t>.</w:t>
      </w:r>
      <w:r w:rsidR="0028098C" w:rsidRPr="0028098C">
        <w:rPr>
          <w:rFonts w:ascii="Sylfaen" w:eastAsia="Times New Roman" w:hAnsi="Sylfaen"/>
          <w:sz w:val="24"/>
          <w:szCs w:val="24"/>
        </w:rPr>
        <w:t xml:space="preserve"> </w:t>
      </w:r>
      <w:r w:rsidR="0028098C">
        <w:rPr>
          <w:rFonts w:ascii="Sylfaen" w:eastAsia="Times New Roman" w:hAnsi="Sylfaen"/>
          <w:sz w:val="24"/>
          <w:szCs w:val="24"/>
          <w:lang w:val="ka-GE"/>
        </w:rPr>
        <w:t>(</w:t>
      </w:r>
      <w:r w:rsidR="0028098C" w:rsidRPr="008808FA">
        <w:rPr>
          <w:rFonts w:ascii="Sylfaen" w:eastAsia="Times New Roman" w:hAnsi="Sylfaen"/>
          <w:sz w:val="24"/>
          <w:szCs w:val="24"/>
        </w:rPr>
        <w:t>Hill’s,</w:t>
      </w:r>
      <w:r w:rsidR="0028098C">
        <w:rPr>
          <w:rFonts w:ascii="Sylfaen" w:eastAsia="Times New Roman" w:hAnsi="Sylfaen"/>
          <w:sz w:val="24"/>
          <w:szCs w:val="24"/>
          <w:lang w:val="ka-GE"/>
        </w:rPr>
        <w:t>1</w:t>
      </w:r>
      <w:r w:rsidR="0028098C" w:rsidRPr="008808FA">
        <w:rPr>
          <w:rFonts w:ascii="Sylfaen" w:eastAsia="Times New Roman" w:hAnsi="Sylfaen"/>
          <w:sz w:val="24"/>
          <w:szCs w:val="24"/>
        </w:rPr>
        <w:t>986</w:t>
      </w:r>
      <w:r w:rsidR="0028098C">
        <w:rPr>
          <w:rFonts w:ascii="Sylfaen" w:eastAsia="Times New Roman" w:hAnsi="Sylfaen"/>
          <w:sz w:val="24"/>
          <w:szCs w:val="24"/>
          <w:lang w:val="ka-GE"/>
        </w:rPr>
        <w:t>)</w:t>
      </w:r>
    </w:p>
    <w:p w:rsidR="008808FA" w:rsidRPr="008808FA" w:rsidRDefault="0015169A" w:rsidP="008808FA">
      <w:pPr>
        <w:spacing w:line="360" w:lineRule="auto"/>
        <w:ind w:firstLine="720"/>
        <w:jc w:val="both"/>
        <w:rPr>
          <w:rFonts w:ascii="Sylfaen" w:eastAsia="Times New Roman" w:hAnsi="Sylfaen" w:cs="Times New Roman"/>
          <w:color w:val="auto"/>
          <w:sz w:val="24"/>
          <w:szCs w:val="24"/>
        </w:rPr>
      </w:pPr>
      <w:r>
        <w:rPr>
          <w:rFonts w:ascii="Sylfaen" w:eastAsia="Times New Roman" w:hAnsi="Sylfaen" w:cs="Sylfaen"/>
          <w:sz w:val="24"/>
          <w:szCs w:val="24"/>
          <w:lang w:val="ka-GE"/>
        </w:rPr>
        <w:t xml:space="preserve"> შემდგომმა </w:t>
      </w:r>
      <w:r w:rsidR="008808FA" w:rsidRPr="008808FA">
        <w:rPr>
          <w:rFonts w:ascii="Sylfaen" w:eastAsia="Times New Roman" w:hAnsi="Sylfaen" w:cs="Sylfaen"/>
          <w:sz w:val="24"/>
          <w:szCs w:val="24"/>
          <w:lang w:val="ka-GE"/>
        </w:rPr>
        <w:t xml:space="preserve"> </w:t>
      </w:r>
      <w:r w:rsidR="008808FA" w:rsidRPr="008808FA">
        <w:rPr>
          <w:rFonts w:ascii="Sylfaen" w:eastAsia="Times New Roman" w:hAnsi="Sylfaen" w:cs="Sylfaen"/>
          <w:sz w:val="24"/>
          <w:szCs w:val="24"/>
        </w:rPr>
        <w:t>კვლევებმა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აჩვენა</w:t>
      </w:r>
      <w:r w:rsidR="008808FA" w:rsidRPr="008808FA">
        <w:rPr>
          <w:rFonts w:ascii="Sylfaen" w:eastAsia="Times New Roman" w:hAnsi="Sylfaen" w:cs="Sylfaen"/>
          <w:sz w:val="24"/>
          <w:szCs w:val="24"/>
          <w:lang w:val="ka-GE"/>
        </w:rPr>
        <w:t>,</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რომ</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მოტივაციის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და</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დემოტივაციის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ერთ</w:t>
      </w:r>
      <w:r w:rsidR="008808FA" w:rsidRPr="008808FA">
        <w:rPr>
          <w:rFonts w:ascii="Sylfaen" w:eastAsia="Times New Roman" w:hAnsi="Sylfaen"/>
          <w:sz w:val="24"/>
          <w:szCs w:val="24"/>
        </w:rPr>
        <w:t xml:space="preserve"> -</w:t>
      </w:r>
      <w:r>
        <w:rPr>
          <w:rFonts w:ascii="Sylfaen" w:eastAsia="Times New Roman" w:hAnsi="Sylfaen" w:cs="Sylfaen"/>
          <w:sz w:val="24"/>
          <w:szCs w:val="24"/>
        </w:rPr>
        <w:t>ერ</w:t>
      </w:r>
      <w:r w:rsidR="008808FA" w:rsidRPr="008808FA">
        <w:rPr>
          <w:rFonts w:ascii="Sylfaen" w:eastAsia="Times New Roman" w:hAnsi="Sylfaen" w:cs="Sylfaen"/>
          <w:sz w:val="24"/>
          <w:szCs w:val="24"/>
        </w:rPr>
        <w:t>თი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ფაქტორი</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უნივერ</w:t>
      </w:r>
      <w:r w:rsidR="008808FA" w:rsidRPr="008808FA">
        <w:rPr>
          <w:rFonts w:ascii="Sylfaen" w:eastAsia="Times New Roman" w:hAnsi="Sylfaen" w:cs="Sylfaen"/>
          <w:sz w:val="24"/>
          <w:szCs w:val="24"/>
          <w:lang w:val="ka-GE"/>
        </w:rPr>
        <w:t>სი</w:t>
      </w:r>
      <w:r w:rsidR="008808FA" w:rsidRPr="008808FA">
        <w:rPr>
          <w:rFonts w:ascii="Sylfaen" w:eastAsia="Times New Roman" w:hAnsi="Sylfaen" w:cs="Sylfaen"/>
          <w:sz w:val="24"/>
          <w:szCs w:val="24"/>
        </w:rPr>
        <w:t>ტეტის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ლექტორებისთვის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არის</w:t>
      </w:r>
      <w:r w:rsidR="008808FA" w:rsidRPr="008808FA">
        <w:rPr>
          <w:rFonts w:ascii="Sylfaen" w:eastAsia="Times New Roman" w:hAnsi="Sylfaen"/>
          <w:sz w:val="24"/>
          <w:szCs w:val="24"/>
        </w:rPr>
        <w:t xml:space="preserve"> </w:t>
      </w:r>
      <w:r w:rsidR="008808FA" w:rsidRPr="008808FA">
        <w:rPr>
          <w:rFonts w:ascii="Sylfaen" w:eastAsia="Times New Roman" w:hAnsi="Sylfaen" w:cs="Sylfaen"/>
          <w:sz w:val="24"/>
          <w:szCs w:val="24"/>
        </w:rPr>
        <w:t>სტუდენტი</w:t>
      </w:r>
      <w:r w:rsidR="008808FA" w:rsidRPr="008808FA">
        <w:rPr>
          <w:rFonts w:ascii="Sylfaen" w:eastAsia="Times New Roman" w:hAnsi="Sylfaen"/>
          <w:sz w:val="24"/>
          <w:szCs w:val="24"/>
        </w:rPr>
        <w:t>.</w:t>
      </w:r>
      <w:r w:rsidR="008808FA" w:rsidRPr="008808FA">
        <w:rPr>
          <w:rFonts w:ascii="Sylfaen" w:eastAsia="Times New Roman" w:hAnsi="Sylfaen" w:cs="Sylfaen"/>
          <w:sz w:val="24"/>
          <w:szCs w:val="24"/>
        </w:rPr>
        <w:t xml:space="preserve"> </w:t>
      </w:r>
    </w:p>
    <w:p w:rsidR="008808FA" w:rsidRPr="008808FA" w:rsidRDefault="008808FA" w:rsidP="008808FA">
      <w:pPr>
        <w:spacing w:line="360" w:lineRule="auto"/>
        <w:jc w:val="both"/>
        <w:rPr>
          <w:rFonts w:ascii="Sylfaen" w:eastAsia="Times New Roman" w:hAnsi="Sylfaen" w:cs="Times New Roman"/>
          <w:color w:val="auto"/>
          <w:sz w:val="24"/>
          <w:szCs w:val="24"/>
          <w:lang w:val="ka-GE"/>
        </w:rPr>
      </w:pPr>
      <w:r w:rsidRPr="008808FA">
        <w:rPr>
          <w:rFonts w:ascii="Sylfaen" w:eastAsia="Times New Roman" w:hAnsi="Sylfaen"/>
          <w:sz w:val="24"/>
          <w:szCs w:val="24"/>
          <w:lang w:val="ka-GE"/>
        </w:rPr>
        <w:t>(</w:t>
      </w:r>
      <w:r w:rsidRPr="008808FA">
        <w:rPr>
          <w:rFonts w:ascii="Sylfaen" w:eastAsia="Times New Roman" w:hAnsi="Sylfaen"/>
          <w:sz w:val="24"/>
          <w:szCs w:val="24"/>
        </w:rPr>
        <w:t>Calderhead and Shorrock1997), </w:t>
      </w:r>
      <w:r w:rsidRPr="008808FA">
        <w:rPr>
          <w:rFonts w:ascii="Sylfaen" w:eastAsia="Times New Roman" w:hAnsi="Sylfaen" w:cs="Sylfaen"/>
          <w:sz w:val="24"/>
          <w:szCs w:val="24"/>
        </w:rPr>
        <w:t>კვლევაში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გაირკვა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უნივერსტეტის</w:t>
      </w:r>
      <w:r w:rsidRPr="008808FA">
        <w:rPr>
          <w:rFonts w:ascii="Sylfaen" w:eastAsia="Times New Roman" w:hAnsi="Sylfaen"/>
          <w:sz w:val="24"/>
          <w:szCs w:val="24"/>
        </w:rPr>
        <w:t xml:space="preserve"> </w:t>
      </w:r>
      <w:r w:rsidR="0015169A">
        <w:rPr>
          <w:rFonts w:ascii="Sylfaen" w:eastAsia="Times New Roman" w:hAnsi="Sylfaen" w:cs="Sylfaen"/>
          <w:sz w:val="24"/>
          <w:szCs w:val="24"/>
        </w:rPr>
        <w:t>ლექტორებს</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0015169A">
        <w:rPr>
          <w:rFonts w:ascii="Sylfaen" w:eastAsia="Times New Roman" w:hAnsi="Sylfaen" w:cs="Sylfaen"/>
          <w:sz w:val="24"/>
          <w:szCs w:val="24"/>
        </w:rPr>
        <w:t>მიუხედავად</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იმისა</w:t>
      </w:r>
      <w:r w:rsidR="0028098C">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მათი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პროფესიით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დაინტერესებას</w:t>
      </w:r>
      <w:r w:rsidR="0028098C">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გარკვეულწილად</w:t>
      </w:r>
      <w:r w:rsidR="0028098C">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lastRenderedPageBreak/>
        <w:t>განაპირობებდა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ხელფასი</w:t>
      </w:r>
      <w:r w:rsidRPr="008808FA">
        <w:rPr>
          <w:rFonts w:ascii="Sylfaen" w:eastAsia="Times New Roman" w:hAnsi="Sylfaen" w:cs="Sylfaen"/>
          <w:sz w:val="24"/>
          <w:szCs w:val="24"/>
          <w:lang w:val="ka-GE"/>
        </w:rPr>
        <w:t xml:space="preserve"> და სამუშაო</w:t>
      </w:r>
      <w:r w:rsidRPr="008808FA">
        <w:rPr>
          <w:rFonts w:ascii="Sylfaen" w:eastAsia="Times New Roman" w:hAnsi="Sylfaen"/>
          <w:sz w:val="24"/>
          <w:szCs w:val="24"/>
        </w:rPr>
        <w:t xml:space="preserve"> </w:t>
      </w:r>
      <w:r w:rsidRPr="008808FA">
        <w:rPr>
          <w:rFonts w:ascii="Sylfaen" w:eastAsia="Times New Roman" w:hAnsi="Sylfaen" w:cs="Sylfaen"/>
          <w:sz w:val="24"/>
          <w:szCs w:val="24"/>
        </w:rPr>
        <w:t>პირობები</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ყველა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მათგანი</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მაინც</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0028098C">
        <w:rPr>
          <w:rFonts w:ascii="Sylfaen" w:eastAsia="Times New Roman" w:hAnsi="Sylfaen" w:cs="Sylfaen"/>
          <w:sz w:val="24"/>
          <w:szCs w:val="24"/>
        </w:rPr>
        <w:t>აღნიშნავდა</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მთვარი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დაინტერეს</w:t>
      </w:r>
      <w:r w:rsidR="0015169A">
        <w:rPr>
          <w:rFonts w:ascii="Sylfaen" w:eastAsia="Times New Roman" w:hAnsi="Sylfaen" w:cs="Sylfaen"/>
          <w:sz w:val="24"/>
          <w:szCs w:val="24"/>
          <w:lang w:val="ka-GE"/>
        </w:rPr>
        <w:t>ე</w:t>
      </w:r>
      <w:r w:rsidRPr="008808FA">
        <w:rPr>
          <w:rFonts w:ascii="Sylfaen" w:eastAsia="Times New Roman" w:hAnsi="Sylfaen" w:cs="Sylfaen"/>
          <w:sz w:val="24"/>
          <w:szCs w:val="24"/>
        </w:rPr>
        <w:t>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იყო</w:t>
      </w:r>
      <w:r w:rsidR="0015169A">
        <w:rPr>
          <w:rFonts w:ascii="Sylfaen" w:eastAsia="Times New Roman" w:hAnsi="Sylfaen"/>
          <w:sz w:val="24"/>
          <w:szCs w:val="24"/>
          <w:lang w:val="ka-GE"/>
        </w:rPr>
        <w:t xml:space="preserve"> ის, </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მათ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მოსწონდათ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სტუდენტებთან</w:t>
      </w:r>
      <w:r w:rsidRPr="008808FA">
        <w:rPr>
          <w:rFonts w:ascii="Sylfaen" w:eastAsia="Times New Roman" w:hAnsi="Sylfaen"/>
          <w:sz w:val="24"/>
          <w:szCs w:val="24"/>
        </w:rPr>
        <w:t xml:space="preserve"> </w:t>
      </w:r>
      <w:r w:rsidR="0028098C">
        <w:rPr>
          <w:rFonts w:ascii="Sylfaen" w:eastAsia="Times New Roman" w:hAnsi="Sylfaen" w:cs="Sylfaen"/>
          <w:sz w:val="24"/>
          <w:szCs w:val="24"/>
        </w:rPr>
        <w:t>მუშ</w:t>
      </w:r>
      <w:r w:rsidRPr="008808FA">
        <w:rPr>
          <w:rFonts w:ascii="Sylfaen" w:eastAsia="Times New Roman" w:hAnsi="Sylfaen" w:cs="Sylfaen"/>
          <w:sz w:val="24"/>
          <w:szCs w:val="24"/>
        </w:rPr>
        <w:t>აობა</w:t>
      </w:r>
      <w:r w:rsidRPr="008808FA">
        <w:rPr>
          <w:rFonts w:ascii="Sylfaen" w:eastAsia="Times New Roman" w:hAnsi="Sylfaen"/>
          <w:sz w:val="24"/>
          <w:szCs w:val="24"/>
          <w:lang w:val="ka-GE"/>
        </w:rPr>
        <w:t xml:space="preserve">. </w:t>
      </w:r>
      <w:r w:rsidRPr="008808FA">
        <w:rPr>
          <w:rFonts w:ascii="Sylfaen" w:eastAsia="Times New Roman" w:hAnsi="Sylfaen" w:cs="Times New Roman"/>
          <w:color w:val="auto"/>
          <w:sz w:val="24"/>
          <w:szCs w:val="24"/>
        </w:rPr>
        <w:t> </w:t>
      </w:r>
    </w:p>
    <w:p w:rsidR="008808FA" w:rsidRPr="008808FA" w:rsidRDefault="008808FA" w:rsidP="008808FA">
      <w:pPr>
        <w:spacing w:line="360" w:lineRule="auto"/>
        <w:jc w:val="both"/>
        <w:rPr>
          <w:rFonts w:ascii="Sylfaen" w:eastAsia="Times New Roman" w:hAnsi="Sylfaen" w:cs="Sylfaen"/>
          <w:b/>
          <w:bCs/>
          <w:sz w:val="24"/>
          <w:szCs w:val="24"/>
        </w:rPr>
      </w:pPr>
      <w:r w:rsidRPr="008808FA">
        <w:rPr>
          <w:rFonts w:ascii="Sylfaen" w:eastAsia="Times New Roman" w:hAnsi="Sylfaen" w:cs="Sylfaen"/>
          <w:b/>
          <w:bCs/>
          <w:sz w:val="24"/>
          <w:szCs w:val="24"/>
        </w:rPr>
        <w:t xml:space="preserve">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9" w:name="_Toc486413019"/>
      <w:r w:rsidRPr="008808FA">
        <w:rPr>
          <w:rFonts w:ascii="Sylfaen" w:hAnsi="Sylfaen" w:cs="Sylfaen"/>
          <w:b/>
          <w:bCs/>
          <w:smallCaps/>
          <w:color w:val="000000" w:themeColor="text1"/>
          <w:spacing w:val="5"/>
          <w:sz w:val="24"/>
          <w:szCs w:val="24"/>
        </w:rPr>
        <w:t>აკდემიური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პერსონალის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დემოტივაცია</w:t>
      </w:r>
      <w:bookmarkEnd w:id="9"/>
    </w:p>
    <w:p w:rsidR="008808FA" w:rsidRPr="008808FA" w:rsidRDefault="008808FA" w:rsidP="008808FA">
      <w:pPr>
        <w:spacing w:line="360" w:lineRule="auto"/>
        <w:ind w:firstLine="720"/>
        <w:jc w:val="both"/>
        <w:rPr>
          <w:rFonts w:ascii="Sylfaen" w:eastAsia="Arial Unicode MS" w:hAnsi="Sylfaen" w:cs="Arial Unicode MS"/>
          <w:color w:val="333333"/>
          <w:sz w:val="24"/>
          <w:szCs w:val="24"/>
          <w:lang w:val="ka-GE"/>
        </w:rPr>
      </w:pPr>
      <w:r w:rsidRPr="008808FA">
        <w:rPr>
          <w:rFonts w:ascii="Sylfaen" w:eastAsia="Times New Roman" w:hAnsi="Sylfaen" w:cs="Sylfaen"/>
          <w:sz w:val="24"/>
          <w:szCs w:val="24"/>
        </w:rPr>
        <w:t>საკითხებს</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009C44E3">
        <w:rPr>
          <w:rFonts w:ascii="Sylfaen" w:eastAsia="Times New Roman" w:hAnsi="Sylfaen" w:cs="Sylfaen"/>
          <w:sz w:val="24"/>
          <w:szCs w:val="24"/>
        </w:rPr>
        <w:t>რომ</w:t>
      </w:r>
      <w:r w:rsidR="009C44E3">
        <w:rPr>
          <w:rFonts w:ascii="Sylfaen" w:eastAsia="Times New Roman" w:hAnsi="Sylfaen" w:cs="Sylfaen"/>
          <w:sz w:val="24"/>
          <w:szCs w:val="24"/>
          <w:lang w:val="ka-GE"/>
        </w:rPr>
        <w:t>ე</w:t>
      </w:r>
      <w:r w:rsidR="009C44E3">
        <w:rPr>
          <w:rFonts w:ascii="Sylfaen" w:eastAsia="Times New Roman" w:hAnsi="Sylfaen" w:cs="Sylfaen"/>
          <w:sz w:val="24"/>
          <w:szCs w:val="24"/>
        </w:rPr>
        <w:t>ლიც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დისკომფორტს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უქმნის</w:t>
      </w:r>
      <w:r w:rsidRPr="008808FA">
        <w:rPr>
          <w:rFonts w:ascii="Sylfaen" w:eastAsia="Times New Roman" w:hAnsi="Sylfaen"/>
          <w:sz w:val="24"/>
          <w:szCs w:val="24"/>
        </w:rPr>
        <w:t xml:space="preserve"> </w:t>
      </w:r>
      <w:r w:rsidRPr="008808FA">
        <w:rPr>
          <w:rFonts w:ascii="Sylfaen" w:eastAsia="Times New Roman" w:hAnsi="Sylfaen"/>
          <w:sz w:val="24"/>
          <w:szCs w:val="24"/>
          <w:lang w:val="ka-GE"/>
        </w:rPr>
        <w:t xml:space="preserve">უნივერტსიტეტის </w:t>
      </w:r>
      <w:r w:rsidRPr="008808FA">
        <w:rPr>
          <w:rFonts w:ascii="Sylfaen" w:eastAsia="Times New Roman" w:hAnsi="Sylfaen" w:cs="Sylfaen"/>
          <w:sz w:val="24"/>
          <w:szCs w:val="24"/>
        </w:rPr>
        <w:t>მასწავლებლებს</w:t>
      </w:r>
      <w:r w:rsidRPr="008808FA">
        <w:rPr>
          <w:rFonts w:ascii="Sylfaen" w:eastAsia="Times New Roman" w:hAnsi="Sylfaen"/>
          <w:sz w:val="24"/>
          <w:szCs w:val="24"/>
        </w:rPr>
        <w:t xml:space="preserve"> </w:t>
      </w:r>
      <w:r w:rsidR="009C44E3">
        <w:rPr>
          <w:rFonts w:ascii="Sylfaen" w:eastAsia="Times New Roman" w:hAnsi="Sylfaen" w:cs="Sylfaen"/>
          <w:sz w:val="24"/>
          <w:szCs w:val="24"/>
        </w:rPr>
        <w:t>სამსხურეობრივ</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სფეროში</w:t>
      </w:r>
      <w:r w:rsidR="006B5928">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მრავალი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კვლევა</w:t>
      </w:r>
      <w:r w:rsidRPr="008808FA">
        <w:rPr>
          <w:rFonts w:ascii="Sylfaen" w:eastAsia="Times New Roman" w:hAnsi="Sylfaen"/>
          <w:sz w:val="24"/>
          <w:szCs w:val="24"/>
        </w:rPr>
        <w:t xml:space="preserve"> </w:t>
      </w:r>
      <w:r w:rsidR="0088348E" w:rsidRPr="008808FA">
        <w:rPr>
          <w:rFonts w:ascii="Sylfaen" w:eastAsia="Times New Roman" w:hAnsi="Sylfaen" w:cs="Sylfaen"/>
          <w:sz w:val="24"/>
          <w:szCs w:val="24"/>
        </w:rPr>
        <w:t>აქვს</w:t>
      </w:r>
      <w:r w:rsidR="0088348E" w:rsidRPr="008808FA">
        <w:rPr>
          <w:rFonts w:ascii="Sylfaen" w:eastAsia="Times New Roman" w:hAnsi="Sylfaen"/>
          <w:sz w:val="24"/>
          <w:szCs w:val="24"/>
        </w:rPr>
        <w:t xml:space="preserve"> მიძღვნილი</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როგორც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ფსიქოლოგების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ასევე</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განათლების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სპეციალისტების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მხრიდან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ზოგი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მკლვლევარი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ხსნებულ</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დი</w:t>
      </w:r>
      <w:r w:rsidR="006B5928">
        <w:rPr>
          <w:rFonts w:ascii="Sylfaen" w:eastAsia="Times New Roman" w:hAnsi="Sylfaen" w:cs="Sylfaen"/>
          <w:sz w:val="24"/>
          <w:szCs w:val="24"/>
          <w:lang w:val="ka-GE"/>
        </w:rPr>
        <w:t>ს</w:t>
      </w:r>
      <w:r w:rsidRPr="008808FA">
        <w:rPr>
          <w:rFonts w:ascii="Sylfaen" w:eastAsia="Times New Roman" w:hAnsi="Sylfaen" w:cs="Sylfaen"/>
          <w:sz w:val="24"/>
          <w:szCs w:val="24"/>
        </w:rPr>
        <w:t>კოფორტს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უწოდებს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სამსახურით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უკმაყოფილებას</w:t>
      </w:r>
      <w:r w:rsidRPr="008808FA">
        <w:rPr>
          <w:rFonts w:ascii="Sylfaen" w:eastAsia="Times New Roman" w:hAnsi="Sylfaen"/>
          <w:sz w:val="24"/>
          <w:szCs w:val="24"/>
        </w:rPr>
        <w:t xml:space="preserve"> (Guglielmi &amp; Tatrow, 1998; Kyriacou, 1997), </w:t>
      </w:r>
      <w:r w:rsidRPr="008808FA">
        <w:rPr>
          <w:rFonts w:ascii="Sylfaen" w:eastAsia="Times New Roman" w:hAnsi="Sylfaen" w:cs="Sylfaen"/>
          <w:sz w:val="24"/>
          <w:szCs w:val="24"/>
        </w:rPr>
        <w:t>ზოგი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დაბალ</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მორალად</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მოიხს</w:t>
      </w:r>
      <w:r w:rsidR="006B5928">
        <w:rPr>
          <w:rFonts w:ascii="Sylfaen" w:eastAsia="Times New Roman" w:hAnsi="Sylfaen" w:cs="Sylfaen"/>
          <w:sz w:val="24"/>
          <w:szCs w:val="24"/>
          <w:lang w:val="ka-GE"/>
        </w:rPr>
        <w:t>ე</w:t>
      </w:r>
      <w:r w:rsidR="006B5928">
        <w:rPr>
          <w:rFonts w:ascii="Sylfaen" w:eastAsia="Times New Roman" w:hAnsi="Sylfaen" w:cs="Sylfaen"/>
          <w:sz w:val="24"/>
          <w:szCs w:val="24"/>
        </w:rPr>
        <w:t>ნ</w:t>
      </w:r>
      <w:r w:rsidRPr="008808FA">
        <w:rPr>
          <w:rFonts w:ascii="Sylfaen" w:eastAsia="Times New Roman" w:hAnsi="Sylfaen" w:cs="Sylfaen"/>
          <w:sz w:val="24"/>
          <w:szCs w:val="24"/>
        </w:rPr>
        <w:t>ი</w:t>
      </w:r>
      <w:r w:rsidR="006B5928">
        <w:rPr>
          <w:rFonts w:ascii="Sylfaen" w:eastAsia="Times New Roman" w:hAnsi="Sylfaen" w:cs="Sylfaen"/>
          <w:sz w:val="24"/>
          <w:szCs w:val="24"/>
          <w:lang w:val="ka-GE"/>
        </w:rPr>
        <w:t>ე</w:t>
      </w:r>
      <w:r w:rsidRPr="008808FA">
        <w:rPr>
          <w:rFonts w:ascii="Sylfaen" w:eastAsia="Times New Roman" w:hAnsi="Sylfaen" w:cs="Sylfaen"/>
          <w:sz w:val="24"/>
          <w:szCs w:val="24"/>
        </w:rPr>
        <w:t>ბს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თუმცა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არიან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მკვლევარები</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cs="Sylfaen"/>
          <w:sz w:val="24"/>
          <w:szCs w:val="24"/>
        </w:rPr>
        <w:t>რომლებც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პირდაპირ</w:t>
      </w:r>
      <w:r w:rsidRPr="008808FA">
        <w:rPr>
          <w:rFonts w:ascii="Sylfaen" w:eastAsia="Times New Roman" w:hAnsi="Sylfaen"/>
          <w:sz w:val="24"/>
          <w:szCs w:val="24"/>
        </w:rPr>
        <w:t xml:space="preserve"> </w:t>
      </w:r>
      <w:r w:rsidR="006B5928">
        <w:rPr>
          <w:rFonts w:ascii="Sylfaen" w:eastAsia="Times New Roman" w:hAnsi="Sylfaen" w:cs="Sylfaen"/>
          <w:sz w:val="24"/>
          <w:szCs w:val="24"/>
        </w:rPr>
        <w:t>ხმარობენ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ტერმინ</w:t>
      </w:r>
      <w:r w:rsidRPr="008808FA">
        <w:rPr>
          <w:rFonts w:ascii="Sylfaen" w:eastAsia="Times New Roman" w:hAnsi="Sylfaen"/>
          <w:sz w:val="24"/>
          <w:szCs w:val="24"/>
        </w:rPr>
        <w:t xml:space="preserve"> </w:t>
      </w:r>
      <w:r w:rsidR="0088348E" w:rsidRPr="008808FA">
        <w:rPr>
          <w:rFonts w:ascii="Sylfaen" w:eastAsia="Times New Roman" w:hAnsi="Sylfaen" w:cs="Sylfaen"/>
          <w:sz w:val="24"/>
          <w:szCs w:val="24"/>
        </w:rPr>
        <w:t>დემოტივაციას</w:t>
      </w:r>
      <w:r w:rsidR="0088348E" w:rsidRPr="008808FA">
        <w:rPr>
          <w:rFonts w:ascii="Sylfaen" w:eastAsia="Times New Roman" w:hAnsi="Sylfaen"/>
          <w:sz w:val="24"/>
          <w:szCs w:val="24"/>
        </w:rPr>
        <w:t xml:space="preserve"> (</w:t>
      </w:r>
      <w:r w:rsidRPr="008808FA">
        <w:rPr>
          <w:rFonts w:ascii="Sylfaen" w:eastAsia="Times New Roman" w:hAnsi="Sylfaen"/>
          <w:sz w:val="24"/>
          <w:szCs w:val="24"/>
        </w:rPr>
        <w:t>Dörnyei, 2001</w:t>
      </w:r>
      <w:r w:rsidRPr="008808FA">
        <w:rPr>
          <w:rFonts w:ascii="Sylfaen" w:eastAsia="Times New Roman" w:hAnsi="Sylfaen"/>
          <w:sz w:val="24"/>
          <w:szCs w:val="24"/>
          <w:lang w:val="ka-GE"/>
        </w:rPr>
        <w:t>)</w:t>
      </w:r>
      <w:r w:rsidR="006B5928">
        <w:rPr>
          <w:rFonts w:ascii="Sylfaen" w:eastAsia="Times New Roman" w:hAnsi="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სიტყვა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დემოტივაცია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არის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ანტონიმი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ჩვენ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როგორც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ზემოთ</w:t>
      </w:r>
      <w:r w:rsidRPr="008808FA">
        <w:rPr>
          <w:rFonts w:ascii="Sylfaen" w:eastAsia="Times New Roman" w:hAnsi="Sylfaen"/>
          <w:sz w:val="24"/>
          <w:szCs w:val="24"/>
        </w:rPr>
        <w:t xml:space="preserve"> </w:t>
      </w:r>
      <w:r w:rsidRPr="008808FA">
        <w:rPr>
          <w:rFonts w:ascii="Sylfaen" w:eastAsia="Times New Roman" w:hAnsi="Sylfaen" w:cs="Sylfaen"/>
          <w:sz w:val="24"/>
          <w:szCs w:val="24"/>
        </w:rPr>
        <w:t>ვახსენეთ</w:t>
      </w:r>
      <w:r w:rsidRPr="008808FA">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ზრდის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w:t>
      </w:r>
      <w:r w:rsidRPr="008808FA">
        <w:rPr>
          <w:rFonts w:ascii="Sylfaen" w:eastAsia="Times New Roman" w:hAnsi="Sylfaen" w:cs="Sylfaen"/>
          <w:sz w:val="24"/>
          <w:szCs w:val="24"/>
          <w:lang w:val="ka-GE"/>
        </w:rPr>
        <w:t>ქ</w:t>
      </w:r>
      <w:r w:rsidRPr="008808FA">
        <w:rPr>
          <w:rFonts w:ascii="Sylfaen" w:eastAsia="Times New Roman" w:hAnsi="Sylfaen" w:cs="Sylfaen"/>
          <w:sz w:val="24"/>
          <w:szCs w:val="24"/>
        </w:rPr>
        <w:t>მედების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ტენდენციას</w:t>
      </w:r>
      <w:r w:rsidR="006B5928">
        <w:rPr>
          <w:rFonts w:ascii="Sylfaen" w:eastAsia="Times New Roman" w:hAnsi="Sylfaen" w:cs="Sylfaen"/>
          <w:sz w:val="24"/>
          <w:szCs w:val="24"/>
          <w:lang w:val="ka-GE"/>
        </w:rPr>
        <w:t>,</w:t>
      </w:r>
      <w:r w:rsidRPr="008808FA">
        <w:rPr>
          <w:rFonts w:ascii="Sylfaen" w:eastAsia="Times New Roman" w:hAnsi="Sylfaen"/>
          <w:sz w:val="24"/>
          <w:szCs w:val="24"/>
        </w:rPr>
        <w:t xml:space="preserve"> </w:t>
      </w:r>
      <w:r w:rsidRPr="008808FA">
        <w:rPr>
          <w:rFonts w:ascii="Sylfaen" w:eastAsia="Times New Roman" w:hAnsi="Sylfaen" w:cs="Sylfaen"/>
          <w:sz w:val="24"/>
          <w:szCs w:val="24"/>
        </w:rPr>
        <w:t>შესაბამისად</w:t>
      </w:r>
      <w:r w:rsidRPr="008808FA">
        <w:rPr>
          <w:rFonts w:ascii="Sylfaen" w:eastAsia="Times New Roman" w:hAnsi="Sylfaen"/>
          <w:sz w:val="24"/>
          <w:szCs w:val="24"/>
        </w:rPr>
        <w:t xml:space="preserve"> </w:t>
      </w:r>
      <w:r w:rsidR="00F12CE8" w:rsidRPr="008808FA">
        <w:rPr>
          <w:rFonts w:ascii="Sylfaen" w:eastAsia="Times New Roman" w:hAnsi="Sylfaen" w:cs="Sylfaen"/>
          <w:sz w:val="24"/>
          <w:szCs w:val="24"/>
        </w:rPr>
        <w:t>დემოტივაცია</w:t>
      </w:r>
      <w:r w:rsidR="00F12CE8" w:rsidRPr="008808FA">
        <w:rPr>
          <w:rFonts w:ascii="Sylfaen" w:eastAsia="Times New Roman" w:hAnsi="Sylfaen"/>
          <w:sz w:val="24"/>
          <w:szCs w:val="24"/>
        </w:rPr>
        <w:t xml:space="preserve"> ამცირებს</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r w:rsidRPr="008808FA">
        <w:rPr>
          <w:rFonts w:ascii="Sylfaen" w:eastAsia="Times New Roman" w:hAnsi="Sylfaen"/>
          <w:sz w:val="24"/>
          <w:szCs w:val="24"/>
        </w:rPr>
        <w:t xml:space="preserve">Dörnyei,2001)  </w:t>
      </w:r>
      <w:r w:rsidRPr="008808FA">
        <w:rPr>
          <w:rFonts w:ascii="Sylfaen" w:eastAsia="Times New Roman" w:hAnsi="Sylfaen" w:cs="Sylfaen"/>
          <w:sz w:val="24"/>
          <w:szCs w:val="24"/>
        </w:rPr>
        <w:t>ირწმუნება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w:t>
      </w:r>
      <w:r w:rsidRPr="008808FA">
        <w:rPr>
          <w:rFonts w:ascii="Sylfaen" w:eastAsia="Times New Roman" w:hAnsi="Sylfaen"/>
          <w:sz w:val="24"/>
          <w:szCs w:val="24"/>
        </w:rPr>
        <w:t xml:space="preserve"> </w:t>
      </w:r>
      <w:r w:rsidRPr="008808FA">
        <w:rPr>
          <w:rFonts w:ascii="Sylfaen" w:eastAsia="Times New Roman" w:hAnsi="Sylfaen" w:cs="Sylfaen"/>
          <w:sz w:val="24"/>
          <w:szCs w:val="24"/>
        </w:rPr>
        <w:t>დემოტივაცია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წარმოიქმნება</w:t>
      </w:r>
      <w:r w:rsidRPr="008808FA">
        <w:rPr>
          <w:rFonts w:ascii="Sylfaen" w:eastAsia="Times New Roman" w:hAnsi="Sylfaen"/>
          <w:sz w:val="24"/>
          <w:szCs w:val="24"/>
        </w:rPr>
        <w:t xml:space="preserve"> </w:t>
      </w:r>
      <w:r w:rsidRPr="008808FA">
        <w:rPr>
          <w:rFonts w:ascii="Sylfaen" w:eastAsia="Times New Roman" w:hAnsi="Sylfaen" w:cs="Sylfaen"/>
          <w:sz w:val="24"/>
          <w:szCs w:val="24"/>
        </w:rPr>
        <w:t>კონრეტულ</w:t>
      </w:r>
      <w:r w:rsidR="006B5928">
        <w:rPr>
          <w:rFonts w:ascii="Sylfaen" w:eastAsia="Times New Roman" w:hAnsi="Sylfaen" w:cs="Sylfaen"/>
          <w:sz w:val="24"/>
          <w:szCs w:val="24"/>
          <w:lang w:val="ka-GE"/>
        </w:rPr>
        <w:t>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გარეგანი</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მიზეზებისგან</w:t>
      </w:r>
      <w:r w:rsidRPr="008808FA">
        <w:rPr>
          <w:rFonts w:ascii="Sylfaen" w:eastAsia="Times New Roman" w:hAnsi="Sylfaen"/>
          <w:sz w:val="24"/>
          <w:szCs w:val="24"/>
        </w:rPr>
        <w:t xml:space="preserve"> ,</w:t>
      </w:r>
      <w:r w:rsidRPr="008808FA">
        <w:rPr>
          <w:rFonts w:ascii="Sylfaen" w:eastAsia="Times New Roman" w:hAnsi="Sylfaen" w:cs="Sylfaen"/>
          <w:sz w:val="24"/>
          <w:szCs w:val="24"/>
        </w:rPr>
        <w:t>რომელიც</w:t>
      </w:r>
      <w:r w:rsidRPr="008808FA">
        <w:rPr>
          <w:rFonts w:ascii="Sylfaen" w:eastAsia="Times New Roman" w:hAnsi="Sylfaen"/>
          <w:sz w:val="24"/>
          <w:szCs w:val="24"/>
        </w:rPr>
        <w:t xml:space="preserve"> </w:t>
      </w:r>
      <w:r w:rsidRPr="008808FA">
        <w:rPr>
          <w:rFonts w:ascii="Sylfaen" w:eastAsia="Times New Roman" w:hAnsi="Sylfaen" w:cs="Sylfaen"/>
          <w:sz w:val="24"/>
          <w:szCs w:val="24"/>
        </w:rPr>
        <w:t>ამცირებს</w:t>
      </w:r>
      <w:r w:rsidRPr="008808FA">
        <w:rPr>
          <w:rFonts w:ascii="Sylfaen" w:eastAsia="Times New Roman" w:hAnsi="Sylfaen"/>
          <w:sz w:val="24"/>
          <w:szCs w:val="24"/>
        </w:rPr>
        <w:t xml:space="preserve">, </w:t>
      </w:r>
      <w:r w:rsidRPr="008808FA">
        <w:rPr>
          <w:rFonts w:ascii="Sylfaen" w:eastAsia="Times New Roman" w:hAnsi="Sylfaen" w:cs="Sylfaen"/>
          <w:sz w:val="24"/>
          <w:szCs w:val="24"/>
        </w:rPr>
        <w:t>მოტივაციას</w:t>
      </w:r>
      <w:r w:rsidRPr="008808FA">
        <w:rPr>
          <w:rFonts w:ascii="Sylfaen" w:eastAsia="Times New Roman" w:hAnsi="Sylfaen"/>
          <w:sz w:val="24"/>
          <w:szCs w:val="24"/>
        </w:rPr>
        <w:t>.</w:t>
      </w:r>
      <w:r w:rsidRPr="008808FA">
        <w:rPr>
          <w:rFonts w:ascii="Sylfaen" w:eastAsia="Times New Roman" w:hAnsi="Sylfaen"/>
          <w:sz w:val="24"/>
          <w:szCs w:val="24"/>
          <w:lang w:val="ka-GE"/>
        </w:rPr>
        <w:t xml:space="preserve"> </w:t>
      </w:r>
    </w:p>
    <w:p w:rsidR="008808FA" w:rsidRPr="008808FA" w:rsidRDefault="008808FA" w:rsidP="008808FA">
      <w:pPr>
        <w:spacing w:line="360" w:lineRule="auto"/>
        <w:jc w:val="both"/>
        <w:rPr>
          <w:rFonts w:ascii="Sylfaen" w:eastAsia="Arial Unicode MS" w:hAnsi="Sylfaen" w:cs="Arial Unicode MS"/>
          <w:color w:val="333333"/>
          <w:sz w:val="24"/>
          <w:szCs w:val="24"/>
          <w:lang w:val="ka-GE"/>
        </w:rPr>
      </w:pPr>
      <w:r w:rsidRPr="008808FA">
        <w:rPr>
          <w:rFonts w:ascii="Sylfaen" w:eastAsia="Arial Unicode MS" w:hAnsi="Sylfaen" w:cs="Arial Unicode MS"/>
          <w:color w:val="333333"/>
          <w:sz w:val="24"/>
          <w:szCs w:val="24"/>
          <w:lang w:val="ka-GE"/>
        </w:rPr>
        <w:t xml:space="preserve">                </w:t>
      </w:r>
    </w:p>
    <w:p w:rsidR="008808FA" w:rsidRPr="008808FA" w:rsidRDefault="008808FA" w:rsidP="008808FA">
      <w:pPr>
        <w:spacing w:line="360" w:lineRule="auto"/>
        <w:jc w:val="both"/>
        <w:rPr>
          <w:rFonts w:ascii="Sylfaen" w:eastAsia="Arial Unicode MS" w:hAnsi="Sylfaen" w:cs="Arial Unicode MS"/>
          <w:color w:val="333333"/>
          <w:sz w:val="24"/>
          <w:szCs w:val="24"/>
          <w:lang w:val="ka-GE"/>
        </w:rPr>
      </w:pPr>
      <w:r w:rsidRPr="008808FA">
        <w:rPr>
          <w:rFonts w:ascii="Sylfaen" w:eastAsia="Arial Unicode MS" w:hAnsi="Sylfaen" w:cs="Arial Unicode MS"/>
          <w:color w:val="333333"/>
          <w:sz w:val="24"/>
          <w:szCs w:val="24"/>
          <w:lang w:val="ka-GE"/>
        </w:rPr>
        <w:t xml:space="preserve">             მოტივაციის თეორიებზე ზოგადი </w:t>
      </w:r>
      <w:r w:rsidR="009C44E3">
        <w:rPr>
          <w:rFonts w:ascii="Sylfaen" w:eastAsia="Arial Unicode MS" w:hAnsi="Sylfaen" w:cs="Arial Unicode MS"/>
          <w:color w:val="333333"/>
          <w:sz w:val="24"/>
          <w:szCs w:val="24"/>
          <w:lang w:val="ka-GE"/>
        </w:rPr>
        <w:t>წარმოდგენის</w:t>
      </w:r>
      <w:r w:rsidRPr="008808FA">
        <w:rPr>
          <w:rFonts w:ascii="Sylfaen" w:eastAsia="Arial Unicode MS" w:hAnsi="Sylfaen" w:cs="Arial Unicode MS"/>
          <w:color w:val="333333"/>
          <w:sz w:val="24"/>
          <w:szCs w:val="24"/>
          <w:lang w:val="ka-GE"/>
        </w:rPr>
        <w:t xml:space="preserve"> გარდა აუცილებელია   </w:t>
      </w:r>
      <w:r w:rsidRPr="008808FA">
        <w:rPr>
          <w:rFonts w:ascii="Sylfaen" w:eastAsia="Arial Unicode MS" w:hAnsi="Sylfaen" w:cs="Arial Unicode MS"/>
          <w:color w:val="333333"/>
          <w:sz w:val="24"/>
          <w:szCs w:val="24"/>
        </w:rPr>
        <w:t>განვმარტოთ</w:t>
      </w:r>
      <w:r w:rsidR="006B5928">
        <w:rPr>
          <w:rFonts w:ascii="Sylfaen" w:eastAsia="Arial Unicode MS" w:hAnsi="Sylfaen" w:cs="Arial Unicode MS"/>
          <w:color w:val="333333"/>
          <w:sz w:val="24"/>
          <w:szCs w:val="24"/>
        </w:rPr>
        <w:t>,</w:t>
      </w:r>
      <w:r w:rsidRPr="008808FA">
        <w:rPr>
          <w:rFonts w:ascii="Sylfaen" w:eastAsia="Arial Unicode MS" w:hAnsi="Sylfaen" w:cs="Arial Unicode MS"/>
          <w:color w:val="333333"/>
          <w:sz w:val="24"/>
          <w:szCs w:val="24"/>
        </w:rPr>
        <w:t xml:space="preserve"> თუ რას ვგულისხმობთ</w:t>
      </w:r>
      <w:r w:rsidR="006B5928">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როცა ვახსენებთ დემოტივაციას.</w:t>
      </w:r>
      <w:r w:rsidRPr="008808FA">
        <w:rPr>
          <w:rFonts w:ascii="Sylfaen" w:eastAsia="Arial Unicode MS" w:hAnsi="Sylfaen" w:cs="Arial Unicode MS"/>
          <w:color w:val="333333"/>
          <w:sz w:val="24"/>
          <w:szCs w:val="24"/>
          <w:lang w:val="ka-GE"/>
        </w:rPr>
        <w:t xml:space="preserve"> ანუ მოვახდინოთ ტერმინ </w:t>
      </w:r>
      <w:r w:rsidR="006B5928" w:rsidRPr="008808FA">
        <w:rPr>
          <w:rFonts w:ascii="Sylfaen" w:eastAsia="Arial Unicode MS" w:hAnsi="Sylfaen" w:cs="Arial Unicode MS"/>
          <w:color w:val="333333"/>
          <w:sz w:val="24"/>
          <w:szCs w:val="24"/>
          <w:lang w:val="ka-GE"/>
        </w:rPr>
        <w:t>დემოტივაციის</w:t>
      </w:r>
      <w:r w:rsidRPr="008808FA">
        <w:rPr>
          <w:rFonts w:ascii="Sylfaen" w:eastAsia="Arial Unicode MS" w:hAnsi="Sylfaen" w:cs="Arial Unicode MS"/>
          <w:color w:val="333333"/>
          <w:sz w:val="24"/>
          <w:szCs w:val="24"/>
          <w:lang w:val="ka-GE"/>
        </w:rPr>
        <w:t xml:space="preserve"> </w:t>
      </w:r>
      <w:r w:rsidR="006B5928">
        <w:rPr>
          <w:rFonts w:ascii="Sylfaen" w:eastAsia="Arial Unicode MS" w:hAnsi="Sylfaen" w:cs="Arial Unicode MS"/>
          <w:color w:val="333333"/>
          <w:sz w:val="24"/>
          <w:szCs w:val="24"/>
          <w:lang w:val="ka-GE"/>
        </w:rPr>
        <w:t>ოპერაციონ</w:t>
      </w:r>
      <w:r w:rsidRPr="008808FA">
        <w:rPr>
          <w:rFonts w:ascii="Sylfaen" w:eastAsia="Arial Unicode MS" w:hAnsi="Sylfaen" w:cs="Arial Unicode MS"/>
          <w:color w:val="333333"/>
          <w:sz w:val="24"/>
          <w:szCs w:val="24"/>
          <w:lang w:val="ka-GE"/>
        </w:rPr>
        <w:t>ალიზაცია</w:t>
      </w:r>
      <w:r w:rsidR="006B5928">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lang w:val="ka-GE"/>
        </w:rPr>
        <w:t xml:space="preserve"> ჩვენი კვლევის კონტექსტიდან გამომდინარე, </w:t>
      </w:r>
      <w:r w:rsidRPr="008808FA">
        <w:rPr>
          <w:rFonts w:ascii="Sylfaen" w:eastAsia="Arial Unicode MS" w:hAnsi="Sylfaen" w:cs="Arial Unicode MS"/>
          <w:color w:val="333333"/>
          <w:sz w:val="24"/>
          <w:szCs w:val="24"/>
        </w:rPr>
        <w:t xml:space="preserve"> ამისთვის ჯერ საჭიროა მოტივირებულობა განვმარტოთ აკადემიური ენით</w:t>
      </w:r>
      <w:r w:rsidRPr="008808FA">
        <w:rPr>
          <w:rFonts w:ascii="Sylfaen" w:eastAsia="Arial Unicode MS" w:hAnsi="Sylfaen" w:cs="Arial Unicode MS"/>
          <w:color w:val="333333"/>
          <w:sz w:val="24"/>
          <w:szCs w:val="24"/>
          <w:lang w:val="ka-GE"/>
        </w:rPr>
        <w:t>.</w:t>
      </w:r>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rPr>
      </w:pPr>
      <w:r w:rsidRPr="008808FA">
        <w:rPr>
          <w:rFonts w:ascii="Sylfaen" w:eastAsia="Arial Unicode MS" w:hAnsi="Sylfaen" w:cs="Arial Unicode MS"/>
          <w:color w:val="333333"/>
          <w:sz w:val="24"/>
          <w:szCs w:val="24"/>
        </w:rPr>
        <w:t xml:space="preserve">მოტვირებულობის განმსაზღვრელად წიმგნში “ორგანიზაციული ქცევა განათლებაში” ჩამოთვლილია სამი პატრენი:  </w:t>
      </w:r>
    </w:p>
    <w:p w:rsidR="008808FA" w:rsidRPr="006B5928" w:rsidRDefault="008808FA" w:rsidP="006B5928">
      <w:pPr>
        <w:spacing w:after="320" w:line="360" w:lineRule="auto"/>
        <w:ind w:firstLine="720"/>
        <w:jc w:val="both"/>
        <w:rPr>
          <w:rFonts w:ascii="Sylfaen" w:eastAsia="Arial Unicode MS" w:hAnsi="Sylfaen" w:cs="Arial Unicode MS"/>
          <w:color w:val="333333"/>
          <w:sz w:val="24"/>
          <w:szCs w:val="24"/>
        </w:rPr>
      </w:pPr>
      <w:r w:rsidRPr="008808FA">
        <w:rPr>
          <w:rFonts w:ascii="Sylfaen" w:eastAsia="Arial Unicode MS" w:hAnsi="Sylfaen" w:cs="Arial Unicode MS"/>
          <w:b/>
          <w:color w:val="333333"/>
          <w:sz w:val="24"/>
          <w:szCs w:val="24"/>
        </w:rPr>
        <w:t xml:space="preserve"> I </w:t>
      </w:r>
      <w:r w:rsidR="003671FB">
        <w:rPr>
          <w:rFonts w:ascii="Sylfaen" w:eastAsia="Arial Unicode MS" w:hAnsi="Sylfaen" w:cs="Arial Unicode MS"/>
          <w:b/>
          <w:color w:val="333333"/>
          <w:sz w:val="24"/>
          <w:szCs w:val="24"/>
          <w:lang w:val="ka-GE"/>
        </w:rPr>
        <w:t>პატერნი-</w:t>
      </w:r>
      <w:r w:rsidR="006B5928">
        <w:rPr>
          <w:rFonts w:ascii="Sylfaen" w:eastAsia="Arial Unicode MS" w:hAnsi="Sylfaen" w:cs="Arial Unicode MS"/>
          <w:b/>
          <w:color w:val="333333"/>
          <w:sz w:val="24"/>
          <w:szCs w:val="24"/>
        </w:rPr>
        <w:t>არჩევანი</w:t>
      </w:r>
      <w:r w:rsidRPr="008808FA">
        <w:rPr>
          <w:rFonts w:ascii="Sylfaen" w:eastAsia="Arial Unicode MS" w:hAnsi="Sylfaen" w:cs="Arial Unicode MS"/>
          <w:b/>
          <w:color w:val="333333"/>
          <w:sz w:val="24"/>
          <w:szCs w:val="24"/>
        </w:rPr>
        <w:t xml:space="preserve">ს გამოკვეთილი </w:t>
      </w:r>
      <w:r w:rsidR="006B5928">
        <w:rPr>
          <w:rFonts w:ascii="Sylfaen" w:eastAsia="Arial Unicode MS" w:hAnsi="Sylfaen" w:cs="Arial Unicode MS"/>
          <w:b/>
          <w:color w:val="333333"/>
          <w:sz w:val="24"/>
          <w:szCs w:val="24"/>
        </w:rPr>
        <w:t>მიმართულებები</w:t>
      </w:r>
      <w:r w:rsidRPr="008808FA">
        <w:rPr>
          <w:rFonts w:ascii="Sylfaen" w:eastAsia="Arial Unicode MS" w:hAnsi="Sylfaen" w:cs="Arial Unicode MS"/>
          <w:color w:val="333333"/>
          <w:sz w:val="24"/>
          <w:szCs w:val="24"/>
        </w:rPr>
        <w:t xml:space="preserve"> “მოტივირები</w:t>
      </w:r>
      <w:r w:rsidR="0088348E">
        <w:rPr>
          <w:rFonts w:ascii="Sylfaen" w:eastAsia="Arial Unicode MS" w:hAnsi="Sylfaen" w:cs="Arial Unicode MS"/>
          <w:color w:val="333333"/>
          <w:sz w:val="24"/>
          <w:szCs w:val="24"/>
          <w:lang w:val="ka-GE"/>
        </w:rPr>
        <w:t>ს</w:t>
      </w:r>
      <w:r w:rsidRPr="008808FA">
        <w:rPr>
          <w:rFonts w:ascii="Sylfaen" w:eastAsia="Arial Unicode MS" w:hAnsi="Sylfaen" w:cs="Arial Unicode MS"/>
          <w:color w:val="333333"/>
          <w:sz w:val="24"/>
          <w:szCs w:val="24"/>
        </w:rPr>
        <w:t xml:space="preserve"> ერთ-ერთი პირველი ინდიკატორია არჩევანის გამოკვეთილი პატერნი, რომელსაც ინდივიდები აკეთებენ, როდესაც შესაძლო ალტერნატივების წინაშე დგანან, მაგალითად, თუ ზოგიერთ </w:t>
      </w:r>
      <w:r w:rsidR="006B5928">
        <w:rPr>
          <w:rFonts w:ascii="Sylfaen" w:eastAsia="Arial Unicode MS" w:hAnsi="Sylfaen" w:cs="Arial Unicode MS"/>
          <w:color w:val="333333"/>
          <w:sz w:val="24"/>
          <w:szCs w:val="24"/>
        </w:rPr>
        <w:t>ლექტორი</w:t>
      </w:r>
      <w:r w:rsidRPr="008808FA">
        <w:rPr>
          <w:rFonts w:ascii="Sylfaen" w:eastAsia="Arial Unicode MS" w:hAnsi="Sylfaen" w:cs="Arial Unicode MS"/>
          <w:color w:val="333333"/>
          <w:sz w:val="24"/>
          <w:szCs w:val="24"/>
        </w:rPr>
        <w:t xml:space="preserve"> </w:t>
      </w:r>
      <w:r w:rsidR="006B5928">
        <w:rPr>
          <w:rFonts w:ascii="Sylfaen" w:eastAsia="Arial Unicode MS" w:hAnsi="Sylfaen" w:cs="Arial Unicode MS"/>
          <w:color w:val="333333"/>
          <w:sz w:val="24"/>
          <w:szCs w:val="24"/>
        </w:rPr>
        <w:t>თავისუფალ</w:t>
      </w:r>
      <w:r w:rsidRPr="008808FA">
        <w:rPr>
          <w:rFonts w:ascii="Sylfaen" w:eastAsia="Arial Unicode MS" w:hAnsi="Sylfaen" w:cs="Arial Unicode MS"/>
          <w:color w:val="333333"/>
          <w:sz w:val="24"/>
          <w:szCs w:val="24"/>
        </w:rPr>
        <w:t xml:space="preserve"> </w:t>
      </w:r>
      <w:r w:rsidR="00F12CE8" w:rsidRPr="008808FA">
        <w:rPr>
          <w:rFonts w:ascii="Sylfaen" w:eastAsia="Arial Unicode MS" w:hAnsi="Sylfaen" w:cs="Arial Unicode MS"/>
          <w:color w:val="333333"/>
          <w:sz w:val="24"/>
          <w:szCs w:val="24"/>
        </w:rPr>
        <w:t>დროის მეგობერებთან</w:t>
      </w:r>
      <w:r w:rsidRPr="008808FA">
        <w:rPr>
          <w:rFonts w:ascii="Sylfaen" w:eastAsia="Arial Unicode MS" w:hAnsi="Sylfaen" w:cs="Arial Unicode MS"/>
          <w:color w:val="333333"/>
          <w:sz w:val="24"/>
          <w:szCs w:val="24"/>
        </w:rPr>
        <w:t xml:space="preserve"> ერთად ატარებს, ხოლო მეორე დასვენების დღეებშიც აკადემიურ სტატიებში იქიქება</w:t>
      </w:r>
      <w:r w:rsidR="006B5928">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ეს </w:t>
      </w:r>
      <w:r w:rsidRPr="008808FA">
        <w:rPr>
          <w:rFonts w:ascii="Sylfaen" w:eastAsia="Arial Unicode MS" w:hAnsi="Sylfaen" w:cs="Arial Unicode MS"/>
          <w:color w:val="333333"/>
          <w:sz w:val="24"/>
          <w:szCs w:val="24"/>
        </w:rPr>
        <w:lastRenderedPageBreak/>
        <w:t xml:space="preserve">არჩევანის გამოკვეთილი პატერნია, რაც მეორე ლექტორის მოტივირებულობაზე </w:t>
      </w:r>
      <w:r w:rsidR="00F12CE8" w:rsidRPr="008808FA">
        <w:rPr>
          <w:rFonts w:ascii="Sylfaen" w:eastAsia="Arial Unicode MS" w:hAnsi="Sylfaen" w:cs="Arial Unicode MS"/>
          <w:color w:val="333333"/>
          <w:sz w:val="24"/>
          <w:szCs w:val="24"/>
        </w:rPr>
        <w:t>მიუთითებს.</w:t>
      </w:r>
      <w:r w:rsidR="00F12CE8"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w:t>
      </w:r>
      <w:r w:rsidRPr="008808FA">
        <w:rPr>
          <w:rFonts w:ascii="Sylfaen" w:eastAsia="Arial Unicode MS" w:hAnsi="Sylfaen" w:cs="Arial Unicode MS"/>
          <w:color w:val="333333"/>
          <w:sz w:val="24"/>
          <w:szCs w:val="24"/>
          <w:lang w:val="ka-GE"/>
        </w:rPr>
        <w:t>ოუენსი,ვალესკი</w:t>
      </w:r>
      <w:r w:rsidRPr="008808FA">
        <w:rPr>
          <w:rFonts w:ascii="Sylfaen" w:eastAsia="Arial Unicode MS" w:hAnsi="Sylfaen" w:cs="Arial Unicode MS"/>
          <w:color w:val="333333"/>
          <w:sz w:val="24"/>
          <w:szCs w:val="24"/>
        </w:rPr>
        <w:t>,2007)</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w:t>
      </w:r>
    </w:p>
    <w:p w:rsidR="008808FA" w:rsidRPr="008808FA" w:rsidRDefault="008808FA" w:rsidP="008808FA">
      <w:pPr>
        <w:spacing w:after="320" w:line="360" w:lineRule="auto"/>
        <w:ind w:firstLine="720"/>
        <w:jc w:val="both"/>
        <w:rPr>
          <w:rFonts w:ascii="Sylfaen" w:eastAsia="Times New Roman" w:hAnsi="Sylfaen" w:cs="Times New Roman"/>
          <w:b/>
          <w:color w:val="333333"/>
          <w:sz w:val="24"/>
          <w:szCs w:val="24"/>
          <w:lang w:val="ka-GE"/>
        </w:rPr>
      </w:pPr>
      <w:r w:rsidRPr="008808FA">
        <w:rPr>
          <w:rFonts w:ascii="Sylfaen" w:eastAsia="Arial Unicode MS" w:hAnsi="Sylfaen" w:cs="Arial Unicode MS"/>
          <w:b/>
          <w:color w:val="333333"/>
          <w:sz w:val="24"/>
          <w:szCs w:val="24"/>
        </w:rPr>
        <w:t xml:space="preserve">II </w:t>
      </w:r>
      <w:r w:rsidR="000E683F">
        <w:rPr>
          <w:rFonts w:ascii="Sylfaen" w:eastAsia="Arial Unicode MS" w:hAnsi="Sylfaen" w:cs="Arial Unicode MS"/>
          <w:b/>
          <w:color w:val="333333"/>
          <w:sz w:val="24"/>
          <w:szCs w:val="24"/>
        </w:rPr>
        <w:t>პატ</w:t>
      </w:r>
      <w:r w:rsidR="000E683F">
        <w:rPr>
          <w:rFonts w:ascii="Sylfaen" w:eastAsia="Arial Unicode MS" w:hAnsi="Sylfaen" w:cs="Arial Unicode MS"/>
          <w:b/>
          <w:color w:val="333333"/>
          <w:sz w:val="24"/>
          <w:szCs w:val="24"/>
          <w:lang w:val="ka-GE"/>
        </w:rPr>
        <w:t>ე</w:t>
      </w:r>
      <w:r w:rsidR="000E683F">
        <w:rPr>
          <w:rFonts w:ascii="Sylfaen" w:eastAsia="Arial Unicode MS" w:hAnsi="Sylfaen" w:cs="Arial Unicode MS"/>
          <w:b/>
          <w:color w:val="333333"/>
          <w:sz w:val="24"/>
          <w:szCs w:val="24"/>
        </w:rPr>
        <w:t>რ</w:t>
      </w:r>
      <w:r w:rsidRPr="008808FA">
        <w:rPr>
          <w:rFonts w:ascii="Sylfaen" w:eastAsia="Arial Unicode MS" w:hAnsi="Sylfaen" w:cs="Arial Unicode MS"/>
          <w:b/>
          <w:color w:val="333333"/>
          <w:sz w:val="24"/>
          <w:szCs w:val="24"/>
        </w:rPr>
        <w:t>ნი-შეუპოვრობა</w:t>
      </w:r>
      <w:r w:rsidRPr="008808FA">
        <w:rPr>
          <w:rFonts w:ascii="Sylfaen" w:eastAsia="Times New Roman" w:hAnsi="Sylfaen" w:cs="Times New Roman"/>
          <w:b/>
          <w:color w:val="333333"/>
          <w:sz w:val="24"/>
          <w:szCs w:val="24"/>
          <w:lang w:val="ka-GE"/>
        </w:rPr>
        <w:t xml:space="preserve"> „</w:t>
      </w:r>
      <w:r w:rsidRPr="008808FA">
        <w:rPr>
          <w:rFonts w:ascii="Sylfaen" w:eastAsia="Arial Unicode MS" w:hAnsi="Sylfaen" w:cs="Arial Unicode MS"/>
          <w:color w:val="333333"/>
          <w:sz w:val="24"/>
          <w:szCs w:val="24"/>
        </w:rPr>
        <w:t>მოტივაციის მეორე გამოკვეთილი პატერნია შეუპოვრობა, რომლითაც პიროვნება მიჰყვება მოქმედების არჩეულ კურ</w:t>
      </w:r>
      <w:r w:rsidR="001A6146">
        <w:rPr>
          <w:rFonts w:ascii="Sylfaen" w:eastAsia="Arial Unicode MS" w:hAnsi="Sylfaen" w:cs="Arial Unicode MS"/>
          <w:color w:val="333333"/>
          <w:sz w:val="24"/>
          <w:szCs w:val="24"/>
          <w:lang w:val="ka-GE"/>
        </w:rPr>
        <w:t>ს</w:t>
      </w:r>
      <w:r w:rsidRPr="008808FA">
        <w:rPr>
          <w:rFonts w:ascii="Sylfaen" w:eastAsia="Arial Unicode MS" w:hAnsi="Sylfaen" w:cs="Arial Unicode MS"/>
          <w:color w:val="333333"/>
          <w:sz w:val="24"/>
          <w:szCs w:val="24"/>
        </w:rPr>
        <w:t>ს, შეუპოვრობის ერთ-ერთი გამოხატულ</w:t>
      </w:r>
      <w:r w:rsidR="001A6146">
        <w:rPr>
          <w:rFonts w:ascii="Sylfaen" w:eastAsia="Arial Unicode MS" w:hAnsi="Sylfaen" w:cs="Arial Unicode MS"/>
          <w:color w:val="333333"/>
          <w:sz w:val="24"/>
          <w:szCs w:val="24"/>
          <w:lang w:val="ka-GE"/>
        </w:rPr>
        <w:t>ე</w:t>
      </w:r>
      <w:r w:rsidRPr="008808FA">
        <w:rPr>
          <w:rFonts w:ascii="Sylfaen" w:eastAsia="Arial Unicode MS" w:hAnsi="Sylfaen" w:cs="Arial Unicode MS"/>
          <w:color w:val="333333"/>
          <w:sz w:val="24"/>
          <w:szCs w:val="24"/>
        </w:rPr>
        <w:t>ბაა დროის ხანგრძლივო</w:t>
      </w:r>
      <w:r w:rsidR="006B5928">
        <w:rPr>
          <w:rFonts w:ascii="Sylfaen" w:eastAsia="Arial Unicode MS" w:hAnsi="Sylfaen" w:cs="Arial Unicode MS"/>
          <w:color w:val="333333"/>
          <w:sz w:val="24"/>
          <w:szCs w:val="24"/>
        </w:rPr>
        <w:t>ბ</w:t>
      </w:r>
      <w:r w:rsidRPr="008808FA">
        <w:rPr>
          <w:rFonts w:ascii="Sylfaen" w:eastAsia="Arial Unicode MS" w:hAnsi="Sylfaen" w:cs="Arial Unicode MS"/>
          <w:color w:val="333333"/>
          <w:sz w:val="24"/>
          <w:szCs w:val="24"/>
        </w:rPr>
        <w:t>ა, რომლსაც პიროვნება უთმობს ამა თუ იმ საქმის შესრულებას.  ზოგიერთი ადამიანი დიდი ხნის განმავლობაში მუშაობს, რათა მიიღოს მაღალი დონის შედეგები,</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მაშინ როცა სხვ</w:t>
      </w:r>
      <w:r w:rsidR="006B5928">
        <w:rPr>
          <w:rFonts w:ascii="Sylfaen" w:eastAsia="Arial Unicode MS" w:hAnsi="Sylfaen" w:cs="Arial Unicode MS"/>
          <w:color w:val="333333"/>
          <w:sz w:val="24"/>
          <w:szCs w:val="24"/>
          <w:lang w:val="ka-GE"/>
        </w:rPr>
        <w:t>ე</w:t>
      </w:r>
      <w:r w:rsidRPr="008808FA">
        <w:rPr>
          <w:rFonts w:ascii="Sylfaen" w:eastAsia="Arial Unicode MS" w:hAnsi="Sylfaen" w:cs="Arial Unicode MS"/>
          <w:color w:val="333333"/>
          <w:sz w:val="24"/>
          <w:szCs w:val="24"/>
        </w:rPr>
        <w:t>ბმა დავალება შესაძლოა სხვათაშორის შეასრულონ.</w:t>
      </w:r>
      <w:r w:rsidRPr="008808FA">
        <w:rPr>
          <w:rFonts w:ascii="Sylfaen" w:eastAsia="Times New Roman" w:hAnsi="Sylfaen" w:cs="Times New Roman"/>
          <w:b/>
          <w:color w:val="333333"/>
          <w:sz w:val="24"/>
          <w:szCs w:val="24"/>
          <w:lang w:val="ka-GE"/>
        </w:rPr>
        <w:t xml:space="preserve">  </w:t>
      </w:r>
      <w:r w:rsidRPr="008808FA">
        <w:rPr>
          <w:rFonts w:ascii="Sylfaen" w:eastAsia="Arial Unicode MS" w:hAnsi="Sylfaen" w:cs="Arial Unicode MS"/>
          <w:color w:val="333333"/>
          <w:sz w:val="24"/>
          <w:szCs w:val="24"/>
        </w:rPr>
        <w:t>შეუპოვრობის კიდევ ერთი განზომილება მჟღავნდება,</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როცა პიროვნება დროდადრო უბრუნდება თავის ამოცანას</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რათა მიაღწიოს სასურველ შედეგს.</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ზოგიერთი ლექტორი დიდ დროს ხარჯავს სწავლების</w:t>
      </w:r>
      <w:r w:rsidRPr="008808FA">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ახალი მეთოდების შემუშავებაზე-</w:t>
      </w:r>
      <w:r w:rsidR="001A6146">
        <w:rPr>
          <w:rFonts w:ascii="Sylfaen" w:eastAsia="Arial Unicode MS" w:hAnsi="Sylfaen" w:cs="Arial Unicode MS"/>
          <w:color w:val="333333"/>
          <w:sz w:val="24"/>
          <w:szCs w:val="24"/>
        </w:rPr>
        <w:t>სილაბუსის</w:t>
      </w:r>
      <w:r w:rsidRPr="008808FA">
        <w:rPr>
          <w:rFonts w:ascii="Sylfaen" w:eastAsia="Arial Unicode MS" w:hAnsi="Sylfaen" w:cs="Arial Unicode MS"/>
          <w:color w:val="333333"/>
          <w:sz w:val="24"/>
          <w:szCs w:val="24"/>
        </w:rPr>
        <w:t xml:space="preserve"> რედაქტირებაზე ეს შეიძლება მივიჩნიოთ სწორედ მოტივირების </w:t>
      </w:r>
      <w:r w:rsidR="00F12CE8">
        <w:rPr>
          <w:rFonts w:ascii="Sylfaen" w:eastAsia="Arial Unicode MS" w:hAnsi="Sylfaen" w:cs="Arial Unicode MS"/>
          <w:color w:val="333333"/>
          <w:sz w:val="24"/>
          <w:szCs w:val="24"/>
        </w:rPr>
        <w:t>გამოხატულებად</w:t>
      </w:r>
      <w:r w:rsidR="00F12CE8" w:rsidRPr="008808FA">
        <w:rPr>
          <w:rFonts w:ascii="Sylfaen" w:eastAsia="Arial Unicode MS" w:hAnsi="Sylfaen" w:cs="Arial Unicode MS"/>
          <w:color w:val="333333"/>
          <w:sz w:val="24"/>
          <w:szCs w:val="24"/>
          <w:lang w:val="ka-GE"/>
        </w:rPr>
        <w:t xml:space="preserve"> “</w:t>
      </w:r>
      <w:r w:rsidR="00F12CE8" w:rsidRPr="008808FA">
        <w:rPr>
          <w:rFonts w:ascii="Sylfaen" w:eastAsia="Arial Unicode MS" w:hAnsi="Sylfaen" w:cs="Arial Unicode MS"/>
          <w:color w:val="333333"/>
          <w:sz w:val="24"/>
          <w:szCs w:val="24"/>
        </w:rPr>
        <w:t>(ოუენსი</w:t>
      </w:r>
      <w:r w:rsidR="00F12CE8" w:rsidRPr="008808FA">
        <w:rPr>
          <w:rFonts w:ascii="Sylfaen" w:eastAsia="Arial Unicode MS" w:hAnsi="Sylfaen" w:cs="Arial Unicode MS"/>
          <w:color w:val="333333"/>
          <w:sz w:val="24"/>
          <w:szCs w:val="24"/>
          <w:lang w:val="ka-GE"/>
        </w:rPr>
        <w:t>, ვალესკი</w:t>
      </w:r>
      <w:r w:rsidRPr="008808FA">
        <w:rPr>
          <w:rFonts w:ascii="Sylfaen" w:eastAsia="Arial Unicode MS" w:hAnsi="Sylfaen" w:cs="Arial Unicode MS"/>
          <w:color w:val="333333"/>
          <w:sz w:val="24"/>
          <w:szCs w:val="24"/>
        </w:rPr>
        <w:t>,2007)</w:t>
      </w:r>
      <w:r w:rsidRPr="008808FA">
        <w:rPr>
          <w:rFonts w:ascii="Sylfaen" w:eastAsia="Arial Unicode MS" w:hAnsi="Sylfaen" w:cs="Arial Unicode MS"/>
          <w:color w:val="333333"/>
          <w:sz w:val="24"/>
          <w:szCs w:val="24"/>
          <w:lang w:val="ka-GE"/>
        </w:rPr>
        <w:t xml:space="preserve"> </w:t>
      </w:r>
    </w:p>
    <w:p w:rsidR="003671FB" w:rsidRDefault="008808FA" w:rsidP="003671FB">
      <w:pPr>
        <w:spacing w:after="320"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b/>
          <w:color w:val="333333"/>
          <w:sz w:val="24"/>
          <w:szCs w:val="24"/>
        </w:rPr>
        <w:t>III პატერნი</w:t>
      </w:r>
      <w:r w:rsidR="006B5928">
        <w:rPr>
          <w:rFonts w:ascii="Sylfaen" w:eastAsia="Arial Unicode MS" w:hAnsi="Sylfaen" w:cs="Arial Unicode MS"/>
          <w:b/>
          <w:color w:val="333333"/>
          <w:sz w:val="24"/>
          <w:szCs w:val="24"/>
        </w:rPr>
        <w:t>-</w:t>
      </w:r>
      <w:r w:rsidRPr="008808FA">
        <w:rPr>
          <w:rFonts w:ascii="Sylfaen" w:eastAsia="Arial Unicode MS" w:hAnsi="Sylfaen" w:cs="Arial Unicode MS"/>
          <w:b/>
          <w:color w:val="333333"/>
          <w:sz w:val="24"/>
          <w:szCs w:val="24"/>
          <w:lang w:val="ka-GE"/>
        </w:rPr>
        <w:t xml:space="preserve"> </w:t>
      </w:r>
      <w:r w:rsidRPr="008808FA">
        <w:rPr>
          <w:rFonts w:ascii="Sylfaen" w:eastAsia="Arial Unicode MS" w:hAnsi="Sylfaen" w:cs="Arial Unicode MS"/>
          <w:b/>
          <w:color w:val="333333"/>
          <w:sz w:val="24"/>
          <w:szCs w:val="24"/>
        </w:rPr>
        <w:t xml:space="preserve">ინტენსიურობა </w:t>
      </w:r>
      <w:r w:rsidRPr="008808FA">
        <w:rPr>
          <w:rFonts w:ascii="Sylfaen" w:eastAsia="Arial Unicode MS" w:hAnsi="Sylfaen" w:cs="Arial Unicode MS"/>
          <w:b/>
          <w:color w:val="333333"/>
          <w:sz w:val="24"/>
          <w:szCs w:val="24"/>
          <w:lang w:val="ka-GE"/>
        </w:rPr>
        <w:t xml:space="preserve"> </w:t>
      </w:r>
      <w:r w:rsidRPr="008808FA">
        <w:rPr>
          <w:rFonts w:ascii="Sylfaen" w:eastAsia="Times New Roman" w:hAnsi="Sylfaen" w:cs="Times New Roman"/>
          <w:b/>
          <w:color w:val="333333"/>
          <w:sz w:val="24"/>
          <w:szCs w:val="24"/>
          <w:lang w:val="ka-GE"/>
        </w:rPr>
        <w:t xml:space="preserve"> </w:t>
      </w:r>
      <w:r w:rsidRPr="008808FA">
        <w:rPr>
          <w:rFonts w:ascii="Sylfaen" w:eastAsia="Arial Unicode MS" w:hAnsi="Sylfaen" w:cs="Arial Unicode MS"/>
          <w:color w:val="333333"/>
          <w:sz w:val="24"/>
          <w:szCs w:val="24"/>
        </w:rPr>
        <w:t>ინტენსიურობა, რომლითაც პიროვნება აკეთებს ამა თუ იმ საქმეს</w:t>
      </w:r>
      <w:r w:rsidR="003671FB">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წარმოაჩენს მესამე ქცევით ინდიკატორს</w:t>
      </w:r>
      <w:r w:rsidR="003671FB">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ზოგიერთი ადამიანი უფრო ინტენსიურად</w:t>
      </w:r>
      <w:r w:rsidR="001E1DAF">
        <w:rPr>
          <w:rFonts w:ascii="Sylfaen" w:eastAsia="Arial Unicode MS" w:hAnsi="Sylfaen" w:cs="Arial Unicode MS"/>
          <w:color w:val="333333"/>
          <w:sz w:val="24"/>
          <w:szCs w:val="24"/>
          <w:lang w:val="ka-GE"/>
        </w:rPr>
        <w:t xml:space="preserve">, </w:t>
      </w:r>
      <w:r w:rsidR="001E1DAF" w:rsidRPr="008808FA">
        <w:rPr>
          <w:rFonts w:ascii="Sylfaen" w:eastAsia="Arial Unicode MS" w:hAnsi="Sylfaen" w:cs="Arial Unicode MS"/>
          <w:color w:val="333333"/>
          <w:sz w:val="24"/>
          <w:szCs w:val="24"/>
        </w:rPr>
        <w:t>ენერგიულად</w:t>
      </w:r>
      <w:r w:rsidR="001E1DAF">
        <w:rPr>
          <w:rFonts w:ascii="Sylfaen" w:eastAsia="Arial Unicode MS" w:hAnsi="Sylfaen" w:cs="Arial Unicode MS"/>
          <w:color w:val="333333"/>
          <w:sz w:val="24"/>
          <w:szCs w:val="24"/>
          <w:lang w:val="ka-GE"/>
        </w:rPr>
        <w:t xml:space="preserve"> და</w:t>
      </w:r>
      <w:r w:rsidR="001E1DAF" w:rsidRPr="008808FA">
        <w:rPr>
          <w:rFonts w:ascii="Sylfaen" w:eastAsia="Arial Unicode MS" w:hAnsi="Sylfaen" w:cs="Arial Unicode MS"/>
          <w:color w:val="333333"/>
          <w:sz w:val="24"/>
          <w:szCs w:val="24"/>
        </w:rPr>
        <w:t xml:space="preserve"> </w:t>
      </w:r>
      <w:r w:rsidR="005C58A1" w:rsidRPr="008808FA">
        <w:rPr>
          <w:rFonts w:ascii="Sylfaen" w:eastAsia="Arial Unicode MS" w:hAnsi="Sylfaen" w:cs="Arial Unicode MS"/>
          <w:color w:val="333333"/>
          <w:sz w:val="24"/>
          <w:szCs w:val="24"/>
        </w:rPr>
        <w:t>კონცენტრირებულად ერთვება</w:t>
      </w:r>
      <w:r w:rsidRPr="008808FA">
        <w:rPr>
          <w:rFonts w:ascii="Sylfaen" w:eastAsia="Arial Unicode MS" w:hAnsi="Sylfaen" w:cs="Arial Unicode MS"/>
          <w:color w:val="333333"/>
          <w:sz w:val="24"/>
          <w:szCs w:val="24"/>
        </w:rPr>
        <w:t xml:space="preserve"> საქმიანობაში სხვა კი ნაკლებად.</w:t>
      </w:r>
      <w:r w:rsidRPr="008808FA">
        <w:rPr>
          <w:rFonts w:ascii="Sylfaen" w:eastAsia="Arial Unicode MS" w:hAnsi="Sylfaen" w:cs="Arial Unicode MS"/>
          <w:color w:val="333333"/>
          <w:sz w:val="24"/>
          <w:szCs w:val="24"/>
          <w:lang w:val="ka-GE"/>
        </w:rPr>
        <w:t xml:space="preserve">  </w:t>
      </w:r>
      <w:r w:rsidR="003671FB" w:rsidRPr="003671FB">
        <w:rPr>
          <w:rFonts w:ascii="Sylfaen" w:eastAsia="Arial Unicode MS" w:hAnsi="Sylfaen" w:cs="Arial Unicode MS"/>
          <w:color w:val="333333"/>
          <w:sz w:val="24"/>
          <w:szCs w:val="24"/>
          <w:lang w:val="ka-GE"/>
        </w:rPr>
        <w:t xml:space="preserve"> </w:t>
      </w:r>
      <w:r w:rsidR="003671FB" w:rsidRPr="008808FA">
        <w:rPr>
          <w:rFonts w:ascii="Sylfaen" w:eastAsia="Arial Unicode MS" w:hAnsi="Sylfaen" w:cs="Arial Unicode MS"/>
          <w:color w:val="333333"/>
          <w:sz w:val="24"/>
          <w:szCs w:val="24"/>
          <w:lang w:val="ka-GE"/>
        </w:rPr>
        <w:t>(</w:t>
      </w:r>
      <w:r w:rsidR="003671FB" w:rsidRPr="008808FA">
        <w:rPr>
          <w:rFonts w:ascii="Sylfaen" w:eastAsia="Arial Unicode MS" w:hAnsi="Sylfaen" w:cs="Arial Unicode MS"/>
          <w:color w:val="333333"/>
          <w:sz w:val="24"/>
          <w:szCs w:val="24"/>
        </w:rPr>
        <w:t xml:space="preserve"> </w:t>
      </w:r>
      <w:r w:rsidR="003671FB" w:rsidRPr="008808FA">
        <w:rPr>
          <w:rFonts w:ascii="Sylfaen" w:eastAsia="Arial Unicode MS" w:hAnsi="Sylfaen" w:cs="Arial Unicode MS"/>
          <w:color w:val="333333"/>
          <w:sz w:val="24"/>
          <w:szCs w:val="24"/>
          <w:lang w:val="ka-GE"/>
        </w:rPr>
        <w:t>ოუენსი,ვალესკი</w:t>
      </w:r>
      <w:r w:rsidR="003671FB" w:rsidRPr="008808FA">
        <w:rPr>
          <w:rFonts w:ascii="Sylfaen" w:eastAsia="Arial Unicode MS" w:hAnsi="Sylfaen" w:cs="Arial Unicode MS"/>
          <w:color w:val="333333"/>
          <w:sz w:val="24"/>
          <w:szCs w:val="24"/>
        </w:rPr>
        <w:t>,2007)</w:t>
      </w:r>
    </w:p>
    <w:p w:rsidR="008808FA" w:rsidRPr="008808FA" w:rsidRDefault="003671FB" w:rsidP="003671FB">
      <w:pPr>
        <w:spacing w:after="320" w:line="360" w:lineRule="auto"/>
        <w:ind w:firstLine="720"/>
        <w:jc w:val="both"/>
        <w:rPr>
          <w:rFonts w:ascii="Sylfaen" w:eastAsia="Arial Unicode MS" w:hAnsi="Sylfaen" w:cs="Arial Unicode MS"/>
          <w:sz w:val="24"/>
          <w:szCs w:val="24"/>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lang w:val="ka-GE"/>
        </w:rPr>
        <w:t xml:space="preserve">როგორც ზემოთ ვნახეთ,  </w:t>
      </w:r>
      <w:r w:rsidR="008808FA" w:rsidRPr="008808FA">
        <w:rPr>
          <w:rFonts w:ascii="Sylfaen" w:eastAsia="Arial Unicode MS" w:hAnsi="Sylfaen" w:cs="Arial Unicode MS"/>
          <w:sz w:val="24"/>
          <w:szCs w:val="24"/>
        </w:rPr>
        <w:t>აკადემიურ ლიტ</w:t>
      </w:r>
      <w:r>
        <w:rPr>
          <w:rFonts w:ascii="Sylfaen" w:eastAsia="Arial Unicode MS" w:hAnsi="Sylfaen" w:cs="Arial Unicode MS"/>
          <w:sz w:val="24"/>
          <w:szCs w:val="24"/>
          <w:lang w:val="ka-GE"/>
        </w:rPr>
        <w:t>ე</w:t>
      </w:r>
      <w:r w:rsidR="008808FA" w:rsidRPr="008808FA">
        <w:rPr>
          <w:rFonts w:ascii="Sylfaen" w:eastAsia="Arial Unicode MS" w:hAnsi="Sylfaen" w:cs="Arial Unicode MS"/>
          <w:sz w:val="24"/>
          <w:szCs w:val="24"/>
        </w:rPr>
        <w:t>რ</w:t>
      </w:r>
      <w:r>
        <w:rPr>
          <w:rFonts w:ascii="Sylfaen" w:eastAsia="Arial Unicode MS" w:hAnsi="Sylfaen" w:cs="Arial Unicode MS"/>
          <w:sz w:val="24"/>
          <w:szCs w:val="24"/>
          <w:lang w:val="ka-GE"/>
        </w:rPr>
        <w:t>ა</w:t>
      </w:r>
      <w:r w:rsidR="008808FA" w:rsidRPr="008808FA">
        <w:rPr>
          <w:rFonts w:ascii="Sylfaen" w:eastAsia="Arial Unicode MS" w:hAnsi="Sylfaen" w:cs="Arial Unicode MS"/>
          <w:sz w:val="24"/>
          <w:szCs w:val="24"/>
        </w:rPr>
        <w:t>ტურაში დემოტივაცია მოტივაციის ანტონიმად განიხილება (Dörnyei, 2001 )</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ამიტომ დემოტივირებულობა ნიშნავს მოტივირებულობის,</w:t>
      </w:r>
      <w:r w:rsidR="008808FA" w:rsidRPr="008808FA">
        <w:rPr>
          <w:rFonts w:ascii="Sylfaen" w:eastAsia="Arial Unicode MS" w:hAnsi="Sylfaen" w:cs="Arial Unicode MS"/>
          <w:sz w:val="24"/>
          <w:szCs w:val="24"/>
          <w:lang w:val="ka-GE"/>
        </w:rPr>
        <w:t xml:space="preserve"> ანუ</w:t>
      </w:r>
      <w:r w:rsidR="008808FA" w:rsidRPr="008808FA">
        <w:rPr>
          <w:rFonts w:ascii="Sylfaen" w:eastAsia="Arial Unicode MS" w:hAnsi="Sylfaen" w:cs="Arial Unicode MS"/>
          <w:sz w:val="24"/>
          <w:szCs w:val="24"/>
        </w:rPr>
        <w:t xml:space="preserve"> ზემოთ ჩამოთვლილი ქცევის პატერნების გაქრობას.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0" w:name="_Toc486413020"/>
      <w:r w:rsidRPr="008808FA">
        <w:rPr>
          <w:rFonts w:ascii="Sylfaen" w:hAnsi="Sylfaen" w:cs="Sylfaen"/>
          <w:b/>
          <w:bCs/>
          <w:smallCaps/>
          <w:color w:val="000000" w:themeColor="text1"/>
          <w:spacing w:val="5"/>
          <w:sz w:val="24"/>
          <w:szCs w:val="24"/>
        </w:rPr>
        <w:t>საერთაშორისო</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კვლევები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აკადემიური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პერსონალის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დემოტივაცი</w:t>
      </w:r>
      <w:r w:rsidR="00394EAF">
        <w:rPr>
          <w:rFonts w:ascii="Sylfaen" w:hAnsi="Sylfaen" w:cs="Sylfaen"/>
          <w:b/>
          <w:bCs/>
          <w:smallCaps/>
          <w:color w:val="000000" w:themeColor="text1"/>
          <w:spacing w:val="5"/>
          <w:sz w:val="24"/>
          <w:szCs w:val="24"/>
          <w:lang w:val="ka-GE"/>
        </w:rPr>
        <w:t>ა</w:t>
      </w:r>
      <w:r w:rsidRPr="008808FA">
        <w:rPr>
          <w:rFonts w:ascii="Sylfaen" w:hAnsi="Sylfaen" w:cs="Sylfaen"/>
          <w:b/>
          <w:bCs/>
          <w:smallCaps/>
          <w:color w:val="000000" w:themeColor="text1"/>
          <w:spacing w:val="5"/>
          <w:sz w:val="24"/>
          <w:szCs w:val="24"/>
        </w:rPr>
        <w:t>ზე</w:t>
      </w:r>
      <w:bookmarkEnd w:id="10"/>
    </w:p>
    <w:p w:rsidR="008808FA" w:rsidRPr="008808FA" w:rsidRDefault="008808FA" w:rsidP="008808FA">
      <w:pPr>
        <w:spacing w:after="320" w:line="360" w:lineRule="auto"/>
        <w:ind w:firstLine="720"/>
        <w:jc w:val="both"/>
        <w:rPr>
          <w:rFonts w:ascii="Sylfaen" w:hAnsi="Sylfaen"/>
          <w:b/>
          <w:sz w:val="24"/>
          <w:szCs w:val="24"/>
          <w:lang w:val="ka-GE"/>
        </w:rPr>
      </w:pPr>
      <w:r w:rsidRPr="008808FA">
        <w:rPr>
          <w:rFonts w:ascii="Sylfaen" w:hAnsi="Sylfaen"/>
          <w:b/>
          <w:sz w:val="24"/>
          <w:szCs w:val="24"/>
          <w:lang w:val="ka-GE"/>
        </w:rPr>
        <w:t xml:space="preserve">   </w:t>
      </w:r>
      <w:r w:rsidRPr="008808FA">
        <w:rPr>
          <w:rFonts w:ascii="Sylfaen" w:eastAsia="Arial Unicode MS" w:hAnsi="Sylfaen" w:cs="Arial Unicode MS"/>
          <w:sz w:val="24"/>
          <w:szCs w:val="24"/>
        </w:rPr>
        <w:t>აკადემური პერსონალის მოტივაციისა და დემოტივაციის საკითხებზე საკმაოდ საინტერ</w:t>
      </w:r>
      <w:r w:rsidR="00644E88">
        <w:rPr>
          <w:rFonts w:ascii="Sylfaen" w:eastAsia="Arial Unicode MS" w:hAnsi="Sylfaen" w:cs="Arial Unicode MS"/>
          <w:sz w:val="24"/>
          <w:szCs w:val="24"/>
          <w:lang w:val="ka-GE"/>
        </w:rPr>
        <w:t>ეს</w:t>
      </w:r>
      <w:r w:rsidRPr="008808FA">
        <w:rPr>
          <w:rFonts w:ascii="Sylfaen" w:eastAsia="Arial Unicode MS" w:hAnsi="Sylfaen" w:cs="Arial Unicode MS"/>
          <w:sz w:val="24"/>
          <w:szCs w:val="24"/>
        </w:rPr>
        <w:t>ო კვლევა ჩატრადა 2008 წელს სტამბულის საჯარო უნივერს</w:t>
      </w:r>
      <w:r w:rsidR="00CB0B47">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პროფესორ ზენეპ კიზილტეპეს მიერ, </w:t>
      </w:r>
      <w:r w:rsidR="00644E88">
        <w:rPr>
          <w:rFonts w:ascii="Sylfaen" w:eastAsia="Arial Unicode MS" w:hAnsi="Sylfaen" w:cs="Arial Unicode MS"/>
          <w:sz w:val="24"/>
          <w:szCs w:val="24"/>
        </w:rPr>
        <w:t>კვ</w:t>
      </w:r>
      <w:r w:rsidRPr="008808FA">
        <w:rPr>
          <w:rFonts w:ascii="Sylfaen" w:eastAsia="Arial Unicode MS" w:hAnsi="Sylfaen" w:cs="Arial Unicode MS"/>
          <w:sz w:val="24"/>
          <w:szCs w:val="24"/>
        </w:rPr>
        <w:t>ლ</w:t>
      </w:r>
      <w:r w:rsidR="00644E88">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 xml:space="preserve">ვის მიზანი იყო იმ ფაქტორების გამოვლენა, რომელიც </w:t>
      </w:r>
      <w:r w:rsidR="00644E88">
        <w:rPr>
          <w:rFonts w:ascii="Sylfaen" w:eastAsia="Arial Unicode MS" w:hAnsi="Sylfaen" w:cs="Arial Unicode MS"/>
          <w:sz w:val="24"/>
          <w:szCs w:val="24"/>
        </w:rPr>
        <w:t xml:space="preserve">მოქმედებს </w:t>
      </w:r>
      <w:r w:rsidR="00644E88" w:rsidRPr="008808FA">
        <w:rPr>
          <w:rFonts w:ascii="Sylfaen" w:eastAsia="Arial Unicode MS" w:hAnsi="Sylfaen" w:cs="Arial Unicode MS"/>
          <w:sz w:val="24"/>
          <w:szCs w:val="24"/>
        </w:rPr>
        <w:t>აკადემიური</w:t>
      </w:r>
      <w:r w:rsidRPr="008808FA">
        <w:rPr>
          <w:rFonts w:ascii="Sylfaen" w:eastAsia="Arial Unicode MS" w:hAnsi="Sylfaen" w:cs="Arial Unicode MS"/>
          <w:sz w:val="24"/>
          <w:szCs w:val="24"/>
        </w:rPr>
        <w:t xml:space="preserve"> პერსონალის მოტივაცი</w:t>
      </w:r>
      <w:r w:rsidR="00644E88">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xml:space="preserve">სა </w:t>
      </w:r>
      <w:r w:rsidRPr="008808FA">
        <w:rPr>
          <w:rFonts w:ascii="Sylfaen" w:eastAsia="Arial Unicode MS" w:hAnsi="Sylfaen" w:cs="Arial Unicode MS"/>
          <w:sz w:val="24"/>
          <w:szCs w:val="24"/>
        </w:rPr>
        <w:lastRenderedPageBreak/>
        <w:t>და დემოტივაციაზე. გამოყენებული იყო, როგორც რაოდენობრივი ასევე თვისებრივი მეთოდები</w:t>
      </w:r>
      <w:r w:rsidR="00CB0B4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00644E88">
        <w:rPr>
          <w:rFonts w:ascii="Sylfaen" w:eastAsia="Arial Unicode MS" w:hAnsi="Sylfaen" w:cs="Arial Unicode MS"/>
          <w:sz w:val="24"/>
          <w:szCs w:val="24"/>
        </w:rPr>
        <w:t>მოაწილეობა</w:t>
      </w:r>
      <w:r w:rsidRPr="008808FA">
        <w:rPr>
          <w:rFonts w:ascii="Sylfaen" w:eastAsia="Arial Unicode MS" w:hAnsi="Sylfaen" w:cs="Arial Unicode MS"/>
          <w:sz w:val="24"/>
          <w:szCs w:val="24"/>
        </w:rPr>
        <w:t xml:space="preserve"> მიიღო ასამდე ლექტორმა. თვისებრივი კვლევის ფარგლებში, ლექტორებს დაუსვეს ორი ღია ტიპის შეკითხვა</w:t>
      </w:r>
      <w:r w:rsidR="00684FF8" w:rsidRPr="008808FA">
        <w:rPr>
          <w:rFonts w:ascii="Sylfaen" w:eastAsia="Arial Unicode MS" w:hAnsi="Sylfaen" w:cs="Arial Unicode MS"/>
          <w:sz w:val="24"/>
          <w:szCs w:val="24"/>
        </w:rPr>
        <w:t>: “</w:t>
      </w:r>
      <w:r w:rsidRPr="008808FA">
        <w:rPr>
          <w:rFonts w:ascii="Sylfaen" w:eastAsia="Arial Unicode MS" w:hAnsi="Sylfaen" w:cs="Arial Unicode MS"/>
          <w:sz w:val="24"/>
          <w:szCs w:val="24"/>
        </w:rPr>
        <w:t>რა იწვევს შენში როგორც ლექტორში მოტივაციას? დემოტივაციას?</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კვლევის შედ</w:t>
      </w:r>
      <w:r w:rsidR="00644E88">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 xml:space="preserve">გებმა აჩვენა შემდეგი:  </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 xml:space="preserve"> კითხვარის შედეგად 140- ზე   მეტი </w:t>
      </w:r>
      <w:r w:rsidRPr="008808FA">
        <w:rPr>
          <w:rFonts w:ascii="Sylfaen" w:eastAsia="Arial Unicode MS" w:hAnsi="Sylfaen" w:cs="Arial Unicode MS"/>
          <w:sz w:val="24"/>
          <w:szCs w:val="24"/>
          <w:lang w:val="ka-GE"/>
        </w:rPr>
        <w:t>სხვადასხვა</w:t>
      </w:r>
      <w:r w:rsidRPr="008808FA">
        <w:rPr>
          <w:rFonts w:ascii="Sylfaen" w:eastAsia="Arial Unicode MS" w:hAnsi="Sylfaen" w:cs="Arial Unicode MS"/>
          <w:sz w:val="24"/>
          <w:szCs w:val="24"/>
        </w:rPr>
        <w:t xml:space="preserve"> ფაქტორი გამოვლინდა მოტივაციის და დემოტივაციის, თუმცა მოხდა მათი 4   მსხვილ კატეგორიებში გაერთიენება. </w:t>
      </w:r>
    </w:p>
    <w:p w:rsidR="008808FA" w:rsidRPr="00D7703F" w:rsidRDefault="008808FA" w:rsidP="00D7703F">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 xml:space="preserve"> </w:t>
      </w:r>
      <w:r w:rsidR="00644E88">
        <w:rPr>
          <w:rFonts w:ascii="Sylfaen" w:eastAsia="Arial Unicode MS" w:hAnsi="Sylfaen" w:cs="Arial Unicode MS"/>
          <w:b/>
          <w:sz w:val="24"/>
          <w:szCs w:val="24"/>
        </w:rPr>
        <w:t>სტუდენტებთან</w:t>
      </w:r>
      <w:r w:rsidRPr="008808FA">
        <w:rPr>
          <w:rFonts w:ascii="Sylfaen" w:eastAsia="Arial Unicode MS" w:hAnsi="Sylfaen" w:cs="Arial Unicode MS"/>
          <w:b/>
          <w:sz w:val="24"/>
          <w:szCs w:val="24"/>
        </w:rPr>
        <w:t xml:space="preserve"> დაკავშირებული მოტივაციის </w:t>
      </w:r>
      <w:r w:rsidR="00644E88">
        <w:rPr>
          <w:rFonts w:ascii="Sylfaen" w:eastAsia="Arial Unicode MS" w:hAnsi="Sylfaen" w:cs="Arial Unicode MS"/>
          <w:b/>
          <w:sz w:val="24"/>
          <w:szCs w:val="24"/>
        </w:rPr>
        <w:t>ფაქტორები</w:t>
      </w:r>
      <w:r w:rsidR="00D7703F">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სტუდენ</w:t>
      </w:r>
      <w:r w:rsidR="00644E88">
        <w:rPr>
          <w:rFonts w:ascii="Sylfaen" w:eastAsia="Arial Unicode MS" w:hAnsi="Sylfaen" w:cs="Arial Unicode MS"/>
          <w:sz w:val="24"/>
          <w:szCs w:val="24"/>
          <w:lang w:val="ka-GE"/>
        </w:rPr>
        <w:t>ტ</w:t>
      </w:r>
      <w:r w:rsidRPr="008808FA">
        <w:rPr>
          <w:rFonts w:ascii="Sylfaen" w:eastAsia="Arial Unicode MS" w:hAnsi="Sylfaen" w:cs="Arial Unicode MS"/>
          <w:sz w:val="24"/>
          <w:szCs w:val="24"/>
        </w:rPr>
        <w:t xml:space="preserve">თა აქტიური ჩართულობა </w:t>
      </w:r>
      <w:r w:rsidR="00644E88">
        <w:rPr>
          <w:rFonts w:ascii="Sylfaen" w:eastAsia="Arial Unicode MS" w:hAnsi="Sylfaen" w:cs="Arial Unicode MS"/>
          <w:sz w:val="24"/>
          <w:szCs w:val="24"/>
        </w:rPr>
        <w:t>დი</w:t>
      </w:r>
      <w:r w:rsidRPr="008808FA">
        <w:rPr>
          <w:rFonts w:ascii="Sylfaen" w:eastAsia="Arial Unicode MS" w:hAnsi="Sylfaen" w:cs="Arial Unicode MS"/>
          <w:sz w:val="24"/>
          <w:szCs w:val="24"/>
        </w:rPr>
        <w:t>ს</w:t>
      </w:r>
      <w:r w:rsidR="00644E88">
        <w:rPr>
          <w:rFonts w:ascii="Sylfaen" w:eastAsia="Arial Unicode MS" w:hAnsi="Sylfaen" w:cs="Arial Unicode MS"/>
          <w:sz w:val="24"/>
          <w:szCs w:val="24"/>
          <w:lang w:val="ka-GE"/>
        </w:rPr>
        <w:t>კუს</w:t>
      </w:r>
      <w:r w:rsidRPr="008808FA">
        <w:rPr>
          <w:rFonts w:ascii="Sylfaen" w:eastAsia="Arial Unicode MS" w:hAnsi="Sylfaen" w:cs="Arial Unicode MS"/>
          <w:sz w:val="24"/>
          <w:szCs w:val="24"/>
        </w:rPr>
        <w:t>იებში</w:t>
      </w:r>
      <w:r w:rsidR="00CB0B4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ლექციის მიმდინარეობისას,</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მათი მონდომება, სტუდენტების მხრიდან პატივისცემა, სტუდენტების მხრიდან აღიარება. სტუდენტების </w:t>
      </w:r>
      <w:r w:rsidR="00CB0B47">
        <w:rPr>
          <w:rFonts w:ascii="Sylfaen" w:eastAsia="Arial Unicode MS" w:hAnsi="Sylfaen" w:cs="Arial Unicode MS"/>
          <w:sz w:val="24"/>
          <w:szCs w:val="24"/>
        </w:rPr>
        <w:t>მხრ</w:t>
      </w:r>
      <w:r w:rsidR="00881BBC">
        <w:rPr>
          <w:rFonts w:ascii="Sylfaen" w:eastAsia="Arial Unicode MS" w:hAnsi="Sylfaen" w:cs="Arial Unicode MS"/>
          <w:sz w:val="24"/>
          <w:szCs w:val="24"/>
          <w:lang w:val="ka-GE"/>
        </w:rPr>
        <w:t>ი</w:t>
      </w:r>
      <w:r w:rsidR="00CB0B47">
        <w:rPr>
          <w:rFonts w:ascii="Sylfaen" w:eastAsia="Arial Unicode MS" w:hAnsi="Sylfaen" w:cs="Arial Unicode MS"/>
          <w:sz w:val="24"/>
          <w:szCs w:val="24"/>
        </w:rPr>
        <w:t>დ</w:t>
      </w:r>
      <w:r w:rsidRPr="008808FA">
        <w:rPr>
          <w:rFonts w:ascii="Sylfaen" w:eastAsia="Arial Unicode MS" w:hAnsi="Sylfaen" w:cs="Arial Unicode MS"/>
          <w:sz w:val="24"/>
          <w:szCs w:val="24"/>
        </w:rPr>
        <w:t>ან დავალებების დროულად შესრულება, სტუდენტების მაღალი დასწრება ლექციებზე</w:t>
      </w:r>
      <w:r w:rsidR="00CB0B4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კვლევაში მონაწილე ლექტორების მხრიდან დასახელდა მოტივაციის მნიშვნელოვან ფაქტორებად.</w:t>
      </w:r>
    </w:p>
    <w:p w:rsidR="008808FA" w:rsidRPr="008808FA" w:rsidRDefault="008808FA" w:rsidP="008808FA">
      <w:pPr>
        <w:spacing w:line="360" w:lineRule="auto"/>
        <w:jc w:val="both"/>
        <w:rPr>
          <w:rFonts w:ascii="Sylfaen" w:hAnsi="Sylfaen"/>
          <w:sz w:val="24"/>
          <w:szCs w:val="24"/>
        </w:rPr>
      </w:pPr>
      <w:r w:rsidRPr="008808FA">
        <w:rPr>
          <w:rFonts w:ascii="Sylfaen" w:eastAsia="Arial Unicode MS" w:hAnsi="Sylfaen" w:cs="Arial Unicode MS"/>
          <w:b/>
          <w:sz w:val="24"/>
          <w:szCs w:val="24"/>
        </w:rPr>
        <w:t xml:space="preserve">      კარიერასთან დაკავშირებული მოტივაციის ფაქტორები</w:t>
      </w:r>
      <w:r w:rsidRPr="008808FA">
        <w:rPr>
          <w:rFonts w:ascii="Sylfaen" w:eastAsia="Arial Unicode MS" w:hAnsi="Sylfaen" w:cs="Arial Unicode MS"/>
          <w:sz w:val="24"/>
          <w:szCs w:val="24"/>
        </w:rPr>
        <w:t xml:space="preserve">: გამოცდილებისა და ცნობიერების ამაღლება საკუთარ სფეროში, კვლევის ჩატარება, რომელიც გავლანას მოახდენს სფეროზე, შესაძლებლობა საერთაშორისო კვლევებში ჩართვის, საერთაშორისო კონფერენციებსა და სიმპოზიუმებში </w:t>
      </w:r>
      <w:r w:rsidR="00CB0B47">
        <w:rPr>
          <w:rFonts w:ascii="Sylfaen" w:eastAsia="Arial Unicode MS" w:hAnsi="Sylfaen" w:cs="Arial Unicode MS"/>
          <w:sz w:val="24"/>
          <w:szCs w:val="24"/>
        </w:rPr>
        <w:t>მონაწილე</w:t>
      </w:r>
      <w:r w:rsidR="00881BBC">
        <w:rPr>
          <w:rFonts w:ascii="Sylfaen" w:eastAsia="Arial Unicode MS" w:hAnsi="Sylfaen" w:cs="Arial Unicode MS"/>
          <w:sz w:val="24"/>
          <w:szCs w:val="24"/>
          <w:lang w:val="ka-GE"/>
        </w:rPr>
        <w:t>ო</w:t>
      </w:r>
      <w:r w:rsidR="00CB0B47">
        <w:rPr>
          <w:rFonts w:ascii="Sylfaen" w:eastAsia="Arial Unicode MS" w:hAnsi="Sylfaen" w:cs="Arial Unicode MS"/>
          <w:sz w:val="24"/>
          <w:szCs w:val="24"/>
        </w:rPr>
        <w:t>ბა</w:t>
      </w:r>
      <w:r w:rsidRPr="008808FA">
        <w:rPr>
          <w:rFonts w:ascii="Sylfaen" w:eastAsia="Arial Unicode MS" w:hAnsi="Sylfaen" w:cs="Arial Unicode MS"/>
          <w:sz w:val="24"/>
          <w:szCs w:val="24"/>
        </w:rPr>
        <w:t xml:space="preserve"> უნივერსიტეტის დაფინანსებით. კოლეგების მხრიდან</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აღიარება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ფაკულტეტზე</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პოზიტიური </w:t>
      </w:r>
      <w:r w:rsidRPr="008808FA">
        <w:rPr>
          <w:rFonts w:ascii="Sylfaen" w:eastAsia="Arial Unicode MS" w:hAnsi="Sylfaen" w:cs="Arial Unicode MS"/>
          <w:sz w:val="24"/>
          <w:szCs w:val="24"/>
        </w:rPr>
        <w:t>აკადემიური ატმოსფერო</w:t>
      </w:r>
      <w:r w:rsidR="00CB0B47">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ჩამოთვლილი ფაქტორები დასახელდა კარიერ</w:t>
      </w:r>
      <w:r w:rsidR="00881BBC">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xml:space="preserve">სთან დაკავშირებულ მოტივაციის ფაქტორებად. </w:t>
      </w:r>
    </w:p>
    <w:p w:rsidR="008808FA" w:rsidRPr="008808FA" w:rsidRDefault="008808FA" w:rsidP="008808FA">
      <w:pPr>
        <w:spacing w:line="360" w:lineRule="auto"/>
        <w:jc w:val="both"/>
        <w:rPr>
          <w:rFonts w:ascii="Sylfaen" w:hAnsi="Sylfaen"/>
          <w:sz w:val="24"/>
          <w:szCs w:val="24"/>
        </w:rPr>
      </w:pPr>
      <w:r w:rsidRPr="008808FA">
        <w:rPr>
          <w:rFonts w:ascii="Sylfaen" w:eastAsia="Arial Unicode MS" w:hAnsi="Sylfaen" w:cs="Arial Unicode MS"/>
          <w:b/>
          <w:sz w:val="24"/>
          <w:szCs w:val="24"/>
        </w:rPr>
        <w:t xml:space="preserve">   </w:t>
      </w:r>
      <w:r w:rsidR="00CB0B47">
        <w:rPr>
          <w:rFonts w:ascii="Sylfaen" w:eastAsia="Arial Unicode MS" w:hAnsi="Sylfaen" w:cs="Arial Unicode MS"/>
          <w:b/>
          <w:sz w:val="24"/>
          <w:szCs w:val="24"/>
          <w:lang w:val="ka-GE"/>
        </w:rPr>
        <w:t xml:space="preserve"> </w:t>
      </w:r>
      <w:r w:rsidRPr="008808FA">
        <w:rPr>
          <w:rFonts w:ascii="Sylfaen" w:eastAsia="Arial Unicode MS" w:hAnsi="Sylfaen" w:cs="Arial Unicode MS"/>
          <w:b/>
          <w:sz w:val="24"/>
          <w:szCs w:val="24"/>
        </w:rPr>
        <w:t xml:space="preserve"> სოციალური სტატუსი:</w:t>
      </w:r>
      <w:r w:rsidRPr="008808FA">
        <w:rPr>
          <w:rFonts w:ascii="Sylfaen" w:eastAsia="Arial Unicode MS" w:hAnsi="Sylfaen" w:cs="Arial Unicode MS"/>
          <w:sz w:val="24"/>
          <w:szCs w:val="24"/>
        </w:rPr>
        <w:t xml:space="preserve"> მაღალი </w:t>
      </w:r>
      <w:r w:rsidR="003348F0">
        <w:rPr>
          <w:rFonts w:ascii="Sylfaen" w:eastAsia="Arial Unicode MS" w:hAnsi="Sylfaen" w:cs="Arial Unicode MS"/>
          <w:sz w:val="24"/>
          <w:szCs w:val="24"/>
        </w:rPr>
        <w:t>სო</w:t>
      </w:r>
      <w:r w:rsidRPr="008808FA">
        <w:rPr>
          <w:rFonts w:ascii="Sylfaen" w:eastAsia="Arial Unicode MS" w:hAnsi="Sylfaen" w:cs="Arial Unicode MS"/>
          <w:sz w:val="24"/>
          <w:szCs w:val="24"/>
        </w:rPr>
        <w:t>ციალური სტატუსის ქონა საზოგადოებაში,</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პრესტიჯი</w:t>
      </w:r>
      <w:r w:rsidR="00CB0B4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რომელიც მოაქვს სტატიების გამოქვეყნებას, როგორც ეროვნულ ისე საერთაშორისო დონეზე</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eastAsia="Arial Unicode MS" w:hAnsi="Sylfaen" w:cs="Arial Unicode MS"/>
          <w:sz w:val="24"/>
          <w:szCs w:val="24"/>
        </w:rPr>
        <w:t>სოციალურ სტატუსთან და</w:t>
      </w:r>
      <w:r w:rsidR="003348F0">
        <w:rPr>
          <w:rFonts w:ascii="Sylfaen" w:eastAsia="Arial Unicode MS" w:hAnsi="Sylfaen" w:cs="Arial Unicode MS"/>
          <w:sz w:val="24"/>
          <w:szCs w:val="24"/>
          <w:lang w:val="ka-GE"/>
        </w:rPr>
        <w:t>კ</w:t>
      </w:r>
      <w:r w:rsidRPr="008808FA">
        <w:rPr>
          <w:rFonts w:ascii="Sylfaen" w:eastAsia="Arial Unicode MS" w:hAnsi="Sylfaen" w:cs="Arial Unicode MS"/>
          <w:sz w:val="24"/>
          <w:szCs w:val="24"/>
        </w:rPr>
        <w:t>ავშირებული მოტივაცია არის კიდევ ერთი მსხვილი კატეგორია რომელშიც გა</w:t>
      </w:r>
      <w:r w:rsidR="003348F0">
        <w:rPr>
          <w:rFonts w:ascii="Sylfaen" w:eastAsia="Arial Unicode MS" w:hAnsi="Sylfaen" w:cs="Arial Unicode MS"/>
          <w:sz w:val="24"/>
          <w:szCs w:val="24"/>
          <w:lang w:val="ka-GE"/>
        </w:rPr>
        <w:t>ე</w:t>
      </w:r>
      <w:r w:rsidR="003348F0">
        <w:rPr>
          <w:rFonts w:ascii="Sylfaen" w:eastAsia="Arial Unicode MS" w:hAnsi="Sylfaen" w:cs="Arial Unicode MS"/>
          <w:sz w:val="24"/>
          <w:szCs w:val="24"/>
        </w:rPr>
        <w:t>რ</w:t>
      </w:r>
      <w:r w:rsidRPr="008808FA">
        <w:rPr>
          <w:rFonts w:ascii="Sylfaen" w:eastAsia="Arial Unicode MS" w:hAnsi="Sylfaen" w:cs="Arial Unicode MS"/>
          <w:sz w:val="24"/>
          <w:szCs w:val="24"/>
        </w:rPr>
        <w:t>თიანდა ზემოთ ჩამოთვლილი ფაქტორები</w:t>
      </w:r>
    </w:p>
    <w:p w:rsidR="008808FA" w:rsidRPr="008808FA" w:rsidRDefault="008808FA" w:rsidP="008808FA">
      <w:pPr>
        <w:spacing w:line="360" w:lineRule="auto"/>
        <w:jc w:val="both"/>
        <w:rPr>
          <w:rFonts w:ascii="Sylfaen" w:hAnsi="Sylfaen"/>
          <w:sz w:val="24"/>
          <w:szCs w:val="24"/>
        </w:rPr>
      </w:pPr>
      <w:r w:rsidRPr="008808FA">
        <w:rPr>
          <w:rFonts w:ascii="Sylfaen" w:eastAsia="Arial Unicode MS" w:hAnsi="Sylfaen" w:cs="Arial Unicode MS"/>
          <w:b/>
          <w:sz w:val="24"/>
          <w:szCs w:val="24"/>
        </w:rPr>
        <w:lastRenderedPageBreak/>
        <w:t xml:space="preserve">       იდეალი:</w:t>
      </w:r>
      <w:r w:rsidRPr="008808FA">
        <w:rPr>
          <w:rFonts w:ascii="Sylfaen" w:eastAsia="Arial Unicode MS" w:hAnsi="Sylfaen" w:cs="Arial Unicode MS"/>
          <w:sz w:val="24"/>
          <w:szCs w:val="24"/>
        </w:rPr>
        <w:t xml:space="preserve"> აკადე</w:t>
      </w:r>
      <w:r w:rsidR="003348F0">
        <w:rPr>
          <w:rFonts w:ascii="Sylfaen" w:eastAsia="Arial Unicode MS" w:hAnsi="Sylfaen" w:cs="Arial Unicode MS"/>
          <w:sz w:val="24"/>
          <w:szCs w:val="24"/>
          <w:lang w:val="ka-GE"/>
        </w:rPr>
        <w:t>მ</w:t>
      </w:r>
      <w:r w:rsidRPr="008808FA">
        <w:rPr>
          <w:rFonts w:ascii="Sylfaen" w:eastAsia="Arial Unicode MS" w:hAnsi="Sylfaen" w:cs="Arial Unicode MS"/>
          <w:sz w:val="24"/>
          <w:szCs w:val="24"/>
        </w:rPr>
        <w:t>იური პერსონალის გარკვეული ნაწილისთვის მოტივაციის ფაქტორია ის</w:t>
      </w:r>
      <w:r w:rsidR="00CB0B4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მათ წვლილი შეაქვთ</w:t>
      </w:r>
      <w:r w:rsidRPr="008808FA">
        <w:rPr>
          <w:rFonts w:ascii="Sylfaen" w:hAnsi="Sylfaen"/>
          <w:b/>
          <w:sz w:val="24"/>
          <w:szCs w:val="24"/>
        </w:rPr>
        <w:t xml:space="preserve"> </w:t>
      </w:r>
      <w:r w:rsidRPr="008808FA">
        <w:rPr>
          <w:rFonts w:ascii="Sylfaen" w:hAnsi="Sylfaen"/>
          <w:sz w:val="24"/>
          <w:szCs w:val="24"/>
        </w:rPr>
        <w:t>ახალი</w:t>
      </w:r>
      <w:r w:rsidRPr="008808FA">
        <w:rPr>
          <w:rFonts w:ascii="Sylfaen" w:eastAsia="Arial Unicode MS" w:hAnsi="Sylfaen" w:cs="Arial Unicode MS"/>
          <w:sz w:val="24"/>
          <w:szCs w:val="24"/>
        </w:rPr>
        <w:t xml:space="preserve"> თაობების განათლებაში.</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rPr>
        <w:t xml:space="preserve">                 </w:t>
      </w:r>
      <w:r w:rsidRPr="00F12CE8">
        <w:rPr>
          <w:rFonts w:ascii="Sylfaen" w:eastAsia="Arial Unicode MS" w:hAnsi="Sylfaen" w:cs="Arial Unicode MS"/>
          <w:sz w:val="24"/>
          <w:szCs w:val="24"/>
          <w:lang w:val="ka-GE"/>
        </w:rPr>
        <w:t>როგორც</w:t>
      </w:r>
      <w:r w:rsidRPr="008808FA">
        <w:rPr>
          <w:rFonts w:ascii="Sylfaen" w:eastAsia="Arial Unicode MS" w:hAnsi="Sylfaen" w:cs="Arial Unicode MS"/>
          <w:sz w:val="24"/>
          <w:szCs w:val="24"/>
        </w:rPr>
        <w:t xml:space="preserve"> ვთქვით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 ასევე მიზნად ისახავდა დემოტივაციის ფაქტორების გამოვლენას. დემოტივაციის 73 სხვადასხვა ფაქტორი იქნა დასახელებული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კვლევაში მონაწილე აკადემიური პერსონალის მიერ</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როგორც მოტივაციის შემთხვევაში</w:t>
      </w:r>
      <w:r w:rsidRPr="008808FA">
        <w:rPr>
          <w:rFonts w:ascii="Sylfaen" w:eastAsia="Arial Unicode MS" w:hAnsi="Sylfaen" w:cs="Arial Unicode MS"/>
          <w:sz w:val="24"/>
          <w:szCs w:val="24"/>
          <w:lang w:val="ka-GE"/>
        </w:rPr>
        <w:t xml:space="preserve">, ფაქტორები, </w:t>
      </w:r>
      <w:r w:rsidRPr="008808FA">
        <w:rPr>
          <w:rFonts w:ascii="Sylfaen" w:eastAsia="Arial Unicode MS" w:hAnsi="Sylfaen" w:cs="Arial Unicode MS"/>
          <w:sz w:val="24"/>
          <w:szCs w:val="24"/>
        </w:rPr>
        <w:t xml:space="preserve">ამ შემთხევაშიც, გაერთიენდა 5 მსხვილ </w:t>
      </w:r>
      <w:r w:rsidR="003348F0">
        <w:rPr>
          <w:rFonts w:ascii="Sylfaen" w:eastAsia="Arial Unicode MS" w:hAnsi="Sylfaen" w:cs="Arial Unicode MS"/>
          <w:sz w:val="24"/>
          <w:szCs w:val="24"/>
        </w:rPr>
        <w:t>კატეგორიაში.</w:t>
      </w:r>
    </w:p>
    <w:p w:rsidR="008808FA" w:rsidRPr="008808FA" w:rsidRDefault="008808FA" w:rsidP="008808FA">
      <w:pPr>
        <w:spacing w:line="360" w:lineRule="auto"/>
        <w:jc w:val="both"/>
        <w:rPr>
          <w:rFonts w:ascii="Sylfaen" w:hAnsi="Sylfaen"/>
          <w:sz w:val="24"/>
          <w:szCs w:val="24"/>
          <w:lang w:val="ka-GE"/>
        </w:rPr>
      </w:pPr>
      <w:r w:rsidRPr="008808FA">
        <w:rPr>
          <w:rFonts w:ascii="Sylfaen" w:eastAsia="Arial Unicode MS" w:hAnsi="Sylfaen" w:cs="Arial Unicode MS"/>
          <w:b/>
          <w:sz w:val="24"/>
          <w:szCs w:val="24"/>
        </w:rPr>
        <w:t xml:space="preserve">          სტუდენტებთან დაკავშირებული დემოტივაციის ფაქტორები: </w:t>
      </w:r>
      <w:r w:rsidRPr="008808FA">
        <w:rPr>
          <w:rFonts w:ascii="Sylfaen" w:eastAsia="Arial Unicode MS" w:hAnsi="Sylfaen" w:cs="Arial Unicode MS"/>
          <w:sz w:val="24"/>
          <w:szCs w:val="24"/>
        </w:rPr>
        <w:t>აკადემ</w:t>
      </w:r>
      <w:r w:rsidR="000638B8">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ური პერსონალის მიერ დემოტივაციის უმნიშვნელოვანეს ფაქტორებად თავად დემოტივირებული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დაუინტერესებელი სტუდენტები </w:t>
      </w:r>
      <w:r w:rsidRPr="008808FA">
        <w:rPr>
          <w:rFonts w:ascii="Sylfaen" w:eastAsia="Arial Unicode MS" w:hAnsi="Sylfaen" w:cs="Arial Unicode MS"/>
          <w:sz w:val="24"/>
          <w:szCs w:val="24"/>
          <w:lang w:val="ka-GE"/>
        </w:rPr>
        <w:t xml:space="preserve">დასახელდა, </w:t>
      </w:r>
      <w:r w:rsidRPr="008808FA">
        <w:rPr>
          <w:rFonts w:ascii="Sylfaen" w:eastAsia="Arial Unicode MS" w:hAnsi="Sylfaen" w:cs="Arial Unicode MS"/>
          <w:sz w:val="24"/>
          <w:szCs w:val="24"/>
        </w:rPr>
        <w:t>ას</w:t>
      </w:r>
      <w:r w:rsidR="000638B8">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ვე სტუდენტები,</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რომლებიც უპატივცემულობას გამოხატავენ ლექტორების მიმართ, მოუმზადებელი სტუდენტები, რომლებიც გასართობად დადიან უნივერს</w:t>
      </w:r>
      <w:r w:rsidR="000638B8">
        <w:rPr>
          <w:rFonts w:ascii="Sylfaen" w:eastAsia="Arial Unicode MS" w:hAnsi="Sylfaen" w:cs="Arial Unicode MS"/>
          <w:sz w:val="24"/>
          <w:szCs w:val="24"/>
          <w:lang w:val="ka-GE"/>
        </w:rPr>
        <w:t>ი</w:t>
      </w:r>
      <w:r w:rsidR="000638B8">
        <w:rPr>
          <w:rFonts w:ascii="Sylfaen" w:eastAsia="Arial Unicode MS" w:hAnsi="Sylfaen" w:cs="Arial Unicode MS"/>
          <w:sz w:val="24"/>
          <w:szCs w:val="24"/>
        </w:rPr>
        <w:t>ტეტ</w:t>
      </w:r>
      <w:r w:rsidRPr="008808FA">
        <w:rPr>
          <w:rFonts w:ascii="Sylfaen" w:eastAsia="Arial Unicode MS" w:hAnsi="Sylfaen" w:cs="Arial Unicode MS"/>
          <w:sz w:val="24"/>
          <w:szCs w:val="24"/>
        </w:rPr>
        <w:t>ში მათი მიზანი მხოლოდ დიპლომია</w:t>
      </w:r>
      <w:r w:rsidRPr="008808FA">
        <w:rPr>
          <w:rFonts w:ascii="Sylfaen" w:hAnsi="Sylfaen"/>
          <w:sz w:val="24"/>
          <w:szCs w:val="24"/>
          <w:lang w:val="ka-GE"/>
        </w:rPr>
        <w:t>.</w:t>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b/>
          <w:sz w:val="24"/>
          <w:szCs w:val="24"/>
        </w:rPr>
        <w:t xml:space="preserve">დემოტივაციის ეკონომიკური ფაქტორი: </w:t>
      </w:r>
      <w:r w:rsidRPr="008808FA">
        <w:rPr>
          <w:rFonts w:ascii="Sylfaen" w:eastAsia="Arial Unicode MS" w:hAnsi="Sylfaen" w:cs="Arial Unicode MS"/>
          <w:sz w:val="24"/>
          <w:szCs w:val="24"/>
        </w:rPr>
        <w:t xml:space="preserve">დაბალი ხელფასი, ხელფასის გამო პროფესიული </w:t>
      </w:r>
      <w:r w:rsidR="000E0474">
        <w:rPr>
          <w:rFonts w:ascii="Sylfaen" w:eastAsia="Arial Unicode MS" w:hAnsi="Sylfaen" w:cs="Arial Unicode MS"/>
          <w:sz w:val="24"/>
          <w:szCs w:val="24"/>
        </w:rPr>
        <w:t>გან</w:t>
      </w:r>
      <w:r w:rsidRPr="008808FA">
        <w:rPr>
          <w:rFonts w:ascii="Sylfaen" w:eastAsia="Arial Unicode MS" w:hAnsi="Sylfaen" w:cs="Arial Unicode MS"/>
          <w:sz w:val="24"/>
          <w:szCs w:val="24"/>
        </w:rPr>
        <w:t>ვითარების ტრეინიგებში მონაწილეობაზე უარის თქმა, ცხოვრების არც თუ ისე კარგი პირობები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დემოტივაციის ფაქტორებად </w:t>
      </w:r>
      <w:r w:rsidR="000E0474">
        <w:rPr>
          <w:rFonts w:ascii="Sylfaen" w:eastAsia="Arial Unicode MS" w:hAnsi="Sylfaen" w:cs="Arial Unicode MS"/>
          <w:sz w:val="24"/>
          <w:szCs w:val="24"/>
        </w:rPr>
        <w:t>დასახელ</w:t>
      </w:r>
      <w:r w:rsidRPr="008808FA">
        <w:rPr>
          <w:rFonts w:ascii="Sylfaen" w:eastAsia="Arial Unicode MS" w:hAnsi="Sylfaen" w:cs="Arial Unicode MS"/>
          <w:sz w:val="24"/>
          <w:szCs w:val="24"/>
        </w:rPr>
        <w:t>და კვლევაში მონაწილე ლექტორების მიერ</w:t>
      </w:r>
      <w:r w:rsidRPr="008808FA">
        <w:rPr>
          <w:rFonts w:ascii="Sylfaen" w:eastAsia="Arial Unicode MS" w:hAnsi="Sylfaen" w:cs="Arial Unicode MS"/>
          <w:sz w:val="24"/>
          <w:szCs w:val="24"/>
          <w:lang w:val="ka-GE"/>
        </w:rPr>
        <w:t>.</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b/>
          <w:sz w:val="24"/>
          <w:szCs w:val="24"/>
        </w:rPr>
        <w:t>უნივერს</w:t>
      </w:r>
      <w:r w:rsidR="00CB0B47">
        <w:rPr>
          <w:rFonts w:ascii="Sylfaen" w:eastAsia="Arial Unicode MS" w:hAnsi="Sylfaen" w:cs="Arial Unicode MS"/>
          <w:b/>
          <w:sz w:val="24"/>
          <w:szCs w:val="24"/>
          <w:lang w:val="ka-GE"/>
        </w:rPr>
        <w:t>ი</w:t>
      </w:r>
      <w:r w:rsidRPr="008808FA">
        <w:rPr>
          <w:rFonts w:ascii="Sylfaen" w:eastAsia="Arial Unicode MS" w:hAnsi="Sylfaen" w:cs="Arial Unicode MS"/>
          <w:b/>
          <w:sz w:val="24"/>
          <w:szCs w:val="24"/>
        </w:rPr>
        <w:t xml:space="preserve">ტეტის სტრუქტურული და ფიზიკური გარემო, როგორც დემოტივაციის ფაქტორი: </w:t>
      </w:r>
      <w:r w:rsidRPr="008808FA">
        <w:rPr>
          <w:rFonts w:ascii="Sylfaen" w:eastAsia="Arial Unicode MS" w:hAnsi="Sylfaen" w:cs="Arial Unicode MS"/>
          <w:sz w:val="24"/>
          <w:szCs w:val="24"/>
        </w:rPr>
        <w:t>სტუდენტების დიდი რაოდენობა ჯგუფში, სწავლებისთვის საჭირო რესურსების სიმწირე, ტექნიკური რესურსების და ინრფასტუქტურის სიმწირე</w:t>
      </w:r>
      <w:r w:rsidR="00CB0B47">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სწავლების ბევრი საათები და კვლევის ნაკლები დრო, არაადეკვატური მხარდაჭერა კვლევების ჩატარებისას.</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b/>
          <w:sz w:val="24"/>
          <w:szCs w:val="24"/>
        </w:rPr>
        <w:t xml:space="preserve">სამუშაო პირობები: </w:t>
      </w:r>
      <w:r w:rsidRPr="008808FA">
        <w:rPr>
          <w:rFonts w:ascii="Sylfaen" w:eastAsia="Arial Unicode MS" w:hAnsi="Sylfaen" w:cs="Arial Unicode MS"/>
          <w:sz w:val="24"/>
          <w:szCs w:val="24"/>
        </w:rPr>
        <w:t>უაზრო ბიუროკრატია, სამუშაო სივრცის არ ქონა, ან სხვასთან გაზიარება იქნა გარკვეული ნაწილის მიერ დემოტივაციის ფაქტორად.</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კვლევის ფარლებში ასევე მოხდა ფა</w:t>
      </w:r>
      <w:r w:rsidR="000B51CD">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ტორების</w:t>
      </w:r>
      <w:r w:rsidRPr="008808FA">
        <w:rPr>
          <w:rFonts w:ascii="Sylfaen" w:eastAsia="Arial Unicode MS" w:hAnsi="Sylfaen" w:cs="Arial Unicode MS"/>
          <w:sz w:val="24"/>
          <w:szCs w:val="24"/>
          <w:lang w:val="ka-GE"/>
        </w:rPr>
        <w:t xml:space="preserve"> რანჟირება:</w:t>
      </w:r>
      <w:r w:rsidRPr="008808FA">
        <w:rPr>
          <w:rFonts w:ascii="Sylfaen" w:eastAsia="Arial Unicode MS" w:hAnsi="Sylfaen" w:cs="Arial Unicode MS"/>
          <w:sz w:val="24"/>
          <w:szCs w:val="24"/>
        </w:rPr>
        <w:t xml:space="preserve">  კვლევაში მონაწილე ლექტორებს სთხოვეს დაესახელებინათ ყვ</w:t>
      </w:r>
      <w:r w:rsidR="000B51CD">
        <w:rPr>
          <w:rFonts w:ascii="Sylfaen" w:eastAsia="Arial Unicode MS" w:hAnsi="Sylfaen" w:cs="Arial Unicode MS"/>
          <w:sz w:val="24"/>
          <w:szCs w:val="24"/>
          <w:lang w:val="ka-GE"/>
        </w:rPr>
        <w:t>ე</w:t>
      </w:r>
      <w:r w:rsidR="000B51CD">
        <w:rPr>
          <w:rFonts w:ascii="Sylfaen" w:eastAsia="Arial Unicode MS" w:hAnsi="Sylfaen" w:cs="Arial Unicode MS"/>
          <w:sz w:val="24"/>
          <w:szCs w:val="24"/>
        </w:rPr>
        <w:t>ლ</w:t>
      </w:r>
      <w:r w:rsidRPr="008808FA">
        <w:rPr>
          <w:rFonts w:ascii="Sylfaen" w:eastAsia="Arial Unicode MS" w:hAnsi="Sylfaen" w:cs="Arial Unicode MS"/>
          <w:sz w:val="24"/>
          <w:szCs w:val="24"/>
        </w:rPr>
        <w:t xml:space="preserve">აზე მნიშვნელოვანი დემოტივაციისა და </w:t>
      </w:r>
      <w:r w:rsidRPr="008808FA">
        <w:rPr>
          <w:rFonts w:ascii="Sylfaen" w:eastAsia="Arial Unicode MS" w:hAnsi="Sylfaen" w:cs="Arial Unicode MS"/>
          <w:sz w:val="24"/>
          <w:szCs w:val="24"/>
        </w:rPr>
        <w:lastRenderedPageBreak/>
        <w:t>მოტივაციის ფაქტორი. შედეგებმა აჩვ</w:t>
      </w:r>
      <w:r w:rsidR="00126873">
        <w:rPr>
          <w:rFonts w:ascii="Sylfaen" w:eastAsia="Arial Unicode MS" w:hAnsi="Sylfaen" w:cs="Arial Unicode MS"/>
          <w:sz w:val="24"/>
          <w:szCs w:val="24"/>
          <w:lang w:val="ka-GE"/>
        </w:rPr>
        <w:t>ე</w:t>
      </w:r>
      <w:r w:rsidR="00126873">
        <w:rPr>
          <w:rFonts w:ascii="Sylfaen" w:eastAsia="Arial Unicode MS" w:hAnsi="Sylfaen" w:cs="Arial Unicode MS"/>
          <w:sz w:val="24"/>
          <w:szCs w:val="24"/>
        </w:rPr>
        <w:t>ნ</w:t>
      </w:r>
      <w:r w:rsidRPr="008808FA">
        <w:rPr>
          <w:rFonts w:ascii="Sylfaen" w:eastAsia="Arial Unicode MS" w:hAnsi="Sylfaen" w:cs="Arial Unicode MS"/>
          <w:sz w:val="24"/>
          <w:szCs w:val="24"/>
        </w:rPr>
        <w:t>ა, რომ მოტივაციის ყველაზე მნიშვნელოვან ფაქტორად ლექტორების 61,3% ასახელბდა სტუდენტებს და მასთან დაკავშირებულ ფა</w:t>
      </w:r>
      <w:r w:rsidR="00126873">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ტორს, მეორე ყველაზე მნიშვნელოვან ფაქტორად კარიერ</w:t>
      </w:r>
      <w:r w:rsidR="00126873">
        <w:rPr>
          <w:rFonts w:ascii="Sylfaen" w:eastAsia="Arial Unicode MS" w:hAnsi="Sylfaen" w:cs="Arial Unicode MS"/>
          <w:sz w:val="24"/>
          <w:szCs w:val="24"/>
          <w:lang w:val="ka-GE"/>
        </w:rPr>
        <w:t>ა</w:t>
      </w:r>
      <w:r w:rsidR="00126873">
        <w:rPr>
          <w:rFonts w:ascii="Sylfaen" w:eastAsia="Arial Unicode MS" w:hAnsi="Sylfaen" w:cs="Arial Unicode MS"/>
          <w:sz w:val="24"/>
          <w:szCs w:val="24"/>
        </w:rPr>
        <w:t>ს</w:t>
      </w:r>
      <w:r w:rsidRPr="008808FA">
        <w:rPr>
          <w:rFonts w:ascii="Sylfaen" w:eastAsia="Arial Unicode MS" w:hAnsi="Sylfaen" w:cs="Arial Unicode MS"/>
          <w:sz w:val="24"/>
          <w:szCs w:val="24"/>
        </w:rPr>
        <w:t xml:space="preserve">თან დაკავშირებული საკითხები დასახელდა, ყველაზე უმნიშვნელოდ იდეალი.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 ყველაზე მნიშვნელოვან დემოტივაციის ფაქტორად დასახელდა დაუინტერესებელი </w:t>
      </w:r>
      <w:r w:rsidR="0063488E">
        <w:rPr>
          <w:rFonts w:ascii="Sylfaen" w:eastAsia="Arial Unicode MS" w:hAnsi="Sylfaen" w:cs="Arial Unicode MS"/>
          <w:sz w:val="24"/>
          <w:szCs w:val="24"/>
        </w:rPr>
        <w:t>სტუდენტები</w:t>
      </w:r>
      <w:r w:rsidRPr="008808FA">
        <w:rPr>
          <w:rFonts w:ascii="Sylfaen" w:eastAsia="Arial Unicode MS" w:hAnsi="Sylfaen" w:cs="Arial Unicode MS"/>
          <w:sz w:val="24"/>
          <w:szCs w:val="24"/>
        </w:rPr>
        <w:t>.  ეკონომიკური ფა</w:t>
      </w:r>
      <w:r w:rsidR="0063488E">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 ასევე მნიშვნელოვანი დემოტივაციის ფა</w:t>
      </w:r>
      <w:r w:rsidR="0063488E">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ტორი აღმოჩნდა.   ლექტორების პროცენტული რაოდენობა, რომლებმაც </w:t>
      </w:r>
      <w:r w:rsidR="0063488E">
        <w:rPr>
          <w:rFonts w:ascii="Sylfaen" w:eastAsia="Arial Unicode MS" w:hAnsi="Sylfaen" w:cs="Arial Unicode MS"/>
          <w:sz w:val="24"/>
          <w:szCs w:val="24"/>
        </w:rPr>
        <w:t>სტუდენტები</w:t>
      </w:r>
      <w:r w:rsidRPr="008808FA">
        <w:rPr>
          <w:rFonts w:ascii="Sylfaen" w:eastAsia="Arial Unicode MS" w:hAnsi="Sylfaen" w:cs="Arial Unicode MS"/>
          <w:sz w:val="24"/>
          <w:szCs w:val="24"/>
        </w:rPr>
        <w:t xml:space="preserve"> დაასახ</w:t>
      </w:r>
      <w:r w:rsidR="0063488E">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ლეს დემოტივაციის წყაროდ მნიშვნელოვნად დიდია სხვა დანარჩენ ფაქტორებთან შედარებით.</w:t>
      </w:r>
    </w:p>
    <w:p w:rsidR="00684FF8" w:rsidRDefault="008808FA" w:rsidP="008808FA">
      <w:pPr>
        <w:spacing w:line="360" w:lineRule="auto"/>
        <w:jc w:val="both"/>
        <w:rPr>
          <w:rFonts w:ascii="Sylfaen" w:hAnsi="Sylfaen"/>
          <w:sz w:val="24"/>
          <w:szCs w:val="24"/>
          <w:lang w:val="ka-GE"/>
        </w:rPr>
      </w:pPr>
      <w:r w:rsidRPr="008808FA">
        <w:rPr>
          <w:rFonts w:ascii="Sylfaen" w:eastAsia="Arial Unicode MS" w:hAnsi="Sylfaen" w:cs="Arial Unicode MS"/>
          <w:sz w:val="24"/>
          <w:szCs w:val="24"/>
        </w:rPr>
        <w:t>კვლევაში იყო კიდევ ერთი საინტერესო მიგნება გენდერულ ასპექტებთან დაკავშირებით</w:t>
      </w:r>
      <w:r w:rsidR="0063488E">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w:t>
      </w:r>
      <w:r w:rsidR="0063488E">
        <w:rPr>
          <w:rFonts w:ascii="Sylfaen" w:eastAsia="Arial Unicode MS" w:hAnsi="Sylfaen" w:cs="Arial Unicode MS"/>
          <w:sz w:val="24"/>
          <w:szCs w:val="24"/>
        </w:rPr>
        <w:t>მნიშვნელოვნად</w:t>
      </w:r>
      <w:r w:rsidRPr="008808FA">
        <w:rPr>
          <w:rFonts w:ascii="Sylfaen" w:eastAsia="Arial Unicode MS" w:hAnsi="Sylfaen" w:cs="Arial Unicode MS"/>
          <w:sz w:val="24"/>
          <w:szCs w:val="24"/>
        </w:rPr>
        <w:t xml:space="preserve"> განსხვავდებოდა მოტივაციის და დემოტივაციის ფა</w:t>
      </w:r>
      <w:r w:rsidR="00CB0B47">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 მამრობითი და მდედრობითი სქესის ლექტორებს შორის, მდედრობითი სქესი</w:t>
      </w:r>
      <w:r w:rsidR="0063488E">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 xml:space="preserve"> ლე</w:t>
      </w:r>
      <w:r w:rsidR="0063488E">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ტორების </w:t>
      </w:r>
      <w:r w:rsidR="00CB0B47">
        <w:rPr>
          <w:rFonts w:ascii="Sylfaen" w:eastAsia="Arial Unicode MS" w:hAnsi="Sylfaen" w:cs="Arial Unicode MS"/>
          <w:sz w:val="24"/>
          <w:szCs w:val="24"/>
        </w:rPr>
        <w:t>რაოდენობა,</w:t>
      </w:r>
      <w:r w:rsidRPr="008808FA">
        <w:rPr>
          <w:rFonts w:ascii="Sylfaen" w:eastAsia="Arial Unicode MS" w:hAnsi="Sylfaen" w:cs="Arial Unicode MS"/>
          <w:sz w:val="24"/>
          <w:szCs w:val="24"/>
        </w:rPr>
        <w:t xml:space="preserve"> ვინც </w:t>
      </w:r>
      <w:r w:rsidR="00966F2B">
        <w:rPr>
          <w:rFonts w:ascii="Sylfaen" w:eastAsia="Arial Unicode MS" w:hAnsi="Sylfaen" w:cs="Arial Unicode MS"/>
          <w:sz w:val="24"/>
          <w:szCs w:val="24"/>
        </w:rPr>
        <w:t>სტუდენტებს</w:t>
      </w:r>
      <w:r w:rsidRPr="008808FA">
        <w:rPr>
          <w:rFonts w:ascii="Sylfaen" w:eastAsia="Arial Unicode MS" w:hAnsi="Sylfaen" w:cs="Arial Unicode MS"/>
          <w:sz w:val="24"/>
          <w:szCs w:val="24"/>
        </w:rPr>
        <w:t xml:space="preserve"> </w:t>
      </w:r>
      <w:r w:rsidR="00966F2B">
        <w:rPr>
          <w:rFonts w:ascii="Sylfaen" w:eastAsia="Arial Unicode MS" w:hAnsi="Sylfaen" w:cs="Arial Unicode MS"/>
          <w:sz w:val="24"/>
          <w:szCs w:val="24"/>
        </w:rPr>
        <w:t>ასახელებდა</w:t>
      </w:r>
      <w:r w:rsidRPr="008808FA">
        <w:rPr>
          <w:rFonts w:ascii="Sylfaen" w:eastAsia="Arial Unicode MS" w:hAnsi="Sylfaen" w:cs="Arial Unicode MS"/>
          <w:sz w:val="24"/>
          <w:szCs w:val="24"/>
        </w:rPr>
        <w:t xml:space="preserve"> დემოტივაციის მთავარ წყაროდ უფრო მეტი იყო</w:t>
      </w:r>
      <w:r w:rsidR="00966F2B">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ვიდრე მამაკაცების.</w:t>
      </w:r>
      <w:r w:rsidRPr="008808FA">
        <w:rPr>
          <w:rFonts w:ascii="Sylfaen" w:eastAsia="Arial Unicode MS" w:hAnsi="Sylfaen" w:cs="Arial Unicode MS"/>
          <w:sz w:val="24"/>
          <w:szCs w:val="24"/>
          <w:lang w:val="ka-GE"/>
        </w:rPr>
        <w:t xml:space="preserve"> </w:t>
      </w:r>
      <w:r w:rsidRPr="008808FA">
        <w:rPr>
          <w:rFonts w:ascii="Sylfaen" w:eastAsiaTheme="minorEastAsia" w:hAnsi="Sylfaen" w:cstheme="minorBidi"/>
          <w:color w:val="404040" w:themeColor="text1" w:themeTint="BF"/>
          <w:kern w:val="24"/>
          <w:sz w:val="24"/>
          <w:szCs w:val="24"/>
          <w:lang w:val="ka-GE"/>
        </w:rPr>
        <w:t>(</w:t>
      </w:r>
      <w:r w:rsidRPr="008808FA">
        <w:rPr>
          <w:rFonts w:ascii="Sylfaen" w:eastAsiaTheme="minorEastAsia" w:hAnsi="Sylfaen" w:cstheme="minorBidi"/>
          <w:color w:val="404040" w:themeColor="text1" w:themeTint="BF"/>
          <w:kern w:val="24"/>
          <w:sz w:val="24"/>
          <w:szCs w:val="24"/>
        </w:rPr>
        <w:t xml:space="preserve">Kızıltepe </w:t>
      </w:r>
      <w:r w:rsidRPr="008808FA">
        <w:rPr>
          <w:rFonts w:ascii="Sylfaen" w:eastAsiaTheme="minorEastAsia" w:hAnsi="Sylfaen" w:cstheme="minorBidi"/>
          <w:color w:val="404040" w:themeColor="text1" w:themeTint="BF"/>
          <w:kern w:val="24"/>
          <w:sz w:val="24"/>
          <w:szCs w:val="24"/>
          <w:lang w:val="ka-GE"/>
        </w:rPr>
        <w:t>,</w:t>
      </w:r>
      <w:r w:rsidRPr="008808FA">
        <w:rPr>
          <w:rFonts w:ascii="Sylfaen" w:eastAsiaTheme="minorEastAsia" w:hAnsi="Sylfaen" w:cstheme="minorBidi"/>
          <w:color w:val="404040" w:themeColor="text1" w:themeTint="BF"/>
          <w:kern w:val="24"/>
          <w:sz w:val="24"/>
          <w:szCs w:val="24"/>
        </w:rPr>
        <w:t>2008</w:t>
      </w:r>
      <w:r w:rsidRPr="008808FA">
        <w:rPr>
          <w:rFonts w:ascii="Sylfaen" w:eastAsiaTheme="minorEastAsia" w:hAnsi="Sylfaen" w:cstheme="minorBidi"/>
          <w:color w:val="404040" w:themeColor="text1" w:themeTint="BF"/>
          <w:kern w:val="24"/>
          <w:sz w:val="24"/>
          <w:szCs w:val="24"/>
          <w:lang w:val="ka-GE"/>
        </w:rPr>
        <w:t>)</w:t>
      </w:r>
    </w:p>
    <w:p w:rsidR="008808FA" w:rsidRPr="008808FA" w:rsidRDefault="00684FF8" w:rsidP="008808FA">
      <w:pPr>
        <w:spacing w:line="360" w:lineRule="auto"/>
        <w:jc w:val="both"/>
        <w:rPr>
          <w:rFonts w:ascii="Sylfaen" w:hAnsi="Sylfaen"/>
          <w:sz w:val="24"/>
          <w:szCs w:val="24"/>
          <w:lang w:val="ka-GE"/>
        </w:rPr>
      </w:pPr>
      <w:r>
        <w:rPr>
          <w:rFonts w:ascii="Sylfaen" w:hAnsi="Sylfaen"/>
          <w:sz w:val="24"/>
          <w:szCs w:val="24"/>
          <w:lang w:val="ka-GE"/>
        </w:rPr>
        <w:t xml:space="preserve">       </w:t>
      </w:r>
      <w:r w:rsidR="008808FA" w:rsidRPr="008808FA">
        <w:rPr>
          <w:rFonts w:ascii="Sylfaen" w:hAnsi="Sylfaen"/>
          <w:sz w:val="24"/>
          <w:szCs w:val="24"/>
        </w:rPr>
        <w:t xml:space="preserve"> </w:t>
      </w:r>
      <w:r w:rsidR="008808FA" w:rsidRPr="008808FA">
        <w:rPr>
          <w:rFonts w:ascii="Sylfaen" w:eastAsia="Arial Unicode MS" w:hAnsi="Sylfaen" w:cs="Arial Unicode MS"/>
          <w:sz w:val="24"/>
          <w:szCs w:val="24"/>
        </w:rPr>
        <w:t xml:space="preserve">კიდევ </w:t>
      </w:r>
      <w:r w:rsidRPr="008808FA">
        <w:rPr>
          <w:rFonts w:ascii="Sylfaen" w:eastAsia="Arial Unicode MS" w:hAnsi="Sylfaen" w:cs="Arial Unicode MS"/>
          <w:sz w:val="24"/>
          <w:szCs w:val="24"/>
        </w:rPr>
        <w:t>ერთი</w:t>
      </w:r>
      <w:r>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სინტერესო</w:t>
      </w:r>
      <w:r w:rsidR="008808FA" w:rsidRPr="008808FA">
        <w:rPr>
          <w:rFonts w:ascii="Sylfaen" w:eastAsia="Arial Unicode MS" w:hAnsi="Sylfaen" w:cs="Arial Unicode MS"/>
          <w:sz w:val="24"/>
          <w:szCs w:val="24"/>
        </w:rPr>
        <w:t xml:space="preserve"> კვლევა, რომელიც აკადემიური პერსონალის დემოტივაციას და სამსახურით უკმაყოფილებას ეხება ჩატ</w:t>
      </w:r>
      <w:r w:rsidR="003A262E">
        <w:rPr>
          <w:rFonts w:ascii="Sylfaen" w:eastAsia="Arial Unicode MS" w:hAnsi="Sylfaen" w:cs="Arial Unicode MS"/>
          <w:sz w:val="24"/>
          <w:szCs w:val="24"/>
          <w:lang w:val="ka-GE"/>
        </w:rPr>
        <w:t>ა</w:t>
      </w:r>
      <w:r w:rsidR="003A262E">
        <w:rPr>
          <w:rFonts w:ascii="Sylfaen" w:eastAsia="Arial Unicode MS" w:hAnsi="Sylfaen" w:cs="Arial Unicode MS"/>
          <w:sz w:val="24"/>
          <w:szCs w:val="24"/>
        </w:rPr>
        <w:t>რ</w:t>
      </w:r>
      <w:r w:rsidR="008808FA" w:rsidRPr="008808FA">
        <w:rPr>
          <w:rFonts w:ascii="Sylfaen" w:eastAsia="Arial Unicode MS" w:hAnsi="Sylfaen" w:cs="Arial Unicode MS"/>
          <w:sz w:val="24"/>
          <w:szCs w:val="24"/>
        </w:rPr>
        <w:t xml:space="preserve">და უგანდაში, უგანდის </w:t>
      </w:r>
      <w:r w:rsidR="0063488E">
        <w:rPr>
          <w:rFonts w:ascii="Sylfaen" w:eastAsia="Arial Unicode MS" w:hAnsi="Sylfaen" w:cs="Arial Unicode MS"/>
          <w:sz w:val="24"/>
          <w:szCs w:val="24"/>
        </w:rPr>
        <w:t xml:space="preserve">უნივერსიტეტში </w:t>
      </w:r>
      <w:r w:rsidR="008808FA" w:rsidRPr="008808FA">
        <w:rPr>
          <w:rFonts w:ascii="Sylfaen" w:eastAsia="Arial Unicode MS" w:hAnsi="Sylfaen" w:cs="Arial Unicode MS"/>
          <w:sz w:val="24"/>
          <w:szCs w:val="24"/>
          <w:lang w:val="ka-GE"/>
        </w:rPr>
        <w:t>2005 წელს</w:t>
      </w:r>
      <w:r w:rsidR="003A262E">
        <w:rPr>
          <w:rFonts w:ascii="Sylfaen" w:eastAsia="Arial Unicode MS" w:hAnsi="Sylfaen" w:cs="Arial Unicode MS"/>
          <w:sz w:val="24"/>
          <w:szCs w:val="24"/>
          <w:lang w:val="ka-GE"/>
        </w:rPr>
        <w:t xml:space="preserve">. </w:t>
      </w:r>
    </w:p>
    <w:p w:rsidR="008808FA" w:rsidRPr="008808FA" w:rsidRDefault="008808FA" w:rsidP="008808FA">
      <w:pPr>
        <w:spacing w:after="200" w:line="360" w:lineRule="auto"/>
        <w:jc w:val="both"/>
        <w:rPr>
          <w:rFonts w:ascii="Sylfaen" w:eastAsiaTheme="minorHAnsi" w:hAnsi="Sylfaen" w:cstheme="minorBidi"/>
          <w:color w:val="auto"/>
          <w:sz w:val="24"/>
          <w:szCs w:val="24"/>
          <w:lang w:val="ka-GE"/>
        </w:rPr>
      </w:pPr>
      <w:r w:rsidRPr="008808FA">
        <w:rPr>
          <w:rFonts w:ascii="Sylfaen" w:hAnsi="Sylfaen"/>
          <w:sz w:val="24"/>
          <w:szCs w:val="24"/>
        </w:rPr>
        <w:t xml:space="preserve">            </w:t>
      </w:r>
      <w:r w:rsidRPr="008808FA">
        <w:rPr>
          <w:rFonts w:ascii="Sylfaen" w:eastAsia="Arial Unicode MS" w:hAnsi="Sylfaen" w:cs="Arial Unicode MS"/>
          <w:sz w:val="24"/>
          <w:szCs w:val="24"/>
        </w:rPr>
        <w:t>კვლევის</w:t>
      </w:r>
      <w:r w:rsidRPr="008808FA">
        <w:rPr>
          <w:rFonts w:ascii="Sylfaen" w:eastAsia="Arial Unicode MS" w:hAnsi="Sylfaen" w:cs="Arial Unicode MS"/>
          <w:b/>
          <w:sz w:val="24"/>
          <w:szCs w:val="24"/>
        </w:rPr>
        <w:t xml:space="preserve"> </w:t>
      </w:r>
      <w:r w:rsidRPr="008808FA">
        <w:rPr>
          <w:rFonts w:ascii="Sylfaen" w:eastAsia="Arial Unicode MS" w:hAnsi="Sylfaen" w:cs="Arial Unicode MS"/>
          <w:sz w:val="24"/>
          <w:szCs w:val="24"/>
        </w:rPr>
        <w:t>მიზანი იყო დაედგინა აკადემიური პერსონალის სამსახურით კმაყოფილების და უკმაყოფილების ფაქტორები, მეთოდოლოგია მოიცავდა როგორც რაოდენობრივ</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ისე თვისობრივს.  კვლევის ფარგლებში</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გამოკითხულ იქნა უგანდის 2 უნივერ</w:t>
      </w:r>
      <w:r w:rsidR="003A262E">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ტეტის 182 ლექტორი. კვლევის შედეგად დადგინდა, რომ ფა</w:t>
      </w:r>
      <w:r w:rsidR="00684FF8">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w:t>
      </w:r>
      <w:r w:rsidR="00684FF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რაც გავლენას ახდენს აკადემიური პერსონალის სამსახურით უკმაყოფილებაზე დაკავშირებული იყო ანაზღაურებასთან, მმართველობასთან, კვლევასთან და სამსახურეობრივ გარემოსთან. კვლევა გაანალიზებულია ჰეცბერგის ორფა</w:t>
      </w:r>
      <w:r w:rsidR="00702802">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ტორიან თეორიაზე დაყ</w:t>
      </w:r>
      <w:r w:rsidR="00702802">
        <w:rPr>
          <w:rFonts w:ascii="Sylfaen" w:eastAsia="Arial Unicode MS" w:hAnsi="Sylfaen" w:cs="Arial Unicode MS"/>
          <w:sz w:val="24"/>
          <w:szCs w:val="24"/>
          <w:lang w:val="ka-GE"/>
        </w:rPr>
        <w:t>რ</w:t>
      </w:r>
      <w:r w:rsidRPr="008808FA">
        <w:rPr>
          <w:rFonts w:ascii="Sylfaen" w:eastAsia="Arial Unicode MS" w:hAnsi="Sylfaen" w:cs="Arial Unicode MS"/>
          <w:sz w:val="24"/>
          <w:szCs w:val="24"/>
        </w:rPr>
        <w:t>დნობით და ასკვნის</w:t>
      </w:r>
      <w:r w:rsidR="00684FF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ნებისმიერმა გარეგნულმა თუ შინაგანმა ფა</w:t>
      </w:r>
      <w:r w:rsidR="00702802">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ტორმა შეიძლება გამოიწვვიოს კმაყოფილება ან უკმაყოფილება აკადემიურ პერსონალში.</w:t>
      </w:r>
      <w:r w:rsidRPr="008808FA">
        <w:rPr>
          <w:rFonts w:ascii="Sylfaen" w:eastAsia="Arial Unicode MS" w:hAnsi="Sylfaen" w:cs="Arial Unicode MS"/>
          <w:sz w:val="24"/>
          <w:szCs w:val="24"/>
          <w:lang w:val="ka-GE"/>
        </w:rPr>
        <w:t xml:space="preserve">  </w:t>
      </w:r>
      <w:r w:rsidRPr="008808FA">
        <w:rPr>
          <w:rFonts w:ascii="Sylfaen" w:eastAsiaTheme="minorEastAsia" w:hAnsi="Sylfaen"/>
          <w:color w:val="404040" w:themeColor="text1" w:themeTint="BF"/>
          <w:kern w:val="24"/>
          <w:sz w:val="24"/>
          <w:szCs w:val="24"/>
          <w:lang w:val="ka-GE"/>
        </w:rPr>
        <w:t>(</w:t>
      </w:r>
      <w:r w:rsidRPr="008808FA">
        <w:rPr>
          <w:rFonts w:ascii="Sylfaen" w:eastAsiaTheme="minorEastAsia" w:hAnsi="Sylfaen"/>
          <w:color w:val="404040" w:themeColor="text1" w:themeTint="BF"/>
          <w:kern w:val="24"/>
          <w:sz w:val="24"/>
          <w:szCs w:val="24"/>
        </w:rPr>
        <w:t>SSESANGA</w:t>
      </w:r>
      <w:r w:rsidRPr="008808FA">
        <w:rPr>
          <w:rFonts w:ascii="Sylfaen" w:eastAsiaTheme="minorEastAsia" w:hAnsi="Sylfaen"/>
          <w:color w:val="404040" w:themeColor="text1" w:themeTint="BF"/>
          <w:kern w:val="24"/>
          <w:sz w:val="24"/>
          <w:szCs w:val="24"/>
          <w:lang w:val="ka-GE"/>
        </w:rPr>
        <w:t>, 2005)</w:t>
      </w:r>
    </w:p>
    <w:p w:rsidR="008808FA" w:rsidRPr="008808FA" w:rsidRDefault="008808FA" w:rsidP="008808FA">
      <w:pPr>
        <w:spacing w:line="360" w:lineRule="auto"/>
        <w:jc w:val="both"/>
        <w:rPr>
          <w:rFonts w:ascii="Sylfaen" w:hAnsi="Sylfaen"/>
          <w:sz w:val="24"/>
          <w:szCs w:val="24"/>
          <w:lang w:val="ka-GE"/>
        </w:rPr>
      </w:pPr>
      <w:r w:rsidRPr="008808FA">
        <w:rPr>
          <w:rFonts w:ascii="Sylfaen" w:eastAsia="Arial Unicode MS" w:hAnsi="Sylfaen" w:cs="Arial Unicode MS"/>
          <w:b/>
          <w:sz w:val="24"/>
          <w:szCs w:val="24"/>
        </w:rPr>
        <w:lastRenderedPageBreak/>
        <w:t xml:space="preserve">            </w:t>
      </w:r>
      <w:r w:rsidRPr="008808FA">
        <w:rPr>
          <w:rFonts w:ascii="Sylfaen" w:hAnsi="Sylfaen"/>
          <w:sz w:val="24"/>
          <w:szCs w:val="24"/>
          <w:lang w:val="ka-GE"/>
        </w:rPr>
        <w:t xml:space="preserve">აკადემიური პერსონალის </w:t>
      </w:r>
      <w:r w:rsidR="00684FF8" w:rsidRPr="008808FA">
        <w:rPr>
          <w:rFonts w:ascii="Sylfaen" w:hAnsi="Sylfaen"/>
          <w:sz w:val="24"/>
          <w:szCs w:val="24"/>
          <w:lang w:val="ka-GE"/>
        </w:rPr>
        <w:t>სამსახურით</w:t>
      </w:r>
      <w:r w:rsidRPr="008808FA">
        <w:rPr>
          <w:rFonts w:ascii="Sylfaen" w:hAnsi="Sylfaen"/>
          <w:sz w:val="24"/>
          <w:szCs w:val="24"/>
          <w:lang w:val="ka-GE"/>
        </w:rPr>
        <w:t xml:space="preserve"> კმაყოფილების საკითხზე კვლევა </w:t>
      </w:r>
      <w:r w:rsidR="00684FF8" w:rsidRPr="008808FA">
        <w:rPr>
          <w:rFonts w:ascii="Sylfaen" w:hAnsi="Sylfaen"/>
          <w:sz w:val="24"/>
          <w:szCs w:val="24"/>
          <w:lang w:val="ka-GE"/>
        </w:rPr>
        <w:t>ჩატარდა</w:t>
      </w:r>
      <w:r w:rsidRPr="008808FA">
        <w:rPr>
          <w:rFonts w:ascii="Sylfaen" w:hAnsi="Sylfaen"/>
          <w:sz w:val="24"/>
          <w:szCs w:val="24"/>
          <w:lang w:val="ka-GE"/>
        </w:rPr>
        <w:t xml:space="preserve"> ბელფასტის </w:t>
      </w:r>
      <w:r w:rsidR="00684FF8" w:rsidRPr="008808FA">
        <w:rPr>
          <w:rFonts w:ascii="Sylfaen" w:hAnsi="Sylfaen"/>
          <w:sz w:val="24"/>
          <w:szCs w:val="24"/>
          <w:lang w:val="ka-GE"/>
        </w:rPr>
        <w:t>უნივე</w:t>
      </w:r>
      <w:r w:rsidR="00684FF8">
        <w:rPr>
          <w:rFonts w:ascii="Sylfaen" w:hAnsi="Sylfaen"/>
          <w:sz w:val="24"/>
          <w:szCs w:val="24"/>
          <w:lang w:val="ka-GE"/>
        </w:rPr>
        <w:t xml:space="preserve">რსიტეტში </w:t>
      </w:r>
      <w:r w:rsidRPr="008808FA">
        <w:rPr>
          <w:rFonts w:ascii="Sylfaen" w:hAnsi="Sylfaen"/>
          <w:sz w:val="24"/>
          <w:szCs w:val="24"/>
          <w:lang w:val="ka-GE"/>
        </w:rPr>
        <w:t xml:space="preserve"> </w:t>
      </w:r>
      <w:r w:rsidR="00684FF8" w:rsidRPr="008808FA">
        <w:rPr>
          <w:rFonts w:ascii="Sylfaen" w:hAnsi="Sylfaen"/>
          <w:sz w:val="24"/>
          <w:szCs w:val="24"/>
          <w:lang w:val="ka-GE"/>
        </w:rPr>
        <w:t>ირლანდია</w:t>
      </w:r>
      <w:r w:rsidRPr="008808FA">
        <w:rPr>
          <w:rFonts w:ascii="Sylfaen" w:hAnsi="Sylfaen"/>
          <w:sz w:val="24"/>
          <w:szCs w:val="24"/>
          <w:lang w:val="ka-GE"/>
        </w:rPr>
        <w:t xml:space="preserve"> 1997 </w:t>
      </w:r>
      <w:r w:rsidR="005C71B5">
        <w:rPr>
          <w:rFonts w:ascii="Sylfaen" w:hAnsi="Sylfaen"/>
          <w:sz w:val="24"/>
          <w:szCs w:val="24"/>
          <w:lang w:val="ka-GE"/>
        </w:rPr>
        <w:t>წელ</w:t>
      </w:r>
      <w:r w:rsidRPr="008808FA">
        <w:rPr>
          <w:rFonts w:ascii="Sylfaen" w:hAnsi="Sylfaen"/>
          <w:sz w:val="24"/>
          <w:szCs w:val="24"/>
          <w:lang w:val="ka-GE"/>
        </w:rPr>
        <w:t xml:space="preserve">ს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კვლევის მიზანი იყო დაედგინა ფაქტორები</w:t>
      </w:r>
      <w:r w:rsidR="00684FF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რომლებიც ახდენდა გავლენას უნივერ</w:t>
      </w:r>
      <w:r w:rsidR="00F12CE8">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 xml:space="preserve">ტეტის მასწავლებელთა კმაყოფილებასა და უკმაყოფილებაზე უმაღლესი განათლების სფეროში მიმდინარე ცვილებების ფონზე. </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შედეგებმა აჩვენა რომ აკადემიური პერსონალის კმაყოფილების მთავარი განმსაზღვრელი ფა</w:t>
      </w:r>
      <w:r w:rsidR="005C71B5">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 დაკავშირებული იყო სწავლების</w:t>
      </w:r>
      <w:r w:rsidR="00F12CE8">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პროცესთან იგულისხმება სტუდენტების ეთუზიაზმი</w:t>
      </w:r>
      <w:r w:rsidR="00F12CE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მათი მხრიდან აღიარება,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ახლაგაზრდა ადამიანებთან მუშაობა კურსის სწავლების მეთოდებსა და ლიტერტურის შერჩევაში ავატონომიურობა</w:t>
      </w:r>
      <w:r w:rsidR="00F12CE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C02EB6"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ასევე </w:t>
      </w:r>
      <w:r w:rsidRPr="008808FA">
        <w:rPr>
          <w:rFonts w:ascii="Sylfaen" w:eastAsia="Arial Unicode MS" w:hAnsi="Sylfaen" w:cs="Arial Unicode MS"/>
          <w:sz w:val="24"/>
          <w:szCs w:val="24"/>
          <w:lang w:val="ka-GE"/>
        </w:rPr>
        <w:t>მნიშვნე</w:t>
      </w:r>
      <w:r w:rsidR="00F12CE8">
        <w:rPr>
          <w:rFonts w:ascii="Sylfaen" w:eastAsia="Arial Unicode MS" w:hAnsi="Sylfaen" w:cs="Arial Unicode MS"/>
          <w:sz w:val="24"/>
          <w:szCs w:val="24"/>
          <w:lang w:val="ka-GE"/>
        </w:rPr>
        <w:t>ლ</w:t>
      </w:r>
      <w:r w:rsidRPr="008808FA">
        <w:rPr>
          <w:rFonts w:ascii="Sylfaen" w:eastAsia="Arial Unicode MS" w:hAnsi="Sylfaen" w:cs="Arial Unicode MS"/>
          <w:sz w:val="24"/>
          <w:szCs w:val="24"/>
          <w:lang w:val="ka-GE"/>
        </w:rPr>
        <w:t xml:space="preserve">ოვანი </w:t>
      </w:r>
      <w:r w:rsidRPr="008808FA">
        <w:rPr>
          <w:rFonts w:ascii="Sylfaen" w:eastAsia="Arial Unicode MS" w:hAnsi="Sylfaen" w:cs="Arial Unicode MS"/>
          <w:sz w:val="24"/>
          <w:szCs w:val="24"/>
        </w:rPr>
        <w:t>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ტორი </w:t>
      </w:r>
      <w:r w:rsidR="00F12CE8">
        <w:rPr>
          <w:rFonts w:ascii="Sylfaen" w:eastAsia="Arial Unicode MS" w:hAnsi="Sylfaen" w:cs="Arial Unicode MS"/>
          <w:sz w:val="24"/>
          <w:szCs w:val="24"/>
          <w:lang w:val="ka-GE"/>
        </w:rPr>
        <w:t xml:space="preserve">რომ პროფესორებს </w:t>
      </w:r>
      <w:r w:rsidR="00F12CE8" w:rsidRPr="008808FA">
        <w:rPr>
          <w:rFonts w:ascii="Sylfaen" w:eastAsia="Arial Unicode MS" w:hAnsi="Sylfaen" w:cs="Arial Unicode MS"/>
          <w:sz w:val="24"/>
          <w:szCs w:val="24"/>
        </w:rPr>
        <w:t>ჰქონდათ</w:t>
      </w:r>
      <w:r w:rsidRPr="008808FA">
        <w:rPr>
          <w:rFonts w:ascii="Sylfaen" w:eastAsia="Arial Unicode MS" w:hAnsi="Sylfaen" w:cs="Arial Unicode MS"/>
          <w:sz w:val="24"/>
          <w:szCs w:val="24"/>
        </w:rPr>
        <w:t xml:space="preserve"> შესაძლებლობა გამოექვეყნებინათ სტატიები</w:t>
      </w:r>
      <w:r w:rsidR="00F12CE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დას</w:t>
      </w:r>
      <w:r w:rsidR="00F12CE8">
        <w:rPr>
          <w:rFonts w:ascii="Sylfaen" w:eastAsia="Arial Unicode MS" w:hAnsi="Sylfaen" w:cs="Arial Unicode MS"/>
          <w:sz w:val="24"/>
          <w:szCs w:val="24"/>
          <w:lang w:val="ka-GE"/>
        </w:rPr>
        <w:t>წ</w:t>
      </w:r>
      <w:r w:rsidRPr="008808FA">
        <w:rPr>
          <w:rFonts w:ascii="Sylfaen" w:eastAsia="Arial Unicode MS" w:hAnsi="Sylfaen" w:cs="Arial Unicode MS"/>
          <w:sz w:val="24"/>
          <w:szCs w:val="24"/>
        </w:rPr>
        <w:t>რებოდ</w:t>
      </w:r>
      <w:r w:rsidR="00BC3FF1">
        <w:rPr>
          <w:rFonts w:ascii="Sylfaen" w:eastAsia="Arial Unicode MS" w:hAnsi="Sylfaen" w:cs="Arial Unicode MS"/>
          <w:sz w:val="24"/>
          <w:szCs w:val="24"/>
          <w:lang w:val="ka-GE"/>
        </w:rPr>
        <w:t>ნ</w:t>
      </w:r>
      <w:r w:rsidRPr="008808FA">
        <w:rPr>
          <w:rFonts w:ascii="Sylfaen" w:eastAsia="Arial Unicode MS" w:hAnsi="Sylfaen" w:cs="Arial Unicode MS"/>
          <w:sz w:val="24"/>
          <w:szCs w:val="24"/>
        </w:rPr>
        <w:t>ენ კონფერენციებს, გაეზიარებინათ გამოცდილება კოლეგებისთვის თავიანთ დარგში</w:t>
      </w:r>
      <w:r w:rsidR="00F12CE8">
        <w:rPr>
          <w:rFonts w:ascii="Sylfaen" w:eastAsia="Arial Unicode MS" w:hAnsi="Sylfaen" w:cs="Arial Unicode MS"/>
          <w:sz w:val="24"/>
          <w:szCs w:val="24"/>
          <w:lang w:val="ka-GE"/>
        </w:rPr>
        <w:t>.</w:t>
      </w:r>
      <w:r w:rsidR="00F12CE8">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ნაკლები პროცენტი მიიღო იმ კომპონენტებმა</w:t>
      </w:r>
      <w:r w:rsidR="00F12CE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რისი შეცვლაც ლე</w:t>
      </w:r>
      <w:r w:rsidR="00F12CE8">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ტორებს არ შეეძლოთ და იღებდნენ</w:t>
      </w:r>
      <w:r w:rsidR="00C02EB6">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როგორც მოცემულობას</w:t>
      </w:r>
      <w:r w:rsidR="00C02EB6">
        <w:rPr>
          <w:rFonts w:ascii="Sylfaen" w:eastAsia="Arial Unicode MS" w:hAnsi="Sylfaen" w:cs="Arial Unicode MS"/>
          <w:sz w:val="24"/>
          <w:szCs w:val="24"/>
          <w:lang w:val="ka-GE"/>
        </w:rPr>
        <w:t>.</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lang w:val="ka-GE"/>
        </w:rPr>
        <w:t xml:space="preserve">კვლევით </w:t>
      </w:r>
      <w:r w:rsidR="00BC3FF1">
        <w:rPr>
          <w:rFonts w:ascii="Sylfaen" w:eastAsia="Arial Unicode MS" w:hAnsi="Sylfaen" w:cs="Arial Unicode MS"/>
          <w:sz w:val="24"/>
          <w:szCs w:val="24"/>
        </w:rPr>
        <w:t>გამოვ</w:t>
      </w:r>
      <w:r w:rsidRPr="008808FA">
        <w:rPr>
          <w:rFonts w:ascii="Sylfaen" w:eastAsia="Arial Unicode MS" w:hAnsi="Sylfaen" w:cs="Arial Unicode MS"/>
          <w:sz w:val="24"/>
          <w:szCs w:val="24"/>
        </w:rPr>
        <w:t>ლ</w:t>
      </w:r>
      <w:r w:rsidR="00BC3FF1">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ნდა</w:t>
      </w:r>
      <w:r w:rsidR="00C02EB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ლექტორების  უკმაყოფილებას ყველაზე მეტად განაპირ</w:t>
      </w:r>
      <w:r w:rsidR="00C02EB6">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 xml:space="preserve">ბებდა სწავლების </w:t>
      </w:r>
      <w:r w:rsidR="00C02EB6">
        <w:rPr>
          <w:rFonts w:ascii="Sylfaen" w:eastAsia="Arial Unicode MS" w:hAnsi="Sylfaen" w:cs="Arial Unicode MS"/>
          <w:sz w:val="24"/>
          <w:szCs w:val="24"/>
        </w:rPr>
        <w:t>პროც</w:t>
      </w:r>
      <w:r w:rsidR="00BC3FF1">
        <w:rPr>
          <w:rFonts w:ascii="Sylfaen" w:eastAsia="Arial Unicode MS" w:hAnsi="Sylfaen" w:cs="Arial Unicode MS"/>
          <w:sz w:val="24"/>
          <w:szCs w:val="24"/>
          <w:lang w:val="ka-GE"/>
        </w:rPr>
        <w:t>ე</w:t>
      </w:r>
      <w:r w:rsidR="00C02EB6">
        <w:rPr>
          <w:rFonts w:ascii="Sylfaen" w:eastAsia="Arial Unicode MS" w:hAnsi="Sylfaen" w:cs="Arial Unicode MS"/>
          <w:sz w:val="24"/>
          <w:szCs w:val="24"/>
        </w:rPr>
        <w:t>სთ</w:t>
      </w:r>
      <w:r w:rsidRPr="008808FA">
        <w:rPr>
          <w:rFonts w:ascii="Sylfaen" w:eastAsia="Arial Unicode MS" w:hAnsi="Sylfaen" w:cs="Arial Unicode MS"/>
          <w:sz w:val="24"/>
          <w:szCs w:val="24"/>
        </w:rPr>
        <w:t>ან დაკავშირებული ისეთი ფა</w:t>
      </w:r>
      <w:r w:rsidR="00C02EB6">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w:t>
      </w:r>
      <w:r w:rsidR="00C02EB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როგორიც არის ადმინ</w:t>
      </w:r>
      <w:r w:rsidR="00C02EB6">
        <w:rPr>
          <w:rFonts w:ascii="Sylfaen" w:eastAsia="Arial Unicode MS" w:hAnsi="Sylfaen" w:cs="Arial Unicode MS"/>
          <w:sz w:val="24"/>
          <w:szCs w:val="24"/>
          <w:lang w:val="ka-GE"/>
        </w:rPr>
        <w:t>ი</w:t>
      </w:r>
      <w:r w:rsidR="00C02EB6">
        <w:rPr>
          <w:rFonts w:ascii="Sylfaen" w:eastAsia="Arial Unicode MS" w:hAnsi="Sylfaen" w:cs="Arial Unicode MS"/>
          <w:sz w:val="24"/>
          <w:szCs w:val="24"/>
        </w:rPr>
        <w:t>ს</w:t>
      </w:r>
      <w:r w:rsidRPr="008808FA">
        <w:rPr>
          <w:rFonts w:ascii="Sylfaen" w:eastAsia="Arial Unicode MS" w:hAnsi="Sylfaen" w:cs="Arial Unicode MS"/>
          <w:sz w:val="24"/>
          <w:szCs w:val="24"/>
        </w:rPr>
        <w:t>ტრაციის მხრიდან პრობლემების უყურადღებობა,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არ აღიარება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00C02EB6">
        <w:rPr>
          <w:rFonts w:ascii="Sylfaen" w:eastAsia="Arial Unicode MS" w:hAnsi="Sylfaen" w:cs="Arial Unicode MS"/>
          <w:sz w:val="24"/>
          <w:szCs w:val="24"/>
        </w:rPr>
        <w:t>სტუდენ</w:t>
      </w:r>
      <w:r w:rsidR="00BC3FF1">
        <w:rPr>
          <w:rFonts w:ascii="Sylfaen" w:eastAsia="Arial Unicode MS" w:hAnsi="Sylfaen" w:cs="Arial Unicode MS"/>
          <w:sz w:val="24"/>
          <w:szCs w:val="24"/>
          <w:lang w:val="ka-GE"/>
        </w:rPr>
        <w:t>ტ</w:t>
      </w:r>
      <w:r w:rsidR="00C02EB6">
        <w:rPr>
          <w:rFonts w:ascii="Sylfaen" w:eastAsia="Arial Unicode MS" w:hAnsi="Sylfaen" w:cs="Arial Unicode MS"/>
          <w:sz w:val="24"/>
          <w:szCs w:val="24"/>
        </w:rPr>
        <w:t>თა</w:t>
      </w:r>
      <w:r w:rsidRPr="008808FA">
        <w:rPr>
          <w:rFonts w:ascii="Sylfaen" w:eastAsia="Arial Unicode MS" w:hAnsi="Sylfaen" w:cs="Arial Unicode MS"/>
          <w:sz w:val="24"/>
          <w:szCs w:val="24"/>
        </w:rPr>
        <w:t xml:space="preserve"> გარკვეული კატეგორიის მოთხოვნები</w:t>
      </w:r>
      <w:r w:rsidR="00C02EB6">
        <w:rPr>
          <w:rFonts w:ascii="Sylfaen" w:eastAsia="Arial Unicode MS" w:hAnsi="Sylfaen" w:cs="Arial Unicode MS"/>
          <w:sz w:val="24"/>
          <w:szCs w:val="24"/>
          <w:lang w:val="ka-GE"/>
        </w:rPr>
        <w:t xml:space="preserve"> და</w:t>
      </w:r>
      <w:r w:rsidRPr="008808FA">
        <w:rPr>
          <w:rFonts w:ascii="Sylfaen" w:eastAsia="Arial Unicode MS" w:hAnsi="Sylfaen" w:cs="Arial Unicode MS"/>
          <w:sz w:val="24"/>
          <w:szCs w:val="24"/>
        </w:rPr>
        <w:t xml:space="preserve">  დ</w:t>
      </w:r>
      <w:r w:rsidR="00BC3FF1">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მოკიდებულება, მთავრობის ჩარევა სწავლებაში</w:t>
      </w:r>
      <w:r w:rsidR="00C02EB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00C02EB6">
        <w:rPr>
          <w:rFonts w:ascii="Sylfaen" w:eastAsia="Arial Unicode MS" w:hAnsi="Sylfaen" w:cs="Arial Unicode MS"/>
          <w:sz w:val="24"/>
          <w:szCs w:val="24"/>
          <w:lang w:val="ka-GE"/>
        </w:rPr>
        <w:t xml:space="preserve">კურსზე </w:t>
      </w:r>
      <w:r w:rsidRPr="008808FA">
        <w:rPr>
          <w:rFonts w:ascii="Sylfaen" w:eastAsia="Arial Unicode MS" w:hAnsi="Sylfaen" w:cs="Arial Unicode MS"/>
          <w:sz w:val="24"/>
          <w:szCs w:val="24"/>
        </w:rPr>
        <w:t>სტუდენ</w:t>
      </w:r>
      <w:r w:rsidR="00BC3FF1">
        <w:rPr>
          <w:rFonts w:ascii="Sylfaen" w:eastAsia="Arial Unicode MS" w:hAnsi="Sylfaen" w:cs="Arial Unicode MS"/>
          <w:sz w:val="24"/>
          <w:szCs w:val="24"/>
          <w:lang w:val="ka-GE"/>
        </w:rPr>
        <w:t>ტ</w:t>
      </w:r>
      <w:r w:rsidRPr="008808FA">
        <w:rPr>
          <w:rFonts w:ascii="Sylfaen" w:eastAsia="Arial Unicode MS" w:hAnsi="Sylfaen" w:cs="Arial Unicode MS"/>
          <w:sz w:val="24"/>
          <w:szCs w:val="24"/>
        </w:rPr>
        <w:t>თა რაოდენობის გაზრდა ანაზღაურების და სასწავლო რესურსების გაზრდის გარეშე.</w:t>
      </w:r>
      <w:r w:rsidRPr="008808FA">
        <w:rPr>
          <w:rFonts w:ascii="Sylfaen" w:eastAsia="Arial Unicode MS" w:hAnsi="Sylfaen" w:cs="Arial Unicode MS"/>
          <w:b/>
          <w:sz w:val="24"/>
          <w:szCs w:val="24"/>
        </w:rPr>
        <w:t xml:space="preserve"> (</w:t>
      </w:r>
      <w:r w:rsidRPr="008808FA">
        <w:rPr>
          <w:rFonts w:ascii="Sylfaen" w:eastAsia="Arial Unicode MS" w:hAnsi="Sylfaen" w:cs="Arial Unicode MS"/>
          <w:sz w:val="24"/>
          <w:szCs w:val="24"/>
        </w:rPr>
        <w:t>Oshagbemi,1997)</w:t>
      </w:r>
    </w:p>
    <w:p w:rsidR="008808FA" w:rsidRPr="008808FA" w:rsidRDefault="008808FA" w:rsidP="008808FA">
      <w:pPr>
        <w:spacing w:after="320" w:line="360" w:lineRule="auto"/>
        <w:ind w:firstLine="720"/>
        <w:jc w:val="both"/>
        <w:rPr>
          <w:rFonts w:ascii="Sylfaen" w:hAnsi="Sylfaen"/>
          <w:sz w:val="24"/>
          <w:szCs w:val="24"/>
          <w:highlight w:val="white"/>
        </w:rPr>
      </w:pPr>
    </w:p>
    <w:p w:rsidR="00BE3A0B" w:rsidRDefault="008808FA" w:rsidP="008808FA">
      <w:pPr>
        <w:keepNext/>
        <w:keepLines/>
        <w:spacing w:before="400" w:after="120"/>
        <w:contextualSpacing/>
        <w:outlineLvl w:val="0"/>
        <w:rPr>
          <w:rFonts w:ascii="Sylfaen" w:hAnsi="Sylfaen"/>
          <w:b/>
          <w:bCs/>
          <w:smallCaps/>
          <w:color w:val="5B9BD5" w:themeColor="accent1"/>
          <w:spacing w:val="5"/>
          <w:sz w:val="40"/>
          <w:szCs w:val="40"/>
        </w:rPr>
      </w:pPr>
      <w:r w:rsidRPr="008808FA">
        <w:rPr>
          <w:rFonts w:ascii="Sylfaen" w:hAnsi="Sylfaen"/>
          <w:b/>
          <w:bCs/>
          <w:smallCaps/>
          <w:color w:val="5B9BD5" w:themeColor="accent1"/>
          <w:spacing w:val="5"/>
          <w:sz w:val="40"/>
          <w:szCs w:val="40"/>
          <w:highlight w:val="white"/>
        </w:rPr>
        <w:lastRenderedPageBreak/>
        <w:t xml:space="preserve"> </w:t>
      </w:r>
    </w:p>
    <w:p w:rsidR="008808FA" w:rsidRPr="008808FA" w:rsidRDefault="008808FA" w:rsidP="008808FA">
      <w:pPr>
        <w:keepNext/>
        <w:keepLines/>
        <w:spacing w:before="400" w:after="120"/>
        <w:contextualSpacing/>
        <w:outlineLvl w:val="0"/>
        <w:rPr>
          <w:rFonts w:ascii="Sylfaen" w:hAnsi="Sylfaen"/>
          <w:b/>
          <w:bCs/>
          <w:smallCaps/>
          <w:color w:val="000000" w:themeColor="text1"/>
          <w:spacing w:val="5"/>
          <w:sz w:val="24"/>
          <w:szCs w:val="24"/>
        </w:rPr>
      </w:pPr>
      <w:r w:rsidRPr="008808FA">
        <w:rPr>
          <w:rFonts w:ascii="Sylfaen" w:hAnsi="Sylfaen"/>
          <w:b/>
          <w:bCs/>
          <w:smallCaps/>
          <w:color w:val="5B9BD5" w:themeColor="accent1"/>
          <w:spacing w:val="5"/>
          <w:sz w:val="40"/>
          <w:szCs w:val="40"/>
        </w:rPr>
        <w:t xml:space="preserve"> </w:t>
      </w:r>
      <w:bookmarkStart w:id="11" w:name="_Toc486413021"/>
      <w:r w:rsidRPr="008808FA">
        <w:rPr>
          <w:rFonts w:ascii="Sylfaen" w:hAnsi="Sylfaen" w:cs="Sylfaen"/>
          <w:b/>
          <w:bCs/>
          <w:smallCaps/>
          <w:color w:val="000000" w:themeColor="text1"/>
          <w:spacing w:val="5"/>
          <w:sz w:val="24"/>
          <w:szCs w:val="24"/>
        </w:rPr>
        <w:t>კვლევის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მეთოდები</w:t>
      </w:r>
      <w:bookmarkEnd w:id="11"/>
      <w:r w:rsidRPr="008808FA">
        <w:rPr>
          <w:rFonts w:ascii="Sylfaen" w:hAnsi="Sylfaen"/>
          <w:b/>
          <w:bCs/>
          <w:smallCaps/>
          <w:color w:val="000000" w:themeColor="text1"/>
          <w:spacing w:val="5"/>
          <w:sz w:val="24"/>
          <w:szCs w:val="24"/>
        </w:rPr>
        <w:t xml:space="preserve"> </w:t>
      </w:r>
    </w:p>
    <w:p w:rsidR="008808FA" w:rsidRPr="008808FA" w:rsidRDefault="008808FA" w:rsidP="008808FA">
      <w:pPr>
        <w:spacing w:line="360" w:lineRule="auto"/>
        <w:ind w:right="-40"/>
        <w:jc w:val="both"/>
        <w:rPr>
          <w:rFonts w:ascii="Sylfaen" w:eastAsia="Times New Roman" w:hAnsi="Sylfaen" w:cs="Times New Roman"/>
          <w:sz w:val="24"/>
          <w:szCs w:val="24"/>
          <w:lang w:val="ka-GE"/>
        </w:rPr>
      </w:pPr>
      <w:r w:rsidRPr="008808FA">
        <w:rPr>
          <w:rFonts w:ascii="Sylfaen" w:hAnsi="Sylfaen"/>
          <w:b/>
          <w:bCs/>
          <w:smallCaps/>
          <w:color w:val="5B9BD5" w:themeColor="accent1"/>
          <w:spacing w:val="5"/>
          <w:sz w:val="40"/>
          <w:szCs w:val="40"/>
        </w:rPr>
        <w:t xml:space="preserve">        </w:t>
      </w:r>
      <w:r w:rsidRPr="008808FA">
        <w:rPr>
          <w:rFonts w:ascii="Sylfaen" w:eastAsia="Arial Unicode MS" w:hAnsi="Sylfaen" w:cs="Arial Unicode MS"/>
          <w:sz w:val="24"/>
          <w:szCs w:val="24"/>
        </w:rPr>
        <w:t>კვლევაში გამოყენებული იყო როგორც თვისებრივი, ისე რაოდენობრი მეთოდები. კვლევის სამიზნე ჯგუფი- ილიას სახელმწიფო უნივერ</w:t>
      </w:r>
      <w:r w:rsidRPr="008808FA">
        <w:rPr>
          <w:rFonts w:ascii="Sylfaen" w:eastAsia="Arial Unicode MS" w:hAnsi="Sylfaen" w:cs="Arial Unicode MS"/>
          <w:sz w:val="24"/>
          <w:szCs w:val="24"/>
          <w:lang w:val="ka-GE"/>
        </w:rPr>
        <w:t>ს</w:t>
      </w:r>
      <w:r w:rsidR="004078EB">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ტეტის აკადემიური პერსონალი (277 პროფესორი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კვლევაში </w:t>
      </w:r>
      <w:r w:rsidR="00F608DD">
        <w:rPr>
          <w:rFonts w:ascii="Sylfaen" w:eastAsia="Arial Unicode MS" w:hAnsi="Sylfaen" w:cs="Arial Unicode MS"/>
          <w:sz w:val="24"/>
          <w:szCs w:val="24"/>
          <w:lang w:val="ka-GE"/>
        </w:rPr>
        <w:t>მონაწილეობა</w:t>
      </w:r>
      <w:r w:rsidRPr="008808FA">
        <w:rPr>
          <w:rFonts w:ascii="Sylfaen" w:eastAsia="Arial Unicode MS" w:hAnsi="Sylfaen" w:cs="Arial Unicode MS"/>
          <w:sz w:val="24"/>
          <w:szCs w:val="24"/>
          <w:lang w:val="ka-GE"/>
        </w:rPr>
        <w:t xml:space="preserve"> მიიღო  ყველა რანგის აკადემიურმა პერსონალმა ასტიტენმა, ასოცირებულმა და სრულმა </w:t>
      </w:r>
      <w:r w:rsidR="00F608DD">
        <w:rPr>
          <w:rFonts w:ascii="Sylfaen" w:eastAsia="Arial Unicode MS" w:hAnsi="Sylfaen" w:cs="Arial Unicode MS"/>
          <w:sz w:val="24"/>
          <w:szCs w:val="24"/>
          <w:lang w:val="ka-GE"/>
        </w:rPr>
        <w:t>პროფესორ</w:t>
      </w:r>
      <w:r w:rsidRPr="008808FA">
        <w:rPr>
          <w:rFonts w:ascii="Sylfaen" w:eastAsia="Arial Unicode MS" w:hAnsi="Sylfaen" w:cs="Arial Unicode MS"/>
          <w:sz w:val="24"/>
          <w:szCs w:val="24"/>
          <w:lang w:val="ka-GE"/>
        </w:rPr>
        <w:t>მა</w:t>
      </w:r>
      <w:r w:rsidR="004078EB">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 xml:space="preserve"> ჯერ  ჩატა</w:t>
      </w:r>
      <w:r w:rsidR="00F608DD">
        <w:rPr>
          <w:rFonts w:ascii="Sylfaen" w:eastAsia="Arial Unicode MS" w:hAnsi="Sylfaen" w:cs="Arial Unicode MS"/>
          <w:sz w:val="24"/>
          <w:szCs w:val="24"/>
          <w:lang w:val="ka-GE"/>
        </w:rPr>
        <w:t>რ</w:t>
      </w:r>
      <w:r w:rsidRPr="008808FA">
        <w:rPr>
          <w:rFonts w:ascii="Sylfaen" w:eastAsia="Arial Unicode MS" w:hAnsi="Sylfaen" w:cs="Arial Unicode MS"/>
          <w:sz w:val="24"/>
          <w:szCs w:val="24"/>
          <w:lang w:val="ka-GE"/>
        </w:rPr>
        <w:t>და თვისებრივი კვლევა შემდეგ რაოდენობრივი</w:t>
      </w:r>
      <w:r w:rsidR="004078EB">
        <w:rPr>
          <w:rFonts w:ascii="Sylfaen" w:eastAsia="Arial Unicode MS" w:hAnsi="Sylfaen" w:cs="Arial Unicode MS"/>
          <w:sz w:val="24"/>
          <w:szCs w:val="24"/>
          <w:lang w:val="ka-GE"/>
        </w:rPr>
        <w:t>.</w:t>
      </w:r>
    </w:p>
    <w:p w:rsidR="008808FA" w:rsidRPr="008808FA" w:rsidRDefault="008808FA" w:rsidP="008808FA">
      <w:pPr>
        <w:keepNext/>
        <w:keepLines/>
        <w:spacing w:before="360" w:after="120"/>
        <w:contextualSpacing/>
        <w:outlineLvl w:val="1"/>
        <w:rPr>
          <w:rFonts w:ascii="Sylfaen" w:hAnsi="Sylfaen"/>
          <w:b/>
          <w:bCs/>
          <w:smallCaps/>
          <w:color w:val="auto"/>
          <w:spacing w:val="5"/>
          <w:sz w:val="24"/>
          <w:szCs w:val="24"/>
        </w:rPr>
      </w:pPr>
      <w:bookmarkStart w:id="12" w:name="_Toc486413022"/>
      <w:r w:rsidRPr="008808FA">
        <w:rPr>
          <w:rFonts w:ascii="Sylfaen" w:hAnsi="Sylfaen" w:cs="Sylfaen"/>
          <w:b/>
          <w:bCs/>
          <w:smallCaps/>
          <w:color w:val="auto"/>
          <w:spacing w:val="5"/>
          <w:sz w:val="24"/>
          <w:szCs w:val="24"/>
        </w:rPr>
        <w:t>თვისებრივი</w:t>
      </w:r>
      <w:r w:rsidRPr="008808FA">
        <w:rPr>
          <w:rFonts w:ascii="Sylfaen" w:hAnsi="Sylfaen"/>
          <w:b/>
          <w:bCs/>
          <w:smallCaps/>
          <w:color w:val="auto"/>
          <w:spacing w:val="5"/>
          <w:sz w:val="24"/>
          <w:szCs w:val="24"/>
        </w:rPr>
        <w:t xml:space="preserve"> </w:t>
      </w:r>
      <w:r w:rsidRPr="008808FA">
        <w:rPr>
          <w:rFonts w:ascii="Sylfaen" w:hAnsi="Sylfaen" w:cs="Sylfaen"/>
          <w:b/>
          <w:bCs/>
          <w:smallCaps/>
          <w:color w:val="auto"/>
          <w:spacing w:val="5"/>
          <w:sz w:val="24"/>
          <w:szCs w:val="24"/>
        </w:rPr>
        <w:t>კვლევა</w:t>
      </w:r>
      <w:bookmarkEnd w:id="12"/>
      <w:r w:rsidRPr="008808FA">
        <w:rPr>
          <w:rFonts w:ascii="Sylfaen" w:hAnsi="Sylfaen"/>
          <w:b/>
          <w:bCs/>
          <w:smallCaps/>
          <w:color w:val="auto"/>
          <w:spacing w:val="5"/>
          <w:sz w:val="24"/>
          <w:szCs w:val="24"/>
        </w:rPr>
        <w:t xml:space="preserve"> </w:t>
      </w:r>
    </w:p>
    <w:p w:rsidR="008808FA" w:rsidRPr="008808FA" w:rsidRDefault="008808FA" w:rsidP="008808FA">
      <w:pPr>
        <w:spacing w:line="360" w:lineRule="auto"/>
        <w:ind w:right="-40"/>
        <w:jc w:val="both"/>
        <w:rPr>
          <w:rFonts w:ascii="Sylfaen" w:eastAsia="Times New Roman" w:hAnsi="Sylfaen" w:cs="Times New Roman"/>
          <w:sz w:val="24"/>
          <w:szCs w:val="24"/>
        </w:rPr>
      </w:pPr>
      <w:r w:rsidRPr="008808FA">
        <w:rPr>
          <w:rFonts w:ascii="Sylfaen" w:eastAsia="Times New Roman" w:hAnsi="Sylfaen" w:cs="Times New Roman"/>
          <w:sz w:val="24"/>
          <w:szCs w:val="24"/>
        </w:rPr>
        <w:t xml:space="preserve">             </w:t>
      </w:r>
      <w:r w:rsidRPr="008808FA">
        <w:rPr>
          <w:rFonts w:ascii="Sylfaen" w:eastAsia="Arial Unicode MS" w:hAnsi="Sylfaen" w:cs="Arial Unicode MS"/>
          <w:sz w:val="24"/>
          <w:szCs w:val="24"/>
        </w:rPr>
        <w:t xml:space="preserve">თვისებრივი კვლევის ფარგლებში ჩატარდა პირისპირ </w:t>
      </w:r>
      <w:r w:rsidR="00F608DD">
        <w:rPr>
          <w:rFonts w:ascii="Sylfaen" w:eastAsia="Arial Unicode MS" w:hAnsi="Sylfaen" w:cs="Arial Unicode MS"/>
          <w:sz w:val="24"/>
          <w:szCs w:val="24"/>
        </w:rPr>
        <w:t>ინტერვიუ</w:t>
      </w:r>
      <w:r w:rsidRPr="008808FA">
        <w:rPr>
          <w:rFonts w:ascii="Sylfaen" w:eastAsia="Arial Unicode MS" w:hAnsi="Sylfaen" w:cs="Arial Unicode MS"/>
          <w:sz w:val="24"/>
          <w:szCs w:val="24"/>
        </w:rPr>
        <w:t xml:space="preserve"> 23 პროფესორთან, ნახევრად სტრუქტურირებული კითხვარის მეშვეობით, ინტერვიუს ხ</w:t>
      </w:r>
      <w:r w:rsidR="001C630C">
        <w:rPr>
          <w:rFonts w:ascii="Sylfaen" w:eastAsia="Arial Unicode MS" w:hAnsi="Sylfaen" w:cs="Arial Unicode MS"/>
          <w:sz w:val="24"/>
          <w:szCs w:val="24"/>
          <w:lang w:val="ka-GE"/>
        </w:rPr>
        <w:t>ა</w:t>
      </w:r>
      <w:r w:rsidR="001C630C">
        <w:rPr>
          <w:rFonts w:ascii="Sylfaen" w:eastAsia="Arial Unicode MS" w:hAnsi="Sylfaen" w:cs="Arial Unicode MS"/>
          <w:sz w:val="24"/>
          <w:szCs w:val="24"/>
        </w:rPr>
        <w:t>ნ</w:t>
      </w:r>
      <w:r w:rsidRPr="008808FA">
        <w:rPr>
          <w:rFonts w:ascii="Sylfaen" w:eastAsia="Arial Unicode MS" w:hAnsi="Sylfaen" w:cs="Arial Unicode MS"/>
          <w:sz w:val="24"/>
          <w:szCs w:val="24"/>
        </w:rPr>
        <w:t xml:space="preserve">გრძლივობა 20 -30 წთ მერყეობდა. თვისებრივი კვლევისთვის აკადემიური პერსონალის შერჩევას რაიმე წინაპირობა არ ჰქონია, თუმცა </w:t>
      </w:r>
      <w:r w:rsidR="001C630C">
        <w:rPr>
          <w:rFonts w:ascii="Sylfaen" w:eastAsia="Arial Unicode MS" w:hAnsi="Sylfaen" w:cs="Arial Unicode MS"/>
          <w:sz w:val="24"/>
          <w:szCs w:val="24"/>
        </w:rPr>
        <w:t>გათვალისწინებული</w:t>
      </w:r>
      <w:r w:rsidRPr="008808FA">
        <w:rPr>
          <w:rFonts w:ascii="Sylfaen" w:eastAsia="Arial Unicode MS" w:hAnsi="Sylfaen" w:cs="Arial Unicode MS"/>
          <w:sz w:val="24"/>
          <w:szCs w:val="24"/>
        </w:rPr>
        <w:t xml:space="preserve"> იყო აკადემიური პერსონ</w:t>
      </w:r>
      <w:r w:rsidR="001C630C">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ლის რანგები და ფაკულტეტები გამომდინრე იქიდან</w:t>
      </w:r>
      <w:r w:rsidR="0069582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უზრუნველყოფილიყო მრავალფეროვნება</w:t>
      </w:r>
      <w:r w:rsidR="00695824">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w:t>
      </w:r>
      <w:r w:rsidR="001C630C">
        <w:rPr>
          <w:rFonts w:ascii="Sylfaen" w:eastAsia="Arial Unicode MS" w:hAnsi="Sylfaen" w:cs="Arial Unicode MS"/>
          <w:sz w:val="24"/>
          <w:szCs w:val="24"/>
        </w:rPr>
        <w:t>ინტერვიუს</w:t>
      </w:r>
      <w:r w:rsidRPr="008808FA">
        <w:rPr>
          <w:rFonts w:ascii="Sylfaen" w:eastAsia="Arial Unicode MS" w:hAnsi="Sylfaen" w:cs="Arial Unicode MS"/>
          <w:sz w:val="24"/>
          <w:szCs w:val="24"/>
        </w:rPr>
        <w:t xml:space="preserve"> ჩაწერა მოხდა დიქტოფონზე. თვისებრივი კვლევი</w:t>
      </w:r>
      <w:r w:rsidR="00695824">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 xml:space="preserve"> მთავარი </w:t>
      </w:r>
      <w:r w:rsidR="001C630C" w:rsidRPr="008808FA">
        <w:rPr>
          <w:rFonts w:ascii="Sylfaen" w:eastAsia="Arial Unicode MS" w:hAnsi="Sylfaen" w:cs="Arial Unicode MS"/>
          <w:sz w:val="24"/>
          <w:szCs w:val="24"/>
        </w:rPr>
        <w:t>მიზანი</w:t>
      </w:r>
      <w:r w:rsidR="001C630C">
        <w:rPr>
          <w:rFonts w:ascii="Sylfaen" w:eastAsia="Arial Unicode MS" w:hAnsi="Sylfaen" w:cs="Arial Unicode MS"/>
          <w:sz w:val="24"/>
          <w:szCs w:val="24"/>
          <w:lang w:val="ka-GE"/>
        </w:rPr>
        <w:t xml:space="preserve"> </w:t>
      </w:r>
      <w:r w:rsidR="001C630C" w:rsidRPr="008808FA">
        <w:rPr>
          <w:rFonts w:ascii="Sylfaen" w:eastAsia="Arial Unicode MS" w:hAnsi="Sylfaen" w:cs="Arial Unicode MS"/>
          <w:sz w:val="24"/>
          <w:szCs w:val="24"/>
        </w:rPr>
        <w:t>იყო</w:t>
      </w:r>
      <w:r w:rsidRPr="008808FA">
        <w:rPr>
          <w:rFonts w:ascii="Sylfaen" w:eastAsia="Arial Unicode MS" w:hAnsi="Sylfaen" w:cs="Arial Unicode MS"/>
          <w:sz w:val="24"/>
          <w:szCs w:val="24"/>
        </w:rPr>
        <w:t xml:space="preserve"> იმ ძირითადი ფ</w:t>
      </w:r>
      <w:r w:rsidRPr="008808FA">
        <w:rPr>
          <w:rFonts w:ascii="Sylfaen" w:eastAsia="Arial Unicode MS" w:hAnsi="Sylfaen" w:cs="Arial Unicode MS"/>
          <w:sz w:val="24"/>
          <w:szCs w:val="24"/>
          <w:lang w:val="ka-GE"/>
        </w:rPr>
        <w:t>აქ</w:t>
      </w:r>
      <w:r w:rsidRPr="008808FA">
        <w:rPr>
          <w:rFonts w:ascii="Sylfaen" w:eastAsia="Arial Unicode MS" w:hAnsi="Sylfaen" w:cs="Arial Unicode MS"/>
          <w:sz w:val="24"/>
          <w:szCs w:val="24"/>
        </w:rPr>
        <w:t>ტორების გამოვლენ</w:t>
      </w:r>
      <w:r w:rsidRPr="008808FA">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რაც განაპირობებს დემოტივაციას</w:t>
      </w:r>
      <w:r w:rsidR="0069582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ინტერვიუს დროს</w:t>
      </w:r>
      <w:r w:rsidRPr="008808FA">
        <w:rPr>
          <w:rFonts w:ascii="Sylfaen" w:eastAsia="Arial Unicode MS" w:hAnsi="Sylfaen" w:cs="Arial Unicode MS"/>
          <w:sz w:val="24"/>
          <w:szCs w:val="24"/>
          <w:lang w:val="ka-GE"/>
        </w:rPr>
        <w:t xml:space="preserve"> რესპონდეტებისთვის</w:t>
      </w:r>
      <w:r w:rsidRPr="008808FA">
        <w:rPr>
          <w:rFonts w:ascii="Sylfaen" w:eastAsia="Arial Unicode MS" w:hAnsi="Sylfaen" w:cs="Arial Unicode MS"/>
          <w:sz w:val="24"/>
          <w:szCs w:val="24"/>
        </w:rPr>
        <w:t xml:space="preserve"> </w:t>
      </w:r>
      <w:r w:rsidR="001C630C">
        <w:rPr>
          <w:rFonts w:ascii="Sylfaen" w:eastAsia="Arial Unicode MS" w:hAnsi="Sylfaen" w:cs="Arial Unicode MS"/>
          <w:sz w:val="24"/>
          <w:szCs w:val="24"/>
        </w:rPr>
        <w:t>განმარტებული</w:t>
      </w:r>
      <w:r w:rsidRPr="008808FA">
        <w:rPr>
          <w:rFonts w:ascii="Sylfaen" w:eastAsia="Arial Unicode MS" w:hAnsi="Sylfaen" w:cs="Arial Unicode MS"/>
          <w:sz w:val="24"/>
          <w:szCs w:val="24"/>
        </w:rPr>
        <w:t xml:space="preserve"> იყო </w:t>
      </w:r>
      <w:r w:rsidRPr="008808FA">
        <w:rPr>
          <w:rFonts w:ascii="Sylfaen" w:eastAsia="Arial Unicode MS" w:hAnsi="Sylfaen" w:cs="Arial Unicode MS"/>
          <w:sz w:val="24"/>
          <w:szCs w:val="24"/>
          <w:lang w:val="ka-GE"/>
        </w:rPr>
        <w:t>დემოტივაციის</w:t>
      </w:r>
      <w:r w:rsidRPr="008808FA">
        <w:rPr>
          <w:rFonts w:ascii="Sylfaen" w:eastAsia="Arial Unicode MS" w:hAnsi="Sylfaen" w:cs="Arial Unicode MS"/>
          <w:sz w:val="24"/>
          <w:szCs w:val="24"/>
        </w:rPr>
        <w:t xml:space="preserve"> არსი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როგორც ე</w:t>
      </w:r>
      <w:r w:rsidRPr="008808FA">
        <w:rPr>
          <w:rFonts w:ascii="Sylfaen" w:eastAsia="Arial Unicode MS" w:hAnsi="Sylfaen" w:cs="Arial Unicode MS"/>
          <w:sz w:val="24"/>
          <w:szCs w:val="24"/>
          <w:lang w:val="ka-GE"/>
        </w:rPr>
        <w:t>ნ</w:t>
      </w:r>
      <w:r w:rsidRPr="008808FA">
        <w:rPr>
          <w:rFonts w:ascii="Sylfaen" w:eastAsia="Arial Unicode MS" w:hAnsi="Sylfaen" w:cs="Arial Unicode MS"/>
          <w:sz w:val="24"/>
          <w:szCs w:val="24"/>
        </w:rPr>
        <w:t>თუზიაზმის დაკარგვა.</w:t>
      </w:r>
    </w:p>
    <w:p w:rsidR="008808FA" w:rsidRPr="008808FA" w:rsidRDefault="008808FA" w:rsidP="008808FA">
      <w:pPr>
        <w:spacing w:line="360" w:lineRule="auto"/>
        <w:ind w:right="-40" w:firstLine="720"/>
        <w:jc w:val="both"/>
        <w:rPr>
          <w:rFonts w:ascii="Sylfaen" w:eastAsia="Times New Roman" w:hAnsi="Sylfaen" w:cs="Times New Roman"/>
          <w:sz w:val="24"/>
          <w:szCs w:val="24"/>
        </w:rPr>
      </w:pPr>
      <w:r w:rsidRPr="008808FA">
        <w:rPr>
          <w:rFonts w:ascii="Sylfaen" w:eastAsia="Arial Unicode MS" w:hAnsi="Sylfaen" w:cs="Arial Unicode MS"/>
          <w:sz w:val="24"/>
          <w:szCs w:val="24"/>
          <w:lang w:val="ka-GE"/>
        </w:rPr>
        <w:t xml:space="preserve">  კვლევის ფარგლებში ჩატარდა ჩაღმავებული </w:t>
      </w:r>
      <w:r w:rsidR="00695824">
        <w:rPr>
          <w:rFonts w:ascii="Sylfaen" w:eastAsia="Arial Unicode MS" w:hAnsi="Sylfaen" w:cs="Arial Unicode MS"/>
          <w:sz w:val="24"/>
          <w:szCs w:val="24"/>
          <w:lang w:val="ka-GE"/>
        </w:rPr>
        <w:t>ინ</w:t>
      </w:r>
      <w:r w:rsidRPr="008808FA">
        <w:rPr>
          <w:rFonts w:ascii="Sylfaen" w:eastAsia="Arial Unicode MS" w:hAnsi="Sylfaen" w:cs="Arial Unicode MS"/>
          <w:sz w:val="24"/>
          <w:szCs w:val="24"/>
          <w:lang w:val="ka-GE"/>
        </w:rPr>
        <w:t>ტ</w:t>
      </w:r>
      <w:r w:rsidR="00695824">
        <w:rPr>
          <w:rFonts w:ascii="Sylfaen" w:eastAsia="Arial Unicode MS" w:hAnsi="Sylfaen" w:cs="Arial Unicode MS"/>
          <w:sz w:val="24"/>
          <w:szCs w:val="24"/>
          <w:lang w:val="ka-GE"/>
        </w:rPr>
        <w:t>ერ</w:t>
      </w:r>
      <w:r w:rsidRPr="008808FA">
        <w:rPr>
          <w:rFonts w:ascii="Sylfaen" w:eastAsia="Arial Unicode MS" w:hAnsi="Sylfaen" w:cs="Arial Unicode MS"/>
          <w:sz w:val="24"/>
          <w:szCs w:val="24"/>
          <w:lang w:val="ka-GE"/>
        </w:rPr>
        <w:t>ვიუ</w:t>
      </w:r>
      <w:r w:rsidR="00695824">
        <w:rPr>
          <w:rFonts w:ascii="Sylfaen" w:eastAsia="Arial Unicode MS" w:hAnsi="Sylfaen" w:cs="Arial Unicode MS"/>
          <w:sz w:val="24"/>
          <w:szCs w:val="24"/>
          <w:lang w:val="ka-GE"/>
        </w:rPr>
        <w:t xml:space="preserve"> ილიას სახელმწიფო</w:t>
      </w:r>
      <w:r w:rsidR="00695824" w:rsidRPr="008808FA">
        <w:rPr>
          <w:rFonts w:ascii="Sylfaen" w:eastAsia="Arial Unicode MS" w:hAnsi="Sylfaen" w:cs="Arial Unicode MS"/>
          <w:sz w:val="24"/>
          <w:szCs w:val="24"/>
          <w:lang w:val="ka-GE"/>
        </w:rPr>
        <w:t xml:space="preserve">  უნივერს</w:t>
      </w:r>
      <w:r w:rsidR="00695824">
        <w:rPr>
          <w:rFonts w:ascii="Sylfaen" w:eastAsia="Arial Unicode MS" w:hAnsi="Sylfaen" w:cs="Arial Unicode MS"/>
          <w:sz w:val="24"/>
          <w:szCs w:val="24"/>
          <w:lang w:val="ka-GE"/>
        </w:rPr>
        <w:t>ი</w:t>
      </w:r>
      <w:r w:rsidR="00695824" w:rsidRPr="008808FA">
        <w:rPr>
          <w:rFonts w:ascii="Sylfaen" w:eastAsia="Arial Unicode MS" w:hAnsi="Sylfaen" w:cs="Arial Unicode MS"/>
          <w:sz w:val="24"/>
          <w:szCs w:val="24"/>
          <w:lang w:val="ka-GE"/>
        </w:rPr>
        <w:t>ტეტის</w:t>
      </w:r>
      <w:r w:rsidR="00695824">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 xml:space="preserve">ხარისხის სამსახურის </w:t>
      </w:r>
      <w:r w:rsidR="00695824">
        <w:rPr>
          <w:rFonts w:ascii="Sylfaen" w:eastAsia="Arial Unicode MS" w:hAnsi="Sylfaen" w:cs="Arial Unicode MS"/>
          <w:sz w:val="24"/>
          <w:szCs w:val="24"/>
          <w:lang w:val="ka-GE"/>
        </w:rPr>
        <w:t>წარმომადგენელთან,</w:t>
      </w:r>
      <w:r w:rsidRPr="008808FA">
        <w:rPr>
          <w:rFonts w:ascii="Sylfaen" w:eastAsia="Arial Unicode MS" w:hAnsi="Sylfaen" w:cs="Arial Unicode MS"/>
          <w:sz w:val="24"/>
          <w:szCs w:val="24"/>
          <w:lang w:val="ka-GE"/>
        </w:rPr>
        <w:t xml:space="preserve"> ასევე</w:t>
      </w:r>
      <w:r w:rsidR="00695824">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ყოფილ რექტორ</w:t>
      </w:r>
      <w:r w:rsidR="00695824">
        <w:rPr>
          <w:rFonts w:ascii="Sylfaen" w:eastAsia="Arial Unicode MS" w:hAnsi="Sylfaen" w:cs="Arial Unicode MS"/>
          <w:sz w:val="24"/>
          <w:szCs w:val="24"/>
          <w:lang w:val="ka-GE"/>
        </w:rPr>
        <w:t>თან.</w:t>
      </w:r>
      <w:r w:rsidRPr="008808FA">
        <w:rPr>
          <w:rFonts w:ascii="Sylfaen" w:eastAsia="Arial Unicode MS" w:hAnsi="Sylfaen" w:cs="Arial Unicode MS"/>
          <w:sz w:val="24"/>
          <w:szCs w:val="24"/>
          <w:lang w:val="ka-GE"/>
        </w:rPr>
        <w:t xml:space="preserve">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3" w:name="_Toc486413023"/>
      <w:r w:rsidRPr="008808FA">
        <w:rPr>
          <w:rFonts w:ascii="Sylfaen" w:hAnsi="Sylfaen" w:cs="Sylfaen"/>
          <w:b/>
          <w:bCs/>
          <w:smallCaps/>
          <w:color w:val="000000" w:themeColor="text1"/>
          <w:spacing w:val="5"/>
          <w:sz w:val="24"/>
          <w:szCs w:val="24"/>
        </w:rPr>
        <w:t>რაოდენობრივი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კვლევა</w:t>
      </w:r>
      <w:bookmarkEnd w:id="13"/>
      <w:r w:rsidRPr="008808FA">
        <w:rPr>
          <w:rFonts w:ascii="Sylfaen" w:hAnsi="Sylfaen"/>
          <w:b/>
          <w:bCs/>
          <w:smallCaps/>
          <w:color w:val="000000" w:themeColor="text1"/>
          <w:spacing w:val="5"/>
          <w:sz w:val="24"/>
          <w:szCs w:val="24"/>
        </w:rPr>
        <w:t xml:space="preserve"> </w:t>
      </w:r>
    </w:p>
    <w:p w:rsidR="008808FA" w:rsidRPr="008808FA" w:rsidRDefault="008808FA" w:rsidP="008808FA">
      <w:pPr>
        <w:spacing w:line="360" w:lineRule="auto"/>
        <w:ind w:right="-40" w:firstLine="720"/>
        <w:jc w:val="both"/>
        <w:rPr>
          <w:rFonts w:ascii="Sylfaen" w:eastAsia="Times New Roman" w:hAnsi="Sylfaen" w:cs="Times New Roman"/>
          <w:sz w:val="24"/>
          <w:szCs w:val="24"/>
          <w:lang w:val="ka-GE"/>
        </w:rPr>
      </w:pPr>
      <w:r w:rsidRPr="008808FA">
        <w:rPr>
          <w:rFonts w:ascii="Sylfaen" w:eastAsia="Arial Unicode MS" w:hAnsi="Sylfaen" w:cs="Arial Unicode MS"/>
          <w:sz w:val="24"/>
          <w:szCs w:val="24"/>
        </w:rPr>
        <w:t>რაობენობრივი კვლევის ფარგლებში წინასწარ იქნა მოპოვებული გენერელური ერთობლი</w:t>
      </w:r>
      <w:r w:rsidRPr="008808FA">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 xml:space="preserve">ბის სრული სია და მათი ელ ფოსტების ბაზა. გენერალური ერთობლიობისგან </w:t>
      </w:r>
      <w:r w:rsidR="0074291A">
        <w:rPr>
          <w:rFonts w:ascii="Sylfaen" w:eastAsia="Arial Unicode MS" w:hAnsi="Sylfaen" w:cs="Arial Unicode MS"/>
          <w:sz w:val="24"/>
          <w:szCs w:val="24"/>
        </w:rPr>
        <w:t>შემთხვევითი</w:t>
      </w:r>
      <w:r w:rsidRPr="008808FA">
        <w:rPr>
          <w:rFonts w:ascii="Sylfaen" w:eastAsia="Arial Unicode MS" w:hAnsi="Sylfaen" w:cs="Arial Unicode MS"/>
          <w:sz w:val="24"/>
          <w:szCs w:val="24"/>
        </w:rPr>
        <w:t xml:space="preserve"> შერჩევის </w:t>
      </w:r>
      <w:r w:rsidR="0006122E" w:rsidRPr="008808FA">
        <w:rPr>
          <w:rFonts w:ascii="Sylfaen" w:eastAsia="Arial Unicode MS" w:hAnsi="Sylfaen" w:cs="Arial Unicode MS"/>
          <w:sz w:val="24"/>
          <w:szCs w:val="24"/>
        </w:rPr>
        <w:t>საფუძველზე</w:t>
      </w:r>
      <w:r w:rsidR="0006122E">
        <w:rPr>
          <w:rFonts w:ascii="Sylfaen" w:eastAsia="Arial Unicode MS" w:hAnsi="Sylfaen" w:cs="Arial Unicode MS"/>
          <w:sz w:val="24"/>
          <w:szCs w:val="24"/>
        </w:rPr>
        <w:t xml:space="preserve">, </w:t>
      </w:r>
      <w:r w:rsidR="0006122E" w:rsidRPr="008808FA">
        <w:rPr>
          <w:rFonts w:ascii="Sylfaen" w:eastAsia="Arial Unicode MS" w:hAnsi="Sylfaen" w:cs="Arial Unicode MS"/>
          <w:sz w:val="24"/>
          <w:szCs w:val="24"/>
        </w:rPr>
        <w:t>შერჩევა</w:t>
      </w:r>
      <w:r w:rsidRPr="008808FA">
        <w:rPr>
          <w:rFonts w:ascii="Sylfaen" w:eastAsia="Arial Unicode MS" w:hAnsi="Sylfaen" w:cs="Arial Unicode MS"/>
          <w:sz w:val="24"/>
          <w:szCs w:val="24"/>
        </w:rPr>
        <w:t xml:space="preserve"> მოხდა პროგრამა excel-ის მეშვეობით, 277</w:t>
      </w:r>
      <w:r w:rsidR="00695824">
        <w:rPr>
          <w:rFonts w:ascii="Sylfaen" w:eastAsia="Arial Unicode MS" w:hAnsi="Sylfaen" w:cs="Arial Unicode MS"/>
          <w:sz w:val="24"/>
          <w:szCs w:val="24"/>
          <w:lang w:val="ka-GE"/>
        </w:rPr>
        <w:t>-</w:t>
      </w:r>
      <w:r w:rsidRPr="008808FA">
        <w:rPr>
          <w:rFonts w:ascii="Sylfaen" w:eastAsia="Arial Unicode MS" w:hAnsi="Sylfaen" w:cs="Arial Unicode MS"/>
          <w:sz w:val="24"/>
          <w:szCs w:val="24"/>
        </w:rPr>
        <w:t>დან შეირჩა</w:t>
      </w:r>
      <w:r w:rsidR="0069582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161 პროფესორი,</w:t>
      </w:r>
      <w:r w:rsidRPr="008808FA">
        <w:rPr>
          <w:rFonts w:ascii="Sylfaen" w:eastAsia="Arial Unicode MS" w:hAnsi="Sylfaen" w:cs="Arial Unicode MS"/>
          <w:sz w:val="24"/>
          <w:szCs w:val="24"/>
          <w:lang w:val="ka-GE"/>
        </w:rPr>
        <w:t xml:space="preserve"> რათა უზრუნველყოფლიყო სანდოობის 95% დონე</w:t>
      </w:r>
      <w:r w:rsidR="00695824">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5% ცდომილებით. 161 პროფესორს ელ ფოსტაზე </w:t>
      </w:r>
      <w:r w:rsidRPr="008808FA">
        <w:rPr>
          <w:rFonts w:ascii="Sylfaen" w:eastAsia="Arial Unicode MS" w:hAnsi="Sylfaen" w:cs="Arial Unicode MS"/>
          <w:sz w:val="24"/>
          <w:szCs w:val="24"/>
        </w:rPr>
        <w:t xml:space="preserve"> გადაეგზავნა ონლაინ კითხვარი, რომელიც  შედგებოდა 13 დახურული შეკითხვისგან, პასუხები აგებული იყო ლიკერტის სკალის მეთოდოლ</w:t>
      </w:r>
      <w:r w:rsidRPr="008808FA">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გიით.</w:t>
      </w:r>
      <w:r w:rsidRPr="008808FA">
        <w:rPr>
          <w:rFonts w:ascii="Sylfaen" w:eastAsia="Arial Unicode MS" w:hAnsi="Sylfaen" w:cs="Arial Unicode MS"/>
          <w:sz w:val="24"/>
          <w:szCs w:val="24"/>
          <w:lang w:val="ka-GE"/>
        </w:rPr>
        <w:t xml:space="preserve">  რაოდენობრივ კვლევაში </w:t>
      </w:r>
      <w:r w:rsidRPr="008808FA">
        <w:rPr>
          <w:rFonts w:ascii="Sylfaen" w:eastAsia="Arial Unicode MS" w:hAnsi="Sylfaen" w:cs="Arial Unicode MS"/>
          <w:sz w:val="24"/>
          <w:szCs w:val="24"/>
          <w:lang w:val="ka-GE"/>
        </w:rPr>
        <w:lastRenderedPageBreak/>
        <w:t xml:space="preserve">მონაწილეობა მიიღო 80-მა პროფესორმა, რაც გენერალური ერთობლიობის 32% </w:t>
      </w:r>
      <w:r w:rsidR="00695824">
        <w:rPr>
          <w:rFonts w:ascii="Sylfaen" w:eastAsia="Arial Unicode MS" w:hAnsi="Sylfaen" w:cs="Arial Unicode MS"/>
          <w:sz w:val="24"/>
          <w:szCs w:val="24"/>
          <w:lang w:val="ka-GE"/>
        </w:rPr>
        <w:t>შეად</w:t>
      </w:r>
      <w:r w:rsidRPr="008808FA">
        <w:rPr>
          <w:rFonts w:ascii="Sylfaen" w:eastAsia="Arial Unicode MS" w:hAnsi="Sylfaen" w:cs="Arial Unicode MS"/>
          <w:sz w:val="24"/>
          <w:szCs w:val="24"/>
          <w:lang w:val="ka-GE"/>
        </w:rPr>
        <w:t xml:space="preserve">გენს. კითხვარის შედეგად მიღებული ინფორმაციის </w:t>
      </w:r>
      <w:r w:rsidRPr="008808FA">
        <w:rPr>
          <w:rFonts w:ascii="Sylfaen" w:eastAsia="Arial Unicode MS" w:hAnsi="Sylfaen" w:cs="Arial Unicode MS"/>
          <w:sz w:val="24"/>
          <w:szCs w:val="24"/>
        </w:rPr>
        <w:t xml:space="preserve"> დამუშავება მოხდა   გუგლ</w:t>
      </w:r>
      <w:r w:rsidRPr="008808FA">
        <w:rPr>
          <w:rFonts w:ascii="Sylfaen" w:eastAsia="Arial Unicode MS" w:hAnsi="Sylfaen" w:cs="Arial Unicode MS"/>
          <w:sz w:val="24"/>
          <w:szCs w:val="24"/>
          <w:lang w:val="ka-GE"/>
        </w:rPr>
        <w:t>ის</w:t>
      </w:r>
      <w:r w:rsidRPr="008808FA">
        <w:rPr>
          <w:rFonts w:ascii="Sylfaen" w:eastAsia="Arial Unicode MS" w:hAnsi="Sylfaen" w:cs="Arial Unicode MS"/>
          <w:sz w:val="24"/>
          <w:szCs w:val="24"/>
        </w:rPr>
        <w:t xml:space="preserve"> დრ</w:t>
      </w:r>
      <w:r w:rsidRPr="008808FA">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ივის მეშვეობით</w:t>
      </w:r>
      <w:r w:rsidRPr="008808FA">
        <w:rPr>
          <w:rFonts w:ascii="Sylfaen" w:eastAsia="Arial Unicode MS" w:hAnsi="Sylfaen" w:cs="Arial Unicode MS"/>
          <w:sz w:val="24"/>
          <w:szCs w:val="24"/>
          <w:lang w:val="ka-GE"/>
        </w:rPr>
        <w:t>,სადაც მოხადა დიაგრამების აგება.</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ind w:right="-40" w:firstLine="720"/>
        <w:jc w:val="both"/>
        <w:rPr>
          <w:rFonts w:ascii="Sylfaen" w:eastAsia="Times New Roman" w:hAnsi="Sylfaen" w:cs="Times New Roman"/>
          <w:sz w:val="24"/>
          <w:szCs w:val="24"/>
        </w:rPr>
      </w:pP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4" w:name="_Toc486413024"/>
      <w:r w:rsidRPr="008808FA">
        <w:rPr>
          <w:rFonts w:ascii="Sylfaen" w:hAnsi="Sylfaen" w:cs="Sylfaen"/>
          <w:b/>
          <w:bCs/>
          <w:smallCaps/>
          <w:color w:val="000000" w:themeColor="text1"/>
          <w:spacing w:val="5"/>
          <w:sz w:val="24"/>
          <w:szCs w:val="24"/>
        </w:rPr>
        <w:t>კვლევის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ეთიკა</w:t>
      </w:r>
      <w:bookmarkEnd w:id="14"/>
    </w:p>
    <w:p w:rsidR="008808FA" w:rsidRPr="008808FA" w:rsidRDefault="008808FA" w:rsidP="008808FA">
      <w:pPr>
        <w:spacing w:after="320" w:line="360" w:lineRule="auto"/>
        <w:ind w:firstLine="720"/>
        <w:jc w:val="both"/>
        <w:rPr>
          <w:rFonts w:ascii="Sylfaen" w:eastAsia="Arial Unicode MS" w:hAnsi="Sylfaen" w:cs="Arial Unicode MS"/>
          <w:sz w:val="24"/>
          <w:szCs w:val="24"/>
          <w:highlight w:val="white"/>
          <w:lang w:val="ka-GE"/>
        </w:rPr>
      </w:pPr>
      <w:r w:rsidRPr="008808FA">
        <w:rPr>
          <w:rFonts w:ascii="Sylfaen" w:eastAsia="Arial Unicode MS" w:hAnsi="Sylfaen" w:cs="Arial Unicode MS"/>
          <w:sz w:val="24"/>
          <w:szCs w:val="24"/>
          <w:highlight w:val="white"/>
          <w:lang w:val="ka-GE"/>
        </w:rPr>
        <w:t>კვლევა კონფიდენციალურია</w:t>
      </w:r>
      <w:r w:rsidR="009552C0">
        <w:rPr>
          <w:rFonts w:ascii="Sylfaen" w:eastAsia="Arial Unicode MS" w:hAnsi="Sylfaen" w:cs="Arial Unicode MS"/>
          <w:sz w:val="24"/>
          <w:szCs w:val="24"/>
          <w:highlight w:val="white"/>
        </w:rPr>
        <w:t>,</w:t>
      </w:r>
      <w:r w:rsidRPr="008808FA">
        <w:rPr>
          <w:rFonts w:ascii="Sylfaen" w:eastAsia="Arial Unicode MS" w:hAnsi="Sylfaen" w:cs="Arial Unicode MS"/>
          <w:sz w:val="24"/>
          <w:szCs w:val="24"/>
          <w:highlight w:val="white"/>
          <w:lang w:val="ka-GE"/>
        </w:rPr>
        <w:t xml:space="preserve"> ამიტომ მასში მონაწილე აკადემიური პერსონალის</w:t>
      </w:r>
      <w:r w:rsidR="009552C0">
        <w:rPr>
          <w:rFonts w:ascii="Sylfaen" w:eastAsia="Arial Unicode MS" w:hAnsi="Sylfaen" w:cs="Arial Unicode MS"/>
          <w:sz w:val="24"/>
          <w:szCs w:val="24"/>
          <w:highlight w:val="white"/>
          <w:lang w:val="ka-GE"/>
        </w:rPr>
        <w:t xml:space="preserve"> შესახებ ინფორმაცია ანონიმურია.</w:t>
      </w:r>
      <w:r w:rsidRPr="008808FA">
        <w:rPr>
          <w:rFonts w:ascii="Sylfaen" w:eastAsia="Arial Unicode MS" w:hAnsi="Sylfaen" w:cs="Arial Unicode MS"/>
          <w:sz w:val="24"/>
          <w:szCs w:val="24"/>
          <w:highlight w:val="white"/>
          <w:lang w:val="ka-GE"/>
        </w:rPr>
        <w:t xml:space="preserve"> </w:t>
      </w:r>
    </w:p>
    <w:p w:rsidR="008808FA" w:rsidRPr="00C30DB1" w:rsidRDefault="008808FA" w:rsidP="00C30DB1">
      <w:pPr>
        <w:pStyle w:val="Heading1"/>
        <w:rPr>
          <w:rFonts w:eastAsia="Arial Unicode MS" w:cs="Arial Unicode MS"/>
          <w:b/>
          <w:sz w:val="24"/>
          <w:szCs w:val="24"/>
          <w:highlight w:val="white"/>
          <w:lang w:val="ka-GE"/>
        </w:rPr>
      </w:pPr>
      <w:bookmarkStart w:id="15" w:name="_Toc486413025"/>
      <w:r w:rsidRPr="00C30DB1">
        <w:rPr>
          <w:rFonts w:ascii="Sylfaen" w:hAnsi="Sylfaen" w:cs="Sylfaen"/>
          <w:b/>
          <w:sz w:val="24"/>
          <w:szCs w:val="24"/>
          <w:highlight w:val="white"/>
        </w:rPr>
        <w:t>თვისებრივი</w:t>
      </w:r>
      <w:r w:rsidRPr="00C30DB1">
        <w:rPr>
          <w:b/>
          <w:sz w:val="24"/>
          <w:szCs w:val="24"/>
          <w:highlight w:val="white"/>
        </w:rPr>
        <w:t xml:space="preserve"> </w:t>
      </w:r>
      <w:r w:rsidRPr="00C30DB1">
        <w:rPr>
          <w:rFonts w:ascii="Sylfaen" w:hAnsi="Sylfaen" w:cs="Sylfaen"/>
          <w:b/>
          <w:sz w:val="24"/>
          <w:szCs w:val="24"/>
          <w:highlight w:val="white"/>
        </w:rPr>
        <w:t>კვლევის</w:t>
      </w:r>
      <w:r w:rsidRPr="00C30DB1">
        <w:rPr>
          <w:b/>
          <w:sz w:val="24"/>
          <w:szCs w:val="24"/>
          <w:highlight w:val="white"/>
        </w:rPr>
        <w:t xml:space="preserve"> </w:t>
      </w:r>
      <w:r w:rsidRPr="00C30DB1">
        <w:rPr>
          <w:rFonts w:ascii="Sylfaen" w:hAnsi="Sylfaen" w:cs="Sylfaen"/>
          <w:b/>
          <w:sz w:val="24"/>
          <w:szCs w:val="24"/>
          <w:highlight w:val="white"/>
        </w:rPr>
        <w:t>შედეგები</w:t>
      </w:r>
      <w:r w:rsidRPr="00C30DB1">
        <w:rPr>
          <w:b/>
          <w:sz w:val="24"/>
          <w:szCs w:val="24"/>
          <w:highlight w:val="white"/>
        </w:rPr>
        <w:t xml:space="preserve">- </w:t>
      </w:r>
      <w:r w:rsidRPr="00C30DB1">
        <w:rPr>
          <w:rFonts w:ascii="Sylfaen" w:hAnsi="Sylfaen" w:cs="Sylfaen"/>
          <w:b/>
          <w:sz w:val="24"/>
          <w:szCs w:val="24"/>
          <w:highlight w:val="white"/>
        </w:rPr>
        <w:t>ანალიზი</w:t>
      </w:r>
      <w:bookmarkEnd w:id="15"/>
      <w:r w:rsidRPr="00C30DB1">
        <w:rPr>
          <w:b/>
          <w:sz w:val="24"/>
          <w:szCs w:val="24"/>
          <w:highlight w:val="white"/>
        </w:rPr>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გამომდინარე იქიდან</w:t>
      </w:r>
      <w:r w:rsidR="00BC3F8E">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თვისებრივი კვლევა იძლევა საშუ</w:t>
      </w:r>
      <w:r w:rsidR="0006122E">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ლებას პრობლემატური საკითხის</w:t>
      </w:r>
      <w:r w:rsidR="00DE11F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ამ შემთხვევაში</w:t>
      </w:r>
      <w:r w:rsidR="00DE11F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აკადემიური პერსონალის დემოტივაციის ფაქტორების არსში უკეთ ჩაწვდომის</w:t>
      </w:r>
      <w:r w:rsidR="00DE11F6">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პირველი</w:t>
      </w:r>
      <w:r w:rsidR="00DE11F6">
        <w:rPr>
          <w:rFonts w:ascii="Sylfaen" w:eastAsia="Arial Unicode MS" w:hAnsi="Sylfaen" w:cs="Arial Unicode MS"/>
          <w:sz w:val="24"/>
          <w:szCs w:val="24"/>
          <w:lang w:val="ka-GE"/>
        </w:rPr>
        <w:t xml:space="preserve"> საკვლევი </w:t>
      </w:r>
      <w:r w:rsidR="00DE11F6" w:rsidRPr="008808FA">
        <w:rPr>
          <w:rFonts w:ascii="Sylfaen" w:eastAsia="Arial Unicode MS" w:hAnsi="Sylfaen" w:cs="Arial Unicode MS"/>
          <w:sz w:val="24"/>
          <w:szCs w:val="24"/>
        </w:rPr>
        <w:t>შეკითხვის</w:t>
      </w:r>
      <w:r w:rsidRPr="008808FA">
        <w:rPr>
          <w:rFonts w:ascii="Sylfaen" w:eastAsia="Arial Unicode MS" w:hAnsi="Sylfaen" w:cs="Arial Unicode MS"/>
          <w:sz w:val="24"/>
          <w:szCs w:val="24"/>
        </w:rPr>
        <w:t xml:space="preserve"> საპასუხოდ ყველაზე კარგად ეს მეთოდი მუშაობს. </w:t>
      </w:r>
    </w:p>
    <w:p w:rsidR="0006122E"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 xml:space="preserve"> თვისებრივი კვლევით</w:t>
      </w:r>
      <w:r w:rsidR="00DE11F6">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გამოვლინდა ის ძირითადი ფაქტორები, </w:t>
      </w:r>
      <w:r w:rsidR="00DE11F6">
        <w:rPr>
          <w:rFonts w:ascii="Sylfaen" w:eastAsia="Arial Unicode MS" w:hAnsi="Sylfaen" w:cs="Arial Unicode MS"/>
          <w:sz w:val="24"/>
          <w:szCs w:val="24"/>
          <w:lang w:val="ka-GE"/>
        </w:rPr>
        <w:t xml:space="preserve">რაც განაპირობებს </w:t>
      </w:r>
      <w:r w:rsidR="00DE11F6">
        <w:rPr>
          <w:rFonts w:ascii="Sylfaen" w:eastAsia="Arial Unicode MS" w:hAnsi="Sylfaen" w:cs="Arial Unicode MS"/>
          <w:sz w:val="24"/>
          <w:szCs w:val="24"/>
        </w:rPr>
        <w:t>აკადემიური პერსონალის დემოტივაციას</w:t>
      </w:r>
      <w:r w:rsidRPr="008808FA">
        <w:rPr>
          <w:rFonts w:ascii="Sylfaen" w:eastAsia="Arial Unicode MS" w:hAnsi="Sylfaen" w:cs="Arial Unicode MS"/>
          <w:sz w:val="24"/>
          <w:szCs w:val="24"/>
        </w:rPr>
        <w:t xml:space="preserve"> ილიას სახელმწიფო უნივერს</w:t>
      </w:r>
      <w:r w:rsidR="00DE11F6">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w:t>
      </w:r>
    </w:p>
    <w:p w:rsidR="008808FA" w:rsidRPr="008808FA" w:rsidRDefault="0006122E" w:rsidP="008808FA">
      <w:pPr>
        <w:spacing w:line="360" w:lineRule="auto"/>
        <w:ind w:firstLine="720"/>
        <w:jc w:val="both"/>
        <w:rPr>
          <w:rFonts w:ascii="Sylfaen" w:hAnsi="Sylfaen"/>
          <w:sz w:val="24"/>
          <w:szCs w:val="24"/>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 xml:space="preserve">  როგორც </w:t>
      </w:r>
      <w:r>
        <w:rPr>
          <w:rFonts w:ascii="Sylfaen" w:eastAsia="Arial Unicode MS" w:hAnsi="Sylfaen" w:cs="Arial Unicode MS"/>
          <w:sz w:val="24"/>
          <w:szCs w:val="24"/>
        </w:rPr>
        <w:t>ლიტერატურის</w:t>
      </w:r>
      <w:r w:rsidR="008808FA" w:rsidRPr="008808FA">
        <w:rPr>
          <w:rFonts w:ascii="Sylfaen" w:eastAsia="Arial Unicode MS" w:hAnsi="Sylfaen" w:cs="Arial Unicode MS"/>
          <w:sz w:val="24"/>
          <w:szCs w:val="24"/>
        </w:rPr>
        <w:t xml:space="preserve"> მიმოხილვაში ვნახეთ, სტამბულში ჩატარებული კვლევის ანგარიშში დემოტივაციის</w:t>
      </w:r>
      <w:r w:rsidR="00DE11F6">
        <w:rPr>
          <w:rFonts w:ascii="Sylfaen" w:eastAsia="Arial Unicode MS" w:hAnsi="Sylfaen" w:cs="Arial Unicode MS"/>
          <w:sz w:val="24"/>
          <w:szCs w:val="24"/>
          <w:lang w:val="ka-GE"/>
        </w:rPr>
        <w:t xml:space="preserve"> 73</w:t>
      </w:r>
      <w:r w:rsidR="008808FA" w:rsidRPr="008808FA">
        <w:rPr>
          <w:rFonts w:ascii="Sylfaen" w:eastAsia="Arial Unicode MS" w:hAnsi="Sylfaen" w:cs="Arial Unicode MS"/>
          <w:sz w:val="24"/>
          <w:szCs w:val="24"/>
        </w:rPr>
        <w:t xml:space="preserve"> სხვადასხვა ფაქტორი გამოვლიდა, მაგრამ მოხდა ამ ფაქტორების დაჯგ</w:t>
      </w:r>
      <w:r w:rsidR="009B6E14">
        <w:rPr>
          <w:rFonts w:ascii="Sylfaen" w:eastAsia="Arial Unicode MS" w:hAnsi="Sylfaen" w:cs="Arial Unicode MS"/>
          <w:sz w:val="24"/>
          <w:szCs w:val="24"/>
          <w:lang w:val="ka-GE"/>
        </w:rPr>
        <w:t>უ</w:t>
      </w:r>
      <w:r w:rsidR="008808FA" w:rsidRPr="008808FA">
        <w:rPr>
          <w:rFonts w:ascii="Sylfaen" w:eastAsia="Arial Unicode MS" w:hAnsi="Sylfaen" w:cs="Arial Unicode MS"/>
          <w:sz w:val="24"/>
          <w:szCs w:val="24"/>
        </w:rPr>
        <w:t>ფება უფრო მსხვილ კატეგორიაში</w:t>
      </w:r>
      <w:r w:rsidR="00DE11F6">
        <w:rPr>
          <w:rFonts w:ascii="Sylfaen" w:eastAsia="Arial Unicode MS" w:hAnsi="Sylfaen" w:cs="Arial Unicode MS"/>
          <w:sz w:val="24"/>
          <w:szCs w:val="24"/>
        </w:rPr>
        <w:t>.</w:t>
      </w:r>
      <w:r w:rsidR="008808FA" w:rsidRPr="008808FA">
        <w:rPr>
          <w:rFonts w:ascii="Sylfaen" w:eastAsia="Arial Unicode MS" w:hAnsi="Sylfaen" w:cs="Arial Unicode MS"/>
          <w:sz w:val="24"/>
          <w:szCs w:val="24"/>
        </w:rPr>
        <w:t xml:space="preserve"> მოცემულ კვლევაშიც ფაქტორები დაჯგუფებულია მსხვილ კატეგორიებში. </w:t>
      </w:r>
    </w:p>
    <w:p w:rsidR="008808FA" w:rsidRPr="008808FA" w:rsidRDefault="008808FA" w:rsidP="008808FA">
      <w:pPr>
        <w:spacing w:line="360" w:lineRule="auto"/>
        <w:ind w:firstLine="720"/>
        <w:jc w:val="both"/>
        <w:rPr>
          <w:rFonts w:ascii="Sylfaen" w:hAnsi="Sylfaen"/>
          <w:sz w:val="24"/>
          <w:szCs w:val="24"/>
          <w:lang w:val="ka-GE"/>
        </w:rPr>
      </w:pPr>
    </w:p>
    <w:p w:rsidR="008808FA" w:rsidRPr="008808FA" w:rsidRDefault="00DE11F6" w:rsidP="008808FA">
      <w:pPr>
        <w:keepNext/>
        <w:keepLines/>
        <w:spacing w:before="360" w:after="120"/>
        <w:contextualSpacing/>
        <w:outlineLvl w:val="1"/>
        <w:rPr>
          <w:rFonts w:ascii="Sylfaen" w:hAnsi="Sylfaen"/>
          <w:b/>
          <w:bCs/>
          <w:smallCaps/>
          <w:color w:val="000000" w:themeColor="text1"/>
          <w:spacing w:val="5"/>
          <w:sz w:val="24"/>
          <w:szCs w:val="24"/>
        </w:rPr>
      </w:pPr>
      <w:bookmarkStart w:id="16" w:name="_Toc486413026"/>
      <w:r>
        <w:rPr>
          <w:rFonts w:ascii="Sylfaen" w:hAnsi="Sylfaen" w:cs="Sylfaen"/>
          <w:b/>
          <w:bCs/>
          <w:smallCaps/>
          <w:color w:val="000000" w:themeColor="text1"/>
          <w:spacing w:val="5"/>
          <w:sz w:val="24"/>
          <w:szCs w:val="24"/>
        </w:rPr>
        <w:t>სტუდენტ</w:t>
      </w:r>
      <w:r w:rsidR="008808FA" w:rsidRPr="008808FA">
        <w:rPr>
          <w:rFonts w:ascii="Sylfaen" w:hAnsi="Sylfaen" w:cs="Sylfaen"/>
          <w:b/>
          <w:bCs/>
          <w:smallCaps/>
          <w:color w:val="000000" w:themeColor="text1"/>
          <w:spacing w:val="5"/>
          <w:sz w:val="24"/>
          <w:szCs w:val="24"/>
        </w:rPr>
        <w:t>ებთან</w:t>
      </w:r>
      <w:r w:rsidR="008808FA" w:rsidRPr="008808FA">
        <w:rPr>
          <w:rFonts w:ascii="Sylfaen" w:hAnsi="Sylfaen"/>
          <w:b/>
          <w:bCs/>
          <w:smallCaps/>
          <w:color w:val="000000" w:themeColor="text1"/>
          <w:spacing w:val="5"/>
          <w:sz w:val="24"/>
          <w:szCs w:val="24"/>
        </w:rPr>
        <w:t xml:space="preserve"> </w:t>
      </w:r>
      <w:r w:rsidR="008808FA" w:rsidRPr="008808FA">
        <w:rPr>
          <w:rFonts w:ascii="Sylfaen" w:hAnsi="Sylfaen" w:cs="Sylfaen"/>
          <w:b/>
          <w:bCs/>
          <w:smallCaps/>
          <w:color w:val="000000" w:themeColor="text1"/>
          <w:spacing w:val="5"/>
          <w:sz w:val="24"/>
          <w:szCs w:val="24"/>
        </w:rPr>
        <w:t>დაკავშირებული</w:t>
      </w:r>
      <w:r w:rsidR="008808FA" w:rsidRPr="008808FA">
        <w:rPr>
          <w:rFonts w:ascii="Sylfaen" w:hAnsi="Sylfaen"/>
          <w:b/>
          <w:bCs/>
          <w:smallCaps/>
          <w:color w:val="000000" w:themeColor="text1"/>
          <w:spacing w:val="5"/>
          <w:sz w:val="24"/>
          <w:szCs w:val="24"/>
        </w:rPr>
        <w:t xml:space="preserve"> </w:t>
      </w:r>
      <w:r w:rsidR="008808FA" w:rsidRPr="008808FA">
        <w:rPr>
          <w:rFonts w:ascii="Sylfaen" w:hAnsi="Sylfaen" w:cs="Sylfaen"/>
          <w:b/>
          <w:bCs/>
          <w:smallCaps/>
          <w:color w:val="000000" w:themeColor="text1"/>
          <w:spacing w:val="5"/>
          <w:sz w:val="24"/>
          <w:szCs w:val="24"/>
        </w:rPr>
        <w:t>დემოტივაციის</w:t>
      </w:r>
      <w:r w:rsidR="008808FA" w:rsidRPr="008808FA">
        <w:rPr>
          <w:rFonts w:ascii="Sylfaen" w:hAnsi="Sylfaen"/>
          <w:b/>
          <w:bCs/>
          <w:smallCaps/>
          <w:color w:val="000000" w:themeColor="text1"/>
          <w:spacing w:val="5"/>
          <w:sz w:val="24"/>
          <w:szCs w:val="24"/>
        </w:rPr>
        <w:t xml:space="preserve"> </w:t>
      </w:r>
      <w:r w:rsidR="008808FA" w:rsidRPr="008808FA">
        <w:rPr>
          <w:rFonts w:ascii="Sylfaen" w:hAnsi="Sylfaen" w:cs="Sylfaen"/>
          <w:b/>
          <w:bCs/>
          <w:smallCaps/>
          <w:color w:val="000000" w:themeColor="text1"/>
          <w:spacing w:val="5"/>
          <w:sz w:val="24"/>
          <w:szCs w:val="24"/>
        </w:rPr>
        <w:t>ფაქტორები</w:t>
      </w:r>
      <w:r w:rsidR="008808FA" w:rsidRPr="008808FA">
        <w:rPr>
          <w:rFonts w:ascii="Sylfaen" w:hAnsi="Sylfaen"/>
          <w:b/>
          <w:bCs/>
          <w:smallCaps/>
          <w:color w:val="000000" w:themeColor="text1"/>
          <w:spacing w:val="5"/>
          <w:sz w:val="24"/>
          <w:szCs w:val="24"/>
        </w:rPr>
        <w:t>:</w:t>
      </w:r>
      <w:bookmarkEnd w:id="16"/>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თვისებრივ კვლევაში მონაწილე აკადმიურ პერსონალის უმრავლესობის მიერ   დემოტივაციის უმნიშვნელოვანეს ფაქტორად დასახელებილდა სტუდენტებთან დაკავშირებული ფაქტორები: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 როგორც კვლევის შედეგები აჩვენებს, სტუდენტებთან დაკავშირებული დემოტივაციის ფაქტორი მრავალფეროვანია.</w:t>
      </w:r>
    </w:p>
    <w:p w:rsidR="008808FA" w:rsidRPr="008808FA" w:rsidRDefault="00D35CB5" w:rsidP="008808FA">
      <w:pPr>
        <w:spacing w:line="360" w:lineRule="auto"/>
        <w:ind w:firstLine="720"/>
        <w:jc w:val="both"/>
        <w:rPr>
          <w:rFonts w:ascii="Sylfaen" w:hAnsi="Sylfaen"/>
          <w:b/>
          <w:sz w:val="24"/>
          <w:szCs w:val="24"/>
        </w:rPr>
      </w:pPr>
      <w:r>
        <w:rPr>
          <w:rFonts w:ascii="Sylfaen" w:eastAsia="Arial Unicode MS" w:hAnsi="Sylfaen" w:cs="Arial Unicode MS"/>
          <w:sz w:val="24"/>
          <w:szCs w:val="24"/>
          <w:lang w:val="ka-GE"/>
        </w:rPr>
        <w:lastRenderedPageBreak/>
        <w:t xml:space="preserve"> </w:t>
      </w:r>
      <w:r w:rsidR="008808FA" w:rsidRPr="008808FA">
        <w:rPr>
          <w:rFonts w:ascii="Sylfaen" w:eastAsia="Arial Unicode MS" w:hAnsi="Sylfaen" w:cs="Arial Unicode MS"/>
          <w:sz w:val="24"/>
          <w:szCs w:val="24"/>
        </w:rPr>
        <w:t xml:space="preserve"> კვლევაში მონაწილე ერთ-ერთი პროფესორი </w:t>
      </w:r>
      <w:r w:rsidRPr="008808FA">
        <w:rPr>
          <w:rFonts w:ascii="Sylfaen" w:eastAsia="Arial Unicode MS" w:hAnsi="Sylfaen" w:cs="Arial Unicode MS"/>
          <w:sz w:val="24"/>
          <w:szCs w:val="24"/>
        </w:rPr>
        <w:t>ამბობს</w:t>
      </w:r>
      <w:r>
        <w:rPr>
          <w:rFonts w:ascii="Sylfaen" w:eastAsia="Arial Unicode MS" w:hAnsi="Sylfaen" w:cs="Arial Unicode MS"/>
          <w:sz w:val="24"/>
          <w:szCs w:val="24"/>
          <w:lang w:val="ka-GE"/>
        </w:rPr>
        <w:t>, რომ</w:t>
      </w:r>
      <w:r w:rsidR="008808FA" w:rsidRPr="008808FA">
        <w:rPr>
          <w:rFonts w:ascii="Sylfaen" w:eastAsia="Arial Unicode MS" w:hAnsi="Sylfaen" w:cs="Arial Unicode MS"/>
          <w:sz w:val="24"/>
          <w:szCs w:val="24"/>
        </w:rPr>
        <w:t xml:space="preserve"> დაუინტერესებელი და დემოტივირებული სტუდენტი ლექტორისთვის დემოტივაციის ფა</w:t>
      </w:r>
      <w:r w:rsidR="009B6E14">
        <w:rPr>
          <w:rFonts w:ascii="Sylfaen" w:eastAsia="Arial Unicode MS" w:hAnsi="Sylfaen" w:cs="Arial Unicode MS"/>
          <w:sz w:val="24"/>
          <w:szCs w:val="24"/>
          <w:lang w:val="ka-GE"/>
        </w:rPr>
        <w:t>ქ</w:t>
      </w:r>
      <w:r w:rsidR="008808FA" w:rsidRPr="008808FA">
        <w:rPr>
          <w:rFonts w:ascii="Sylfaen" w:eastAsia="Arial Unicode MS" w:hAnsi="Sylfaen" w:cs="Arial Unicode MS"/>
          <w:sz w:val="24"/>
          <w:szCs w:val="24"/>
        </w:rPr>
        <w:t xml:space="preserve">ტორს წარმოადგენს: </w:t>
      </w:r>
    </w:p>
    <w:p w:rsidR="008808FA" w:rsidRPr="00D35CB5" w:rsidRDefault="008808FA" w:rsidP="008808FA">
      <w:pPr>
        <w:spacing w:line="360" w:lineRule="auto"/>
        <w:ind w:firstLine="720"/>
        <w:jc w:val="both"/>
        <w:rPr>
          <w:rFonts w:ascii="Sylfaen" w:eastAsia="Arial Unicode MS" w:hAnsi="Sylfaen" w:cs="Arial Unicode MS"/>
          <w:i/>
          <w:sz w:val="24"/>
          <w:szCs w:val="24"/>
          <w:lang w:val="ka-GE"/>
        </w:rPr>
      </w:pPr>
      <w:r w:rsidRPr="008808FA">
        <w:rPr>
          <w:rFonts w:ascii="Sylfaen" w:hAnsi="Sylfaen"/>
          <w:sz w:val="24"/>
          <w:szCs w:val="24"/>
        </w:rPr>
        <w:t xml:space="preserve">   </w:t>
      </w:r>
      <w:r w:rsidRPr="008808FA">
        <w:rPr>
          <w:rFonts w:ascii="Sylfaen" w:eastAsia="Arial Unicode MS" w:hAnsi="Sylfaen" w:cs="Arial Unicode MS"/>
          <w:i/>
          <w:sz w:val="24"/>
          <w:szCs w:val="24"/>
        </w:rPr>
        <w:t xml:space="preserve">“დაუინტერესებელი სტუდენტი არის დემოტივაციის ფაქტორი, </w:t>
      </w:r>
      <w:r w:rsidR="00D35CB5">
        <w:rPr>
          <w:rFonts w:ascii="Sylfaen" w:eastAsia="Arial Unicode MS" w:hAnsi="Sylfaen" w:cs="Arial Unicode MS"/>
          <w:i/>
          <w:sz w:val="24"/>
          <w:szCs w:val="24"/>
        </w:rPr>
        <w:t>ც</w:t>
      </w:r>
      <w:r w:rsidRPr="008808FA">
        <w:rPr>
          <w:rFonts w:ascii="Sylfaen" w:eastAsia="Arial Unicode MS" w:hAnsi="Sylfaen" w:cs="Arial Unicode MS"/>
          <w:i/>
          <w:sz w:val="24"/>
          <w:szCs w:val="24"/>
        </w:rPr>
        <w:t>ხადია შეიძლება ვისმჯელოთ იმაზე</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 ამის მიზეზი თავად ლექტორია, მაგრამ ობიექტურად არსებობენ სტუდენთა გარკვეული ჯგუფი, რომლებსაც სურთ, მხოლოდ, დიპლომი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სტუდენტი რომლისთვისაც განათლებას არ აქვს მნიშვნელობა მათი მთავარი მიზანია ნაკლები დროისა და ძალისხმევის </w:t>
      </w:r>
      <w:r w:rsidR="00D35CB5">
        <w:rPr>
          <w:rFonts w:ascii="Sylfaen" w:eastAsia="Arial Unicode MS" w:hAnsi="Sylfaen" w:cs="Arial Unicode MS"/>
          <w:i/>
          <w:sz w:val="24"/>
          <w:szCs w:val="24"/>
        </w:rPr>
        <w:t>დახარჯ</w:t>
      </w:r>
      <w:r w:rsidR="009B6E14">
        <w:rPr>
          <w:rFonts w:ascii="Sylfaen" w:eastAsia="Arial Unicode MS" w:hAnsi="Sylfaen" w:cs="Arial Unicode MS"/>
          <w:i/>
          <w:sz w:val="24"/>
          <w:szCs w:val="24"/>
          <w:lang w:val="ka-GE"/>
        </w:rPr>
        <w:t>ვ</w:t>
      </w:r>
      <w:r w:rsidRPr="008808FA">
        <w:rPr>
          <w:rFonts w:ascii="Sylfaen" w:eastAsia="Arial Unicode MS" w:hAnsi="Sylfaen" w:cs="Arial Unicode MS"/>
          <w:i/>
          <w:sz w:val="24"/>
          <w:szCs w:val="24"/>
        </w:rPr>
        <w:t xml:space="preserve">ით მიაღწიონ </w:t>
      </w:r>
      <w:r w:rsidR="009B6E14" w:rsidRPr="008808FA">
        <w:rPr>
          <w:rFonts w:ascii="Sylfaen" w:eastAsia="Arial Unicode MS" w:hAnsi="Sylfaen" w:cs="Arial Unicode MS"/>
          <w:i/>
          <w:sz w:val="24"/>
          <w:szCs w:val="24"/>
        </w:rPr>
        <w:t>მიზანს</w:t>
      </w:r>
      <w:r w:rsidR="009B6E14">
        <w:rPr>
          <w:rFonts w:ascii="Sylfaen" w:eastAsia="Arial Unicode MS" w:hAnsi="Sylfaen" w:cs="Arial Unicode MS"/>
          <w:i/>
          <w:sz w:val="24"/>
          <w:szCs w:val="24"/>
          <w:lang w:val="ka-GE"/>
        </w:rPr>
        <w:t xml:space="preserve"> </w:t>
      </w:r>
      <w:r w:rsidRPr="008808FA">
        <w:rPr>
          <w:rFonts w:ascii="Sylfaen" w:eastAsia="Arial Unicode MS" w:hAnsi="Sylfaen" w:cs="Arial Unicode MS"/>
          <w:i/>
          <w:sz w:val="24"/>
          <w:szCs w:val="24"/>
        </w:rPr>
        <w:t>(დიპლომის აღება)</w:t>
      </w:r>
      <w:r w:rsidR="009B6E14">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თუ მუდმივად ასეთი ჯგუფი იქნება ეს გამოიწვევს ლექტორის </w:t>
      </w:r>
      <w:r w:rsidR="00D35CB5" w:rsidRPr="008808FA">
        <w:rPr>
          <w:rFonts w:ascii="Sylfaen" w:eastAsia="Arial Unicode MS" w:hAnsi="Sylfaen" w:cs="Arial Unicode MS"/>
          <w:i/>
          <w:sz w:val="24"/>
          <w:szCs w:val="24"/>
        </w:rPr>
        <w:t>დემოტივაციას</w:t>
      </w:r>
      <w:r w:rsidR="00D35CB5">
        <w:rPr>
          <w:rFonts w:ascii="Sylfaen" w:eastAsia="Arial Unicode MS" w:hAnsi="Sylfaen" w:cs="Arial Unicode MS"/>
          <w:i/>
          <w:sz w:val="24"/>
          <w:szCs w:val="24"/>
          <w:lang w:val="ka-GE"/>
        </w:rPr>
        <w:t xml:space="preserve"> “</w:t>
      </w:r>
    </w:p>
    <w:p w:rsidR="00D35CB5" w:rsidRPr="008808FA" w:rsidRDefault="009B6E14" w:rsidP="009B6E14">
      <w:pPr>
        <w:spacing w:line="360" w:lineRule="auto"/>
        <w:jc w:val="both"/>
        <w:rPr>
          <w:rFonts w:ascii="Sylfaen" w:hAnsi="Sylfaen"/>
          <w:sz w:val="24"/>
          <w:szCs w:val="24"/>
          <w:lang w:val="ka-GE"/>
        </w:rPr>
      </w:pPr>
      <w:r>
        <w:rPr>
          <w:rFonts w:ascii="Sylfaen" w:eastAsia="Arial Unicode MS" w:hAnsi="Sylfaen" w:cs="Arial Unicode MS"/>
          <w:i/>
          <w:sz w:val="24"/>
          <w:szCs w:val="24"/>
          <w:lang w:val="ka-GE"/>
        </w:rPr>
        <w:t xml:space="preserve">           </w:t>
      </w:r>
      <w:r w:rsidR="00D35CB5" w:rsidRPr="008808FA">
        <w:rPr>
          <w:rFonts w:ascii="Sylfaen" w:eastAsia="Arial Unicode MS" w:hAnsi="Sylfaen" w:cs="Arial Unicode MS"/>
          <w:sz w:val="24"/>
          <w:szCs w:val="24"/>
          <w:lang w:val="ka-GE"/>
        </w:rPr>
        <w:t>ამავ დროს</w:t>
      </w:r>
      <w:r w:rsidR="00D35CB5">
        <w:rPr>
          <w:rFonts w:ascii="Sylfaen" w:eastAsia="Arial Unicode MS" w:hAnsi="Sylfaen" w:cs="Arial Unicode MS"/>
          <w:sz w:val="24"/>
          <w:szCs w:val="24"/>
          <w:lang w:val="ka-GE"/>
        </w:rPr>
        <w:t>,</w:t>
      </w:r>
      <w:r w:rsidR="00D35CB5" w:rsidRPr="008808FA">
        <w:rPr>
          <w:rFonts w:ascii="Sylfaen" w:eastAsia="Arial Unicode MS" w:hAnsi="Sylfaen" w:cs="Arial Unicode MS"/>
          <w:sz w:val="24"/>
          <w:szCs w:val="24"/>
          <w:lang w:val="ka-GE"/>
        </w:rPr>
        <w:t xml:space="preserve"> როგორც ლექტორები აღნიშნავენ მოტივირებული სტუდენტებია  მოტივაციის მთავარი წყარო, სწორედ ის</w:t>
      </w:r>
      <w:r w:rsidR="00D35CB5">
        <w:rPr>
          <w:rFonts w:ascii="Sylfaen" w:eastAsia="Arial Unicode MS" w:hAnsi="Sylfaen" w:cs="Arial Unicode MS"/>
          <w:sz w:val="24"/>
          <w:szCs w:val="24"/>
          <w:lang w:val="ka-GE"/>
        </w:rPr>
        <w:t>ი</w:t>
      </w:r>
      <w:r w:rsidR="00D35CB5" w:rsidRPr="008808FA">
        <w:rPr>
          <w:rFonts w:ascii="Sylfaen" w:eastAsia="Arial Unicode MS" w:hAnsi="Sylfaen" w:cs="Arial Unicode MS"/>
          <w:sz w:val="24"/>
          <w:szCs w:val="24"/>
          <w:lang w:val="ka-GE"/>
        </w:rPr>
        <w:t xml:space="preserve">ნი აძლევენ სტიმულს არ დააგდონ </w:t>
      </w:r>
      <w:r w:rsidR="00D35CB5">
        <w:rPr>
          <w:rFonts w:ascii="Sylfaen" w:eastAsia="Arial Unicode MS" w:hAnsi="Sylfaen" w:cs="Arial Unicode MS"/>
          <w:sz w:val="24"/>
          <w:szCs w:val="24"/>
          <w:lang w:val="ka-GE"/>
        </w:rPr>
        <w:t>ხ</w:t>
      </w:r>
      <w:r w:rsidR="00D35CB5" w:rsidRPr="008808FA">
        <w:rPr>
          <w:rFonts w:ascii="Sylfaen" w:eastAsia="Arial Unicode MS" w:hAnsi="Sylfaen" w:cs="Arial Unicode MS"/>
          <w:sz w:val="24"/>
          <w:szCs w:val="24"/>
          <w:lang w:val="ka-GE"/>
        </w:rPr>
        <w:t xml:space="preserve">არისხი </w:t>
      </w:r>
    </w:p>
    <w:p w:rsidR="009B6E14" w:rsidRDefault="00D35CB5" w:rsidP="00D35CB5">
      <w:pPr>
        <w:spacing w:line="360" w:lineRule="auto"/>
        <w:jc w:val="both"/>
        <w:rPr>
          <w:rFonts w:ascii="Sylfaen" w:hAnsi="Sylfaen"/>
          <w:sz w:val="24"/>
          <w:szCs w:val="24"/>
          <w:lang w:val="ka-GE"/>
        </w:rPr>
      </w:pPr>
      <w:r>
        <w:rPr>
          <w:rFonts w:ascii="Sylfaen" w:hAnsi="Sylfaen"/>
          <w:i/>
          <w:sz w:val="24"/>
          <w:szCs w:val="24"/>
        </w:rPr>
        <w:t xml:space="preserve">      </w:t>
      </w:r>
      <w:r w:rsidRPr="008808FA">
        <w:rPr>
          <w:rFonts w:ascii="Sylfaen" w:hAnsi="Sylfaen"/>
          <w:i/>
          <w:sz w:val="24"/>
          <w:szCs w:val="24"/>
        </w:rPr>
        <w:t xml:space="preserve"> </w:t>
      </w:r>
      <w:r w:rsidRPr="008808FA">
        <w:rPr>
          <w:rFonts w:ascii="Sylfaen" w:hAnsi="Sylfaen"/>
          <w:sz w:val="24"/>
          <w:szCs w:val="24"/>
          <w:lang w:val="ka-GE"/>
        </w:rPr>
        <w:t>კვლევაში მონაწილე პროფესორების უმეტესობა</w:t>
      </w:r>
      <w:r w:rsidR="009B6E14">
        <w:rPr>
          <w:rFonts w:ascii="Sylfaen" w:hAnsi="Sylfaen"/>
          <w:sz w:val="24"/>
          <w:szCs w:val="24"/>
          <w:lang w:val="ka-GE"/>
        </w:rPr>
        <w:t>,</w:t>
      </w:r>
      <w:r w:rsidRPr="008808FA">
        <w:rPr>
          <w:rFonts w:ascii="Sylfaen" w:hAnsi="Sylfaen"/>
          <w:sz w:val="24"/>
          <w:szCs w:val="24"/>
          <w:lang w:val="ka-GE"/>
        </w:rPr>
        <w:t xml:space="preserve"> თითქმის</w:t>
      </w:r>
      <w:r w:rsidR="009B6E14">
        <w:rPr>
          <w:rFonts w:ascii="Sylfaen" w:hAnsi="Sylfaen"/>
          <w:sz w:val="24"/>
          <w:szCs w:val="24"/>
          <w:lang w:val="ka-GE"/>
        </w:rPr>
        <w:t>,</w:t>
      </w:r>
      <w:r w:rsidRPr="008808FA">
        <w:rPr>
          <w:rFonts w:ascii="Sylfaen" w:hAnsi="Sylfaen"/>
          <w:sz w:val="24"/>
          <w:szCs w:val="24"/>
          <w:lang w:val="ka-GE"/>
        </w:rPr>
        <w:t xml:space="preserve"> ერთსა და იმა</w:t>
      </w:r>
      <w:r>
        <w:rPr>
          <w:rFonts w:ascii="Sylfaen" w:hAnsi="Sylfaen"/>
          <w:sz w:val="24"/>
          <w:szCs w:val="24"/>
          <w:lang w:val="ka-GE"/>
        </w:rPr>
        <w:t>ვე</w:t>
      </w:r>
      <w:r w:rsidRPr="008808FA">
        <w:rPr>
          <w:rFonts w:ascii="Sylfaen" w:hAnsi="Sylfaen"/>
          <w:sz w:val="24"/>
          <w:szCs w:val="24"/>
          <w:lang w:val="ka-GE"/>
        </w:rPr>
        <w:t xml:space="preserve">ს </w:t>
      </w:r>
      <w:r>
        <w:rPr>
          <w:rFonts w:ascii="Sylfaen" w:hAnsi="Sylfaen"/>
          <w:sz w:val="24"/>
          <w:szCs w:val="24"/>
          <w:lang w:val="ka-GE"/>
        </w:rPr>
        <w:t>აღნიშნავს</w:t>
      </w:r>
      <w:r w:rsidRPr="008808FA">
        <w:rPr>
          <w:rFonts w:ascii="Sylfaen" w:hAnsi="Sylfaen"/>
          <w:sz w:val="24"/>
          <w:szCs w:val="24"/>
          <w:lang w:val="ka-GE"/>
        </w:rPr>
        <w:t xml:space="preserve"> და ამბობს</w:t>
      </w:r>
      <w:r>
        <w:rPr>
          <w:rFonts w:ascii="Sylfaen" w:hAnsi="Sylfaen"/>
          <w:sz w:val="24"/>
          <w:szCs w:val="24"/>
          <w:lang w:val="ka-GE"/>
        </w:rPr>
        <w:t>,</w:t>
      </w:r>
      <w:r w:rsidRPr="008808FA">
        <w:rPr>
          <w:rFonts w:ascii="Sylfaen" w:hAnsi="Sylfaen"/>
          <w:sz w:val="24"/>
          <w:szCs w:val="24"/>
          <w:lang w:val="ka-GE"/>
        </w:rPr>
        <w:t xml:space="preserve"> რომ როცა სტუდენტი  არ სწავლობს ეს ყველაზე დიდი დე</w:t>
      </w:r>
      <w:r w:rsidR="009B6E14">
        <w:rPr>
          <w:rFonts w:ascii="Sylfaen" w:hAnsi="Sylfaen"/>
          <w:sz w:val="24"/>
          <w:szCs w:val="24"/>
          <w:lang w:val="ka-GE"/>
        </w:rPr>
        <w:t>-</w:t>
      </w:r>
      <w:r w:rsidRPr="008808FA">
        <w:rPr>
          <w:rFonts w:ascii="Sylfaen" w:hAnsi="Sylfaen"/>
          <w:sz w:val="24"/>
          <w:szCs w:val="24"/>
          <w:lang w:val="ka-GE"/>
        </w:rPr>
        <w:t xml:space="preserve"> მოტივაციის ფაქტორია</w:t>
      </w:r>
      <w:r>
        <w:rPr>
          <w:rFonts w:ascii="Sylfaen" w:hAnsi="Sylfaen"/>
          <w:sz w:val="24"/>
          <w:szCs w:val="24"/>
          <w:lang w:val="ka-GE"/>
        </w:rPr>
        <w:t>,</w:t>
      </w:r>
      <w:r w:rsidRPr="008808FA">
        <w:rPr>
          <w:rFonts w:ascii="Sylfaen" w:hAnsi="Sylfaen"/>
          <w:sz w:val="24"/>
          <w:szCs w:val="24"/>
          <w:lang w:val="ka-GE"/>
        </w:rPr>
        <w:t xml:space="preserve"> </w:t>
      </w:r>
      <w:r w:rsidR="009B6E14">
        <w:rPr>
          <w:rFonts w:ascii="Sylfaen" w:hAnsi="Sylfaen"/>
          <w:sz w:val="24"/>
          <w:szCs w:val="24"/>
          <w:lang w:val="ka-GE"/>
        </w:rPr>
        <w:t>აგრეთვე,</w:t>
      </w:r>
      <w:r w:rsidRPr="008808FA">
        <w:rPr>
          <w:rFonts w:ascii="Sylfaen" w:hAnsi="Sylfaen"/>
          <w:sz w:val="24"/>
          <w:szCs w:val="24"/>
          <w:lang w:val="ka-GE"/>
        </w:rPr>
        <w:t xml:space="preserve"> როცა </w:t>
      </w:r>
      <w:r>
        <w:rPr>
          <w:rFonts w:ascii="Sylfaen" w:hAnsi="Sylfaen"/>
          <w:sz w:val="24"/>
          <w:szCs w:val="24"/>
          <w:lang w:val="ka-GE"/>
        </w:rPr>
        <w:t>სტუდენტებ</w:t>
      </w:r>
      <w:r w:rsidR="009B6E14">
        <w:rPr>
          <w:rFonts w:ascii="Sylfaen" w:hAnsi="Sylfaen"/>
          <w:sz w:val="24"/>
          <w:szCs w:val="24"/>
          <w:lang w:val="ka-GE"/>
        </w:rPr>
        <w:t>ი</w:t>
      </w:r>
      <w:r>
        <w:rPr>
          <w:rFonts w:ascii="Sylfaen" w:hAnsi="Sylfaen"/>
          <w:sz w:val="24"/>
          <w:szCs w:val="24"/>
          <w:lang w:val="ka-GE"/>
        </w:rPr>
        <w:t>ს</w:t>
      </w:r>
      <w:r w:rsidR="009B6E14">
        <w:rPr>
          <w:rFonts w:ascii="Sylfaen" w:hAnsi="Sylfaen"/>
          <w:sz w:val="24"/>
          <w:szCs w:val="24"/>
          <w:lang w:val="ka-GE"/>
        </w:rPr>
        <w:t xml:space="preserve"> </w:t>
      </w:r>
      <w:r w:rsidRPr="008808FA">
        <w:rPr>
          <w:rFonts w:ascii="Sylfaen" w:hAnsi="Sylfaen"/>
          <w:sz w:val="24"/>
          <w:szCs w:val="24"/>
          <w:lang w:val="ka-GE"/>
        </w:rPr>
        <w:t xml:space="preserve">  </w:t>
      </w:r>
      <w:r>
        <w:rPr>
          <w:rFonts w:ascii="Sylfaen" w:hAnsi="Sylfaen"/>
          <w:sz w:val="24"/>
          <w:szCs w:val="24"/>
          <w:lang w:val="ka-GE"/>
        </w:rPr>
        <w:t xml:space="preserve">ინტერესი </w:t>
      </w:r>
      <w:r w:rsidRPr="008808FA">
        <w:rPr>
          <w:rFonts w:ascii="Sylfaen" w:hAnsi="Sylfaen"/>
          <w:sz w:val="24"/>
          <w:szCs w:val="24"/>
          <w:lang w:val="ka-GE"/>
        </w:rPr>
        <w:t xml:space="preserve"> არ იზრდება</w:t>
      </w:r>
      <w:r>
        <w:rPr>
          <w:rFonts w:ascii="Sylfaen" w:hAnsi="Sylfaen"/>
          <w:sz w:val="24"/>
          <w:szCs w:val="24"/>
          <w:lang w:val="ka-GE"/>
        </w:rPr>
        <w:t>,</w:t>
      </w:r>
      <w:r w:rsidRPr="008808FA">
        <w:rPr>
          <w:rFonts w:ascii="Sylfaen" w:hAnsi="Sylfaen"/>
          <w:sz w:val="24"/>
          <w:szCs w:val="24"/>
          <w:lang w:val="ka-GE"/>
        </w:rPr>
        <w:t xml:space="preserve"> იმის მიუხედავად</w:t>
      </w:r>
      <w:r w:rsidR="009B6E14">
        <w:rPr>
          <w:rFonts w:ascii="Sylfaen" w:hAnsi="Sylfaen"/>
          <w:sz w:val="24"/>
          <w:szCs w:val="24"/>
          <w:lang w:val="ka-GE"/>
        </w:rPr>
        <w:t>,</w:t>
      </w:r>
      <w:r w:rsidRPr="008808FA">
        <w:rPr>
          <w:rFonts w:ascii="Sylfaen" w:hAnsi="Sylfaen"/>
          <w:sz w:val="24"/>
          <w:szCs w:val="24"/>
          <w:lang w:val="ka-GE"/>
        </w:rPr>
        <w:t xml:space="preserve"> რას </w:t>
      </w:r>
      <w:r>
        <w:rPr>
          <w:rFonts w:ascii="Sylfaen" w:hAnsi="Sylfaen"/>
          <w:sz w:val="24"/>
          <w:szCs w:val="24"/>
          <w:lang w:val="ka-GE"/>
        </w:rPr>
        <w:t>გააკეთ</w:t>
      </w:r>
      <w:r w:rsidRPr="008808FA">
        <w:rPr>
          <w:rFonts w:ascii="Sylfaen" w:hAnsi="Sylfaen"/>
          <w:sz w:val="24"/>
          <w:szCs w:val="24"/>
          <w:lang w:val="ka-GE"/>
        </w:rPr>
        <w:t xml:space="preserve">ებს ლექტორი. </w:t>
      </w:r>
    </w:p>
    <w:p w:rsidR="00D35CB5" w:rsidRPr="00D35CB5" w:rsidRDefault="009B6E14" w:rsidP="00D35CB5">
      <w:pPr>
        <w:spacing w:line="360" w:lineRule="auto"/>
        <w:jc w:val="both"/>
        <w:rPr>
          <w:rFonts w:ascii="Sylfaen" w:hAnsi="Sylfaen"/>
          <w:sz w:val="24"/>
          <w:szCs w:val="24"/>
        </w:rPr>
      </w:pPr>
      <w:r>
        <w:rPr>
          <w:rFonts w:ascii="Sylfaen" w:hAnsi="Sylfaen"/>
          <w:sz w:val="24"/>
          <w:szCs w:val="24"/>
          <w:lang w:val="ka-GE"/>
        </w:rPr>
        <w:t xml:space="preserve">   </w:t>
      </w:r>
      <w:r w:rsidR="00D35CB5" w:rsidRPr="008808FA">
        <w:rPr>
          <w:rFonts w:ascii="Sylfaen" w:hAnsi="Sylfaen"/>
          <w:sz w:val="24"/>
          <w:szCs w:val="24"/>
          <w:lang w:val="ka-GE"/>
        </w:rPr>
        <w:t xml:space="preserve"> პროფესორები აღნიშნავენ</w:t>
      </w:r>
      <w:r w:rsidR="00D35CB5">
        <w:rPr>
          <w:rFonts w:ascii="Sylfaen" w:hAnsi="Sylfaen"/>
          <w:sz w:val="24"/>
          <w:szCs w:val="24"/>
          <w:lang w:val="ka-GE"/>
        </w:rPr>
        <w:t>,</w:t>
      </w:r>
      <w:r w:rsidR="00D35CB5" w:rsidRPr="008808FA">
        <w:rPr>
          <w:rFonts w:ascii="Sylfaen" w:hAnsi="Sylfaen"/>
          <w:sz w:val="24"/>
          <w:szCs w:val="24"/>
          <w:lang w:val="ka-GE"/>
        </w:rPr>
        <w:t xml:space="preserve"> რომ</w:t>
      </w:r>
      <w:r w:rsidR="00D35CB5">
        <w:rPr>
          <w:rFonts w:ascii="Sylfaen" w:hAnsi="Sylfaen"/>
          <w:sz w:val="24"/>
          <w:szCs w:val="24"/>
          <w:lang w:val="ka-GE"/>
        </w:rPr>
        <w:t xml:space="preserve"> </w:t>
      </w:r>
      <w:r w:rsidR="00D35CB5" w:rsidRPr="008808FA">
        <w:rPr>
          <w:rFonts w:ascii="Sylfaen" w:hAnsi="Sylfaen"/>
          <w:sz w:val="24"/>
          <w:szCs w:val="24"/>
          <w:lang w:val="ka-GE"/>
        </w:rPr>
        <w:t>სტუდენტთა გარკვეული მასის დაუინტერესებლობა გადამდებია და ზოგჯერ მოტივირებულ სტუდენტსაც სდებს ენთუზიაზმის ნაკლებობას.</w:t>
      </w:r>
    </w:p>
    <w:p w:rsidR="008808FA" w:rsidRPr="008808FA" w:rsidRDefault="00D35CB5" w:rsidP="00D35CB5">
      <w:pPr>
        <w:spacing w:line="360" w:lineRule="auto"/>
        <w:jc w:val="both"/>
        <w:rPr>
          <w:rFonts w:ascii="Sylfaen" w:hAnsi="Sylfaen"/>
          <w:sz w:val="24"/>
          <w:szCs w:val="24"/>
        </w:rPr>
      </w:pPr>
      <w:r>
        <w:rPr>
          <w:rFonts w:ascii="Sylfaen" w:hAnsi="Sylfaen"/>
          <w:i/>
          <w:sz w:val="24"/>
          <w:szCs w:val="24"/>
        </w:rPr>
        <w:t xml:space="preserve">    </w:t>
      </w:r>
      <w:r w:rsidR="008808FA" w:rsidRPr="008808FA">
        <w:rPr>
          <w:rFonts w:ascii="Sylfaen" w:eastAsia="Arial Unicode MS" w:hAnsi="Sylfaen" w:cs="Arial Unicode MS"/>
          <w:i/>
          <w:sz w:val="24"/>
          <w:szCs w:val="24"/>
        </w:rPr>
        <w:t xml:space="preserve"> “მოტივაციის დაკარგვის მთავრი ფაქტორია სტუდენტების </w:t>
      </w:r>
      <w:r>
        <w:rPr>
          <w:rFonts w:ascii="Sylfaen" w:eastAsia="Arial Unicode MS" w:hAnsi="Sylfaen" w:cs="Arial Unicode MS"/>
          <w:i/>
          <w:sz w:val="24"/>
          <w:szCs w:val="24"/>
          <w:lang w:val="ka-GE"/>
        </w:rPr>
        <w:t>არ</w:t>
      </w:r>
      <w:r w:rsidR="008808FA" w:rsidRPr="008808FA">
        <w:rPr>
          <w:rFonts w:ascii="Sylfaen" w:eastAsia="Arial Unicode MS" w:hAnsi="Sylfaen" w:cs="Arial Unicode MS"/>
          <w:i/>
          <w:sz w:val="24"/>
          <w:szCs w:val="24"/>
        </w:rPr>
        <w:t>დაინტერესება</w:t>
      </w:r>
      <w:r w:rsidR="008808FA" w:rsidRPr="008808FA">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ჩემს სტუდენტებს ხშირად ვეუბნები- როგორც არის თქვენი ინტერესი ისეთია ჩემი მიდგომაც</w:t>
      </w:r>
      <w:r w:rsidR="008808FA" w:rsidRPr="008808FA">
        <w:rPr>
          <w:rFonts w:ascii="Sylfaen" w:hAnsi="Sylfaen"/>
          <w:i/>
          <w:sz w:val="24"/>
          <w:szCs w:val="24"/>
        </w:rPr>
        <w:t xml:space="preserve">” </w:t>
      </w:r>
      <w:r w:rsidR="008808FA" w:rsidRPr="008808FA">
        <w:rPr>
          <w:rFonts w:ascii="Sylfaen" w:eastAsia="Arial Unicode MS" w:hAnsi="Sylfaen" w:cs="Arial Unicode MS"/>
          <w:sz w:val="24"/>
          <w:szCs w:val="24"/>
        </w:rPr>
        <w:t xml:space="preserve">ასოცირებული პროფესორი </w:t>
      </w:r>
    </w:p>
    <w:p w:rsidR="008808FA" w:rsidRPr="008808FA" w:rsidRDefault="006A6E87" w:rsidP="006A6E87">
      <w:pPr>
        <w:spacing w:line="360" w:lineRule="auto"/>
        <w:jc w:val="both"/>
        <w:rPr>
          <w:rFonts w:ascii="Sylfaen" w:eastAsia="Arial Unicode MS" w:hAnsi="Sylfaen" w:cs="Arial Unicode MS"/>
          <w:sz w:val="24"/>
          <w:szCs w:val="24"/>
          <w:lang w:val="ka-GE"/>
        </w:rPr>
      </w:pPr>
      <w:r>
        <w:rPr>
          <w:rFonts w:ascii="Sylfaen" w:eastAsia="Arial Unicode MS" w:hAnsi="Sylfaen" w:cs="Arial Unicode MS"/>
          <w:i/>
          <w:sz w:val="24"/>
          <w:szCs w:val="24"/>
        </w:rPr>
        <w:t xml:space="preserve">         </w:t>
      </w:r>
      <w:r w:rsidR="008808FA" w:rsidRPr="008808FA">
        <w:rPr>
          <w:rFonts w:ascii="Sylfaen" w:eastAsia="Arial Unicode MS" w:hAnsi="Sylfaen" w:cs="Arial Unicode MS"/>
          <w:sz w:val="24"/>
          <w:szCs w:val="24"/>
          <w:lang w:val="ka-GE"/>
        </w:rPr>
        <w:t>სტუდენტების მხ</w:t>
      </w:r>
      <w:r>
        <w:rPr>
          <w:rFonts w:ascii="Sylfaen" w:eastAsia="Arial Unicode MS" w:hAnsi="Sylfaen" w:cs="Arial Unicode MS"/>
          <w:sz w:val="24"/>
          <w:szCs w:val="24"/>
          <w:lang w:val="ka-GE"/>
        </w:rPr>
        <w:t>რ</w:t>
      </w:r>
      <w:r w:rsidR="008808FA" w:rsidRPr="008808FA">
        <w:rPr>
          <w:rFonts w:ascii="Sylfaen" w:eastAsia="Arial Unicode MS" w:hAnsi="Sylfaen" w:cs="Arial Unicode MS"/>
          <w:sz w:val="24"/>
          <w:szCs w:val="24"/>
          <w:lang w:val="ka-GE"/>
        </w:rPr>
        <w:t xml:space="preserve">იდან პლაგისტის </w:t>
      </w:r>
      <w:r w:rsidR="00F70C98">
        <w:rPr>
          <w:rFonts w:ascii="Sylfaen" w:eastAsia="Arial Unicode MS" w:hAnsi="Sylfaen" w:cs="Arial Unicode MS"/>
          <w:sz w:val="24"/>
          <w:szCs w:val="24"/>
          <w:lang w:val="ka-GE"/>
        </w:rPr>
        <w:t xml:space="preserve">გამოყენება, </w:t>
      </w:r>
      <w:r w:rsidR="008808FA" w:rsidRPr="008808FA">
        <w:rPr>
          <w:rFonts w:ascii="Sylfaen" w:eastAsia="Arial Unicode MS" w:hAnsi="Sylfaen" w:cs="Arial Unicode MS"/>
          <w:sz w:val="24"/>
          <w:szCs w:val="24"/>
          <w:lang w:val="ka-GE"/>
        </w:rPr>
        <w:t xml:space="preserve">ასევე დემოტივატორია </w:t>
      </w:r>
      <w:r w:rsidR="00F70C98">
        <w:rPr>
          <w:rFonts w:ascii="Sylfaen" w:eastAsia="Arial Unicode MS" w:hAnsi="Sylfaen" w:cs="Arial Unicode MS"/>
          <w:sz w:val="24"/>
          <w:szCs w:val="24"/>
          <w:lang w:val="ka-GE"/>
        </w:rPr>
        <w:t>ლექტორებისთვის.</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კვლვაში მონაწილე ერთ-ერთი ლექტორი ამბობს, რომ სტუდენტებში ნაკლები   ინტერესი მას უკარგავს იმის სურვილს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დამატებითი ლიტერ</w:t>
      </w:r>
      <w:r w:rsidR="006A6E87">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ტურა შეიტანოს და უფრო მრავალფეროვანი მეთოდები გამოიყენოს სალექციო პროცესში:</w:t>
      </w:r>
    </w:p>
    <w:p w:rsidR="008808FA" w:rsidRPr="008808FA" w:rsidRDefault="008808FA" w:rsidP="008808FA">
      <w:pPr>
        <w:spacing w:line="360" w:lineRule="auto"/>
        <w:ind w:firstLine="720"/>
        <w:jc w:val="both"/>
        <w:rPr>
          <w:rFonts w:ascii="Sylfaen" w:hAnsi="Sylfaen"/>
          <w:i/>
          <w:sz w:val="24"/>
          <w:szCs w:val="24"/>
        </w:rPr>
      </w:pPr>
      <w:r w:rsidRPr="008808FA">
        <w:rPr>
          <w:rFonts w:ascii="Sylfaen" w:eastAsia="Arial Unicode MS" w:hAnsi="Sylfaen" w:cs="Arial Unicode MS"/>
          <w:i/>
          <w:sz w:val="24"/>
          <w:szCs w:val="24"/>
        </w:rPr>
        <w:lastRenderedPageBreak/>
        <w:t>“დიდი დემოტივატორად მივიჩნევდი, როცა ვერ ვხედავ ინტერესს სტუდენტებში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როცა მეტ</w:t>
      </w:r>
      <w:r w:rsidRPr="008808FA">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 xml:space="preserve"> ინტერეს</w:t>
      </w:r>
      <w:r w:rsidRPr="008808FA">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ა შემოიტან დამატებით ლიტარეტურას გაამრავალფეროვნებ სწავლების მეთოდებს”</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სწავლსათან დაკავშირებული ფა</w:t>
      </w:r>
      <w:r w:rsidR="00B75294">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ტორების გარდა სტუდენტების მხრიდან არაობიექტურ დამოკიდებულებას ასახელებს კვლევაში მონაწილე ერთ-ერთი პროფესორი დემოტივაცი</w:t>
      </w:r>
      <w:r w:rsidR="00B75294">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ს </w:t>
      </w:r>
      <w:r w:rsidR="00B75294">
        <w:rPr>
          <w:rFonts w:ascii="Sylfaen" w:eastAsia="Arial Unicode MS" w:hAnsi="Sylfaen" w:cs="Arial Unicode MS"/>
          <w:sz w:val="24"/>
          <w:szCs w:val="24"/>
        </w:rPr>
        <w:t>მი</w:t>
      </w:r>
      <w:r w:rsidRPr="008808FA">
        <w:rPr>
          <w:rFonts w:ascii="Sylfaen" w:eastAsia="Arial Unicode MS" w:hAnsi="Sylfaen" w:cs="Arial Unicode MS"/>
          <w:sz w:val="24"/>
          <w:szCs w:val="24"/>
        </w:rPr>
        <w:t>ზეზად და ამბობს</w:t>
      </w:r>
      <w:r w:rsidR="00B7529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საწყენია</w:t>
      </w:r>
      <w:r w:rsidR="00B7529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როცა სტუდენტი   კურსის შეფასებისას</w:t>
      </w:r>
      <w:r w:rsidR="006A6E8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წერს რომ არ ჰქონდათ წერილობრივი დავალება </w:t>
      </w:r>
      <w:r w:rsidR="006A6E87">
        <w:rPr>
          <w:rFonts w:ascii="Sylfaen" w:eastAsia="Arial Unicode MS" w:hAnsi="Sylfaen" w:cs="Arial Unicode MS"/>
          <w:sz w:val="24"/>
          <w:szCs w:val="24"/>
        </w:rPr>
        <w:t>მაშინ,</w:t>
      </w:r>
      <w:r w:rsidRPr="008808FA">
        <w:rPr>
          <w:rFonts w:ascii="Sylfaen" w:eastAsia="Arial Unicode MS" w:hAnsi="Sylfaen" w:cs="Arial Unicode MS"/>
          <w:sz w:val="24"/>
          <w:szCs w:val="24"/>
        </w:rPr>
        <w:t xml:space="preserve"> როცა 5 წერილობითი დავალება იყო კურსით გათვალისწინებული</w:t>
      </w:r>
      <w:r w:rsidR="006A6E8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eastAsia="Arial Unicode MS" w:hAnsi="Sylfaen" w:cs="Arial Unicode MS"/>
          <w:i/>
          <w:sz w:val="24"/>
          <w:szCs w:val="24"/>
          <w:lang w:val="ka-GE"/>
        </w:rPr>
        <w:t xml:space="preserve">    </w:t>
      </w:r>
      <w:r w:rsidRPr="008808FA">
        <w:rPr>
          <w:rFonts w:ascii="Sylfaen" w:eastAsia="Arial Unicode MS" w:hAnsi="Sylfaen" w:cs="Arial Unicode MS"/>
          <w:sz w:val="24"/>
          <w:szCs w:val="24"/>
        </w:rPr>
        <w:t>სტუდენტებთან დაკავშირებულ კონფლიქტურ</w:t>
      </w:r>
      <w:r w:rsidRPr="008808FA">
        <w:rPr>
          <w:rFonts w:ascii="Sylfaen" w:eastAsia="Arial Unicode MS" w:hAnsi="Sylfaen" w:cs="Arial Unicode MS"/>
          <w:sz w:val="24"/>
          <w:szCs w:val="24"/>
          <w:lang w:val="ka-GE"/>
        </w:rPr>
        <w:t xml:space="preserve">ი </w:t>
      </w:r>
      <w:r w:rsidRPr="008808FA">
        <w:rPr>
          <w:rFonts w:ascii="Sylfaen" w:eastAsia="Arial Unicode MS" w:hAnsi="Sylfaen" w:cs="Arial Unicode MS"/>
          <w:sz w:val="24"/>
          <w:szCs w:val="24"/>
        </w:rPr>
        <w:t>სიტუაციებ</w:t>
      </w:r>
      <w:r w:rsidR="006A6E87">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 ასევე დემოტივაციის ფაქტორია:</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t xml:space="preserve">           </w:t>
      </w:r>
      <w:r w:rsidRPr="008808FA">
        <w:rPr>
          <w:rFonts w:ascii="Sylfaen" w:hAnsi="Sylfaen"/>
          <w:sz w:val="24"/>
          <w:szCs w:val="24"/>
        </w:rPr>
        <w:t>“</w:t>
      </w:r>
      <w:r w:rsidRPr="008808FA">
        <w:rPr>
          <w:rFonts w:ascii="Sylfaen" w:eastAsia="Arial Unicode MS" w:hAnsi="Sylfaen" w:cs="Arial Unicode MS"/>
          <w:i/>
          <w:sz w:val="24"/>
          <w:szCs w:val="24"/>
        </w:rPr>
        <w:t>დემოტივაციის ერთ-ერთი სერიოზული საფუძველია, როცა კურსში ჩაჭრილი სტუდენტების მიდიან საჩივლელად დეკანთან და დეკანი რეკავს თხოვნით, რომ დამატებითი დავალება მივცე სტუდენტებს და როგორმე გადალახონ ზღვარი. ჩემი 9-წლიანი პრაქტიკის მანძილზე ეს პირველი შემთხვევა იყო წელს, როცა ქულა დავუწერე სტუდენტებს ჰაერში დეკანის თხოვნის გამო და არა რეალურად შესრულებული მუშაობისა და შედეგების (რაც დოკუმენტირებულია ონლაინპორტალზე) და სილაბუსში გაწერილი შეფასების კომპონენტების მიხედვით. შესაბამისად, ჩანს, რომ უნივერსიტეტის ადმინისტრაციისთვის მთავარია, შემოსავალი ჰქონდეს სტუდენტებისგან უნივერსიტეტს და არა - უზრუნველყოს სწავლების მაღალი ხარისხი.</w:t>
      </w:r>
      <w:r w:rsidRPr="008808FA">
        <w:rPr>
          <w:rFonts w:ascii="Sylfaen" w:eastAsia="Arial Unicode MS" w:hAnsi="Sylfaen" w:cs="Arial Unicode MS"/>
          <w:b/>
          <w:i/>
          <w:sz w:val="24"/>
          <w:szCs w:val="24"/>
        </w:rPr>
        <w:t>”</w:t>
      </w:r>
      <w:r w:rsidRPr="008808FA">
        <w:rPr>
          <w:rFonts w:ascii="Sylfaen" w:eastAsia="Arial Unicode MS" w:hAnsi="Sylfaen" w:cs="Arial Unicode MS"/>
          <w:i/>
          <w:sz w:val="24"/>
          <w:szCs w:val="24"/>
        </w:rPr>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i/>
          <w:sz w:val="24"/>
          <w:szCs w:val="24"/>
        </w:rPr>
        <w:t xml:space="preserve">  </w:t>
      </w:r>
      <w:r w:rsidRPr="008808FA">
        <w:rPr>
          <w:rFonts w:ascii="Sylfaen" w:eastAsia="Arial Unicode MS" w:hAnsi="Sylfaen" w:cs="Arial Unicode MS"/>
          <w:sz w:val="24"/>
          <w:szCs w:val="24"/>
        </w:rPr>
        <w:t>სტუდენტებს უკავშირებენ ასევე ლექტორები თავიანთი საქმიენობის შედეგს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კვლევაში მონაწილე რამდენიმე ლექტორმა აღნიშნა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მათთვის ყველაზე დიდი დემოტივატორია</w:t>
      </w:r>
      <w:r w:rsidR="00B7529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როცა ვერ ხედვავენ თავიანთი მუშაობის შედეგს</w:t>
      </w:r>
      <w:r w:rsidR="00B75294">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შედეგში იგულის</w:t>
      </w:r>
      <w:r w:rsidRPr="008808FA">
        <w:rPr>
          <w:rFonts w:ascii="Sylfaen" w:eastAsia="Arial Unicode MS" w:hAnsi="Sylfaen" w:cs="Arial Unicode MS"/>
          <w:sz w:val="24"/>
          <w:szCs w:val="24"/>
          <w:lang w:val="ka-GE"/>
        </w:rPr>
        <w:t>ხ</w:t>
      </w:r>
      <w:r w:rsidRPr="008808FA">
        <w:rPr>
          <w:rFonts w:ascii="Sylfaen" w:eastAsia="Arial Unicode MS" w:hAnsi="Sylfaen" w:cs="Arial Unicode MS"/>
          <w:sz w:val="24"/>
          <w:szCs w:val="24"/>
        </w:rPr>
        <w:t>მება სტუდენტის პროგრესი კურსის განმავლობაში</w:t>
      </w:r>
      <w:r w:rsidR="006A6E87">
        <w:rPr>
          <w:rFonts w:ascii="Sylfaen" w:eastAsia="Arial Unicode MS" w:hAnsi="Sylfaen" w:cs="Arial Unicode MS"/>
          <w:sz w:val="24"/>
          <w:szCs w:val="24"/>
        </w:rPr>
        <w:t>.</w:t>
      </w:r>
    </w:p>
    <w:p w:rsidR="008808FA" w:rsidRPr="008808FA" w:rsidRDefault="006A6E87" w:rsidP="008808FA">
      <w:pPr>
        <w:spacing w:line="360" w:lineRule="auto"/>
        <w:jc w:val="both"/>
        <w:rPr>
          <w:rFonts w:ascii="Sylfaen" w:hAnsi="Sylfaen"/>
          <w:sz w:val="24"/>
          <w:szCs w:val="24"/>
        </w:rPr>
      </w:pPr>
      <w:r>
        <w:rPr>
          <w:rFonts w:ascii="Sylfaen" w:hAnsi="Sylfaen"/>
          <w:sz w:val="24"/>
          <w:szCs w:val="24"/>
        </w:rPr>
        <w:t xml:space="preserve">         </w:t>
      </w:r>
      <w:r w:rsidR="008808FA" w:rsidRPr="008808FA">
        <w:rPr>
          <w:rFonts w:ascii="Sylfaen" w:hAnsi="Sylfaen"/>
          <w:sz w:val="24"/>
          <w:szCs w:val="24"/>
        </w:rPr>
        <w:t xml:space="preserve"> </w:t>
      </w:r>
      <w:r w:rsidR="008808FA" w:rsidRPr="008808FA">
        <w:rPr>
          <w:rFonts w:ascii="Sylfaen" w:eastAsia="Arial Unicode MS" w:hAnsi="Sylfaen" w:cs="Arial Unicode MS"/>
          <w:sz w:val="24"/>
          <w:szCs w:val="24"/>
        </w:rPr>
        <w:t>ლექციებზე სტუდენ</w:t>
      </w:r>
      <w:r w:rsidR="00B75294">
        <w:rPr>
          <w:rFonts w:ascii="Sylfaen" w:eastAsia="Arial Unicode MS" w:hAnsi="Sylfaen" w:cs="Arial Unicode MS"/>
          <w:sz w:val="24"/>
          <w:szCs w:val="24"/>
          <w:lang w:val="ka-GE"/>
        </w:rPr>
        <w:t>ტ</w:t>
      </w:r>
      <w:r w:rsidR="008808FA" w:rsidRPr="008808FA">
        <w:rPr>
          <w:rFonts w:ascii="Sylfaen" w:eastAsia="Arial Unicode MS" w:hAnsi="Sylfaen" w:cs="Arial Unicode MS"/>
          <w:sz w:val="24"/>
          <w:szCs w:val="24"/>
        </w:rPr>
        <w:t>თა მცირე დასწრებას ასახელებს დემოტივაციის ფა</w:t>
      </w:r>
      <w:r>
        <w:rPr>
          <w:rFonts w:ascii="Sylfaen" w:eastAsia="Arial Unicode MS" w:hAnsi="Sylfaen" w:cs="Arial Unicode MS"/>
          <w:sz w:val="24"/>
          <w:szCs w:val="24"/>
          <w:lang w:val="ka-GE"/>
        </w:rPr>
        <w:t>ქ</w:t>
      </w:r>
      <w:r w:rsidR="008808FA" w:rsidRPr="008808FA">
        <w:rPr>
          <w:rFonts w:ascii="Sylfaen" w:eastAsia="Arial Unicode MS" w:hAnsi="Sylfaen" w:cs="Arial Unicode MS"/>
          <w:sz w:val="24"/>
          <w:szCs w:val="24"/>
        </w:rPr>
        <w:t xml:space="preserve">ტორად რამდენიმე აკადემიური პერსონალი: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i/>
          <w:sz w:val="24"/>
          <w:szCs w:val="24"/>
        </w:rPr>
        <w:lastRenderedPageBreak/>
        <w:t>“</w:t>
      </w:r>
      <w:r w:rsidR="006A6E87">
        <w:rPr>
          <w:rFonts w:ascii="Sylfaen" w:eastAsia="Arial Unicode MS" w:hAnsi="Sylfaen" w:cs="Arial Unicode MS"/>
          <w:i/>
          <w:sz w:val="24"/>
          <w:szCs w:val="24"/>
        </w:rPr>
        <w:t>ვამზადებ</w:t>
      </w:r>
      <w:r w:rsidRPr="008808FA">
        <w:rPr>
          <w:rFonts w:ascii="Sylfaen" w:eastAsia="Arial Unicode MS" w:hAnsi="Sylfaen" w:cs="Arial Unicode MS"/>
          <w:i/>
          <w:sz w:val="24"/>
          <w:szCs w:val="24"/>
        </w:rPr>
        <w:t xml:space="preserve"> ლექციებს </w:t>
      </w:r>
      <w:r w:rsidR="006A6E87">
        <w:rPr>
          <w:rFonts w:ascii="Sylfaen" w:eastAsia="Arial Unicode MS" w:hAnsi="Sylfaen" w:cs="Arial Unicode MS"/>
          <w:i/>
          <w:sz w:val="24"/>
          <w:szCs w:val="24"/>
        </w:rPr>
        <w:t>მოვდივარ</w:t>
      </w:r>
      <w:r w:rsidRPr="008808FA">
        <w:rPr>
          <w:rFonts w:ascii="Sylfaen" w:eastAsia="Arial Unicode MS" w:hAnsi="Sylfaen" w:cs="Arial Unicode MS"/>
          <w:i/>
          <w:sz w:val="24"/>
          <w:szCs w:val="24"/>
        </w:rPr>
        <w:t xml:space="preserve"> და 20 სტუდენტიდან მოდის 5</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6</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ეს ნამდვილად არის დემოტივაციის ფაქტორი”</w:t>
      </w:r>
      <w:r w:rsidRPr="008808FA">
        <w:rPr>
          <w:rFonts w:ascii="Sylfaen" w:eastAsia="Arial Unicode MS" w:hAnsi="Sylfaen" w:cs="Arial Unicode MS"/>
          <w:b/>
          <w:i/>
          <w:sz w:val="24"/>
          <w:szCs w:val="24"/>
        </w:rPr>
        <w:t xml:space="preserve"> -</w:t>
      </w:r>
      <w:r w:rsidRPr="008808FA">
        <w:rPr>
          <w:rFonts w:ascii="Sylfaen" w:eastAsia="Arial Unicode MS" w:hAnsi="Sylfaen" w:cs="Arial Unicode MS"/>
          <w:sz w:val="24"/>
          <w:szCs w:val="24"/>
        </w:rPr>
        <w:t xml:space="preserve">სრული პროფესორი </w:t>
      </w:r>
    </w:p>
    <w:p w:rsidR="008808FA" w:rsidRPr="00B75294" w:rsidRDefault="008808FA" w:rsidP="008808FA">
      <w:pPr>
        <w:spacing w:line="360" w:lineRule="auto"/>
        <w:jc w:val="both"/>
        <w:rPr>
          <w:rFonts w:ascii="Sylfaen" w:hAnsi="Sylfaen"/>
          <w:sz w:val="24"/>
          <w:szCs w:val="24"/>
          <w:lang w:val="ka-GE"/>
        </w:rPr>
      </w:pPr>
      <w:r w:rsidRPr="008808FA">
        <w:rPr>
          <w:rFonts w:ascii="Sylfaen" w:hAnsi="Sylfaen"/>
          <w:sz w:val="24"/>
          <w:szCs w:val="24"/>
        </w:rPr>
        <w:t xml:space="preserve">           </w:t>
      </w:r>
      <w:r w:rsidRPr="008808FA">
        <w:rPr>
          <w:rFonts w:ascii="Sylfaen" w:eastAsia="Arial Unicode MS" w:hAnsi="Sylfaen" w:cs="Arial Unicode MS"/>
          <w:sz w:val="24"/>
          <w:szCs w:val="24"/>
        </w:rPr>
        <w:t>სტუდენ</w:t>
      </w:r>
      <w:r w:rsidR="00B75294">
        <w:rPr>
          <w:rFonts w:ascii="Sylfaen" w:eastAsia="Arial Unicode MS" w:hAnsi="Sylfaen" w:cs="Arial Unicode MS"/>
          <w:sz w:val="24"/>
          <w:szCs w:val="24"/>
          <w:lang w:val="ka-GE"/>
        </w:rPr>
        <w:t>ტებ</w:t>
      </w:r>
      <w:r w:rsidR="00B75294">
        <w:rPr>
          <w:rFonts w:ascii="Sylfaen" w:eastAsia="Arial Unicode MS" w:hAnsi="Sylfaen" w:cs="Arial Unicode MS"/>
          <w:sz w:val="24"/>
          <w:szCs w:val="24"/>
        </w:rPr>
        <w:t>თ</w:t>
      </w:r>
      <w:r w:rsidRPr="008808FA">
        <w:rPr>
          <w:rFonts w:ascii="Sylfaen" w:eastAsia="Arial Unicode MS" w:hAnsi="Sylfaen" w:cs="Arial Unicode MS"/>
          <w:sz w:val="24"/>
          <w:szCs w:val="24"/>
        </w:rPr>
        <w:t>ან დაკავშირებულ ფაქტორებს შორის</w:t>
      </w:r>
      <w:r w:rsidR="00B7529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ლექტორები </w:t>
      </w:r>
      <w:r w:rsidR="00B75294">
        <w:rPr>
          <w:rFonts w:ascii="Sylfaen" w:eastAsia="Arial Unicode MS" w:hAnsi="Sylfaen" w:cs="Arial Unicode MS"/>
          <w:sz w:val="24"/>
          <w:szCs w:val="24"/>
        </w:rPr>
        <w:t>აგრეთვე</w:t>
      </w:r>
      <w:r w:rsidRPr="008808FA">
        <w:rPr>
          <w:rFonts w:ascii="Sylfaen" w:eastAsia="Arial Unicode MS" w:hAnsi="Sylfaen" w:cs="Arial Unicode MS"/>
          <w:sz w:val="24"/>
          <w:szCs w:val="24"/>
        </w:rPr>
        <w:t xml:space="preserve"> აღნიშნავენ, </w:t>
      </w:r>
      <w:r w:rsidR="00B75294" w:rsidRPr="008808FA">
        <w:rPr>
          <w:rFonts w:ascii="Sylfaen" w:eastAsia="Arial Unicode MS" w:hAnsi="Sylfaen" w:cs="Arial Unicode MS"/>
          <w:sz w:val="24"/>
          <w:szCs w:val="24"/>
        </w:rPr>
        <w:t xml:space="preserve">რომ </w:t>
      </w:r>
      <w:r w:rsidR="00B75294">
        <w:rPr>
          <w:rFonts w:ascii="Sylfaen" w:eastAsia="Arial Unicode MS" w:hAnsi="Sylfaen" w:cs="Arial Unicode MS"/>
          <w:sz w:val="24"/>
          <w:szCs w:val="24"/>
          <w:lang w:val="ka-GE"/>
        </w:rPr>
        <w:t xml:space="preserve">კურსისთვის </w:t>
      </w:r>
      <w:r w:rsidRPr="008808FA">
        <w:rPr>
          <w:rFonts w:ascii="Sylfaen" w:eastAsia="Arial Unicode MS" w:hAnsi="Sylfaen" w:cs="Arial Unicode MS"/>
          <w:sz w:val="24"/>
          <w:szCs w:val="24"/>
        </w:rPr>
        <w:t>მოუმზადებელი სტუდენტები მათთვის საკმაოდ მნიშვნელოვან დემოტივაციის ფაქტორს წარმოადგენს</w:t>
      </w:r>
      <w:r w:rsidR="00B75294">
        <w:rPr>
          <w:rFonts w:ascii="Sylfaen" w:eastAsia="Arial Unicode MS" w:hAnsi="Sylfaen" w:cs="Arial Unicode MS"/>
          <w:sz w:val="24"/>
          <w:szCs w:val="24"/>
        </w:rPr>
        <w:t>.</w:t>
      </w:r>
    </w:p>
    <w:p w:rsidR="008808FA" w:rsidRPr="008808FA" w:rsidRDefault="008808FA" w:rsidP="008808FA">
      <w:pPr>
        <w:spacing w:line="360" w:lineRule="auto"/>
        <w:ind w:firstLine="720"/>
        <w:jc w:val="both"/>
        <w:rPr>
          <w:rFonts w:ascii="Sylfaen" w:hAnsi="Sylfaen"/>
          <w:b/>
          <w:i/>
          <w:sz w:val="24"/>
          <w:szCs w:val="24"/>
        </w:rPr>
      </w:pPr>
      <w:r w:rsidRPr="008808FA">
        <w:rPr>
          <w:rFonts w:ascii="Sylfaen" w:hAnsi="Sylfaen"/>
          <w:i/>
          <w:sz w:val="24"/>
          <w:szCs w:val="24"/>
        </w:rPr>
        <w:t>“</w:t>
      </w:r>
      <w:r w:rsidRPr="008808FA">
        <w:rPr>
          <w:rFonts w:ascii="Sylfaen" w:eastAsia="Arial Unicode MS" w:hAnsi="Sylfaen" w:cs="Arial Unicode MS"/>
          <w:i/>
          <w:sz w:val="24"/>
          <w:szCs w:val="24"/>
        </w:rPr>
        <w:t>პირველი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რამაც შეიძლება მოტივაცია დააკარგვინოს ლექტორს ეს არის</w:t>
      </w:r>
      <w:r w:rsidR="00B75294">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B75294">
        <w:rPr>
          <w:rFonts w:ascii="Sylfaen" w:eastAsia="Arial Unicode MS" w:hAnsi="Sylfaen" w:cs="Arial Unicode MS"/>
          <w:i/>
          <w:sz w:val="24"/>
          <w:szCs w:val="24"/>
        </w:rPr>
        <w:t>როცა</w:t>
      </w:r>
      <w:r w:rsidRPr="008808FA">
        <w:rPr>
          <w:rFonts w:ascii="Sylfaen" w:eastAsia="Arial Unicode MS" w:hAnsi="Sylfaen" w:cs="Arial Unicode MS"/>
          <w:i/>
          <w:sz w:val="24"/>
          <w:szCs w:val="24"/>
        </w:rPr>
        <w:t xml:space="preserve"> ვერ დაინახავს მუშაობის შედგეგს</w:t>
      </w:r>
      <w:r w:rsidR="00B75294">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 xml:space="preserve"> მაქვს ას</w:t>
      </w:r>
      <w:r w:rsidR="00B75294">
        <w:rPr>
          <w:rFonts w:ascii="Sylfaen" w:eastAsia="Arial Unicode MS" w:hAnsi="Sylfaen" w:cs="Arial Unicode MS"/>
          <w:i/>
          <w:sz w:val="24"/>
          <w:szCs w:val="24"/>
          <w:lang w:val="ka-GE"/>
        </w:rPr>
        <w:t>ე</w:t>
      </w:r>
      <w:r w:rsidRPr="008808FA">
        <w:rPr>
          <w:rFonts w:ascii="Sylfaen" w:eastAsia="Arial Unicode MS" w:hAnsi="Sylfaen" w:cs="Arial Unicode MS"/>
          <w:i/>
          <w:sz w:val="24"/>
          <w:szCs w:val="24"/>
        </w:rPr>
        <w:t>თი პრობლემა</w:t>
      </w:r>
      <w:r w:rsidR="00B75294">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რომ ძალიან დაბალი დონეა</w:t>
      </w:r>
      <w:r w:rsidR="00B75294">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ვასწავლი ბაკალავრებს წარმოიდ</w:t>
      </w:r>
      <w:r w:rsidR="00B75294">
        <w:rPr>
          <w:rFonts w:ascii="Sylfaen" w:eastAsia="Arial Unicode MS" w:hAnsi="Sylfaen" w:cs="Arial Unicode MS"/>
          <w:i/>
          <w:sz w:val="24"/>
          <w:szCs w:val="24"/>
          <w:lang w:val="ka-GE"/>
        </w:rPr>
        <w:t>გ</w:t>
      </w:r>
      <w:r w:rsidRPr="008808FA">
        <w:rPr>
          <w:rFonts w:ascii="Sylfaen" w:eastAsia="Arial Unicode MS" w:hAnsi="Sylfaen" w:cs="Arial Unicode MS"/>
          <w:i/>
          <w:sz w:val="24"/>
          <w:szCs w:val="24"/>
        </w:rPr>
        <w:t>ინეთ</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B75294" w:rsidRPr="008808FA">
        <w:rPr>
          <w:rFonts w:ascii="Sylfaen" w:eastAsia="Arial Unicode MS" w:hAnsi="Sylfaen" w:cs="Arial Unicode MS"/>
          <w:i/>
          <w:sz w:val="24"/>
          <w:szCs w:val="24"/>
        </w:rPr>
        <w:t>რომ</w:t>
      </w:r>
      <w:r w:rsidR="00B75294">
        <w:rPr>
          <w:rFonts w:ascii="Sylfaen" w:eastAsia="Arial Unicode MS" w:hAnsi="Sylfaen" w:cs="Arial Unicode MS"/>
          <w:i/>
          <w:sz w:val="24"/>
          <w:szCs w:val="24"/>
        </w:rPr>
        <w:t xml:space="preserve"> </w:t>
      </w:r>
      <w:r w:rsidR="00B75294" w:rsidRPr="008808FA">
        <w:rPr>
          <w:rFonts w:ascii="Sylfaen" w:eastAsia="Arial Unicode MS" w:hAnsi="Sylfaen" w:cs="Arial Unicode MS"/>
          <w:i/>
          <w:sz w:val="24"/>
          <w:szCs w:val="24"/>
        </w:rPr>
        <w:t>სასკოლო</w:t>
      </w:r>
      <w:r w:rsidRPr="008808FA">
        <w:rPr>
          <w:rFonts w:ascii="Sylfaen" w:eastAsia="Arial Unicode MS" w:hAnsi="Sylfaen" w:cs="Arial Unicode MS"/>
          <w:i/>
          <w:sz w:val="24"/>
          <w:szCs w:val="24"/>
        </w:rPr>
        <w:t xml:space="preserve"> განათლების ბაზა არ </w:t>
      </w:r>
      <w:r w:rsidR="00B75294" w:rsidRPr="008808FA">
        <w:rPr>
          <w:rFonts w:ascii="Sylfaen" w:eastAsia="Arial Unicode MS" w:hAnsi="Sylfaen" w:cs="Arial Unicode MS"/>
          <w:i/>
          <w:sz w:val="24"/>
          <w:szCs w:val="24"/>
        </w:rPr>
        <w:t>აქვთ</w:t>
      </w:r>
      <w:r w:rsidR="00B75294">
        <w:rPr>
          <w:rFonts w:ascii="Sylfaen" w:eastAsia="Arial Unicode MS" w:hAnsi="Sylfaen" w:cs="Arial Unicode MS"/>
          <w:i/>
          <w:sz w:val="24"/>
          <w:szCs w:val="24"/>
          <w:lang w:val="ka-GE"/>
        </w:rPr>
        <w:t>,</w:t>
      </w:r>
      <w:r w:rsidR="00B75294" w:rsidRPr="008808FA">
        <w:rPr>
          <w:rFonts w:ascii="Sylfaen" w:eastAsia="Arial Unicode MS" w:hAnsi="Sylfaen" w:cs="Arial Unicode MS"/>
          <w:i/>
          <w:sz w:val="24"/>
          <w:szCs w:val="24"/>
        </w:rPr>
        <w:t xml:space="preserve"> სილაბუსით</w:t>
      </w:r>
      <w:r w:rsidRPr="008808FA">
        <w:rPr>
          <w:rFonts w:ascii="Sylfaen" w:eastAsia="Arial Unicode MS" w:hAnsi="Sylfaen" w:cs="Arial Unicode MS"/>
          <w:i/>
          <w:sz w:val="24"/>
          <w:szCs w:val="24"/>
        </w:rPr>
        <w:t xml:space="preserve"> სხვა რამ </w:t>
      </w:r>
      <w:r w:rsidR="00B75294" w:rsidRPr="008808FA">
        <w:rPr>
          <w:rFonts w:ascii="Sylfaen" w:eastAsia="Arial Unicode MS" w:hAnsi="Sylfaen" w:cs="Arial Unicode MS"/>
          <w:i/>
          <w:sz w:val="24"/>
          <w:szCs w:val="24"/>
        </w:rPr>
        <w:t>მომეთხოვება, რაც</w:t>
      </w:r>
      <w:r w:rsidRPr="008808FA">
        <w:rPr>
          <w:rFonts w:ascii="Sylfaen" w:eastAsia="Arial Unicode MS" w:hAnsi="Sylfaen" w:cs="Arial Unicode MS"/>
          <w:i/>
          <w:sz w:val="24"/>
          <w:szCs w:val="24"/>
        </w:rPr>
        <w:t xml:space="preserve"> </w:t>
      </w:r>
      <w:r w:rsidR="006A6E87">
        <w:rPr>
          <w:rFonts w:ascii="Sylfaen" w:eastAsia="Arial Unicode MS" w:hAnsi="Sylfaen" w:cs="Arial Unicode MS"/>
          <w:i/>
          <w:sz w:val="24"/>
          <w:szCs w:val="24"/>
        </w:rPr>
        <w:t>პირველ</w:t>
      </w:r>
      <w:r w:rsidRPr="008808FA">
        <w:rPr>
          <w:rFonts w:ascii="Sylfaen" w:eastAsia="Arial Unicode MS" w:hAnsi="Sylfaen" w:cs="Arial Unicode MS"/>
          <w:i/>
          <w:sz w:val="24"/>
          <w:szCs w:val="24"/>
        </w:rPr>
        <w:t xml:space="preserve">კურსელი ბაკალავრებისთვის ყოვლად </w:t>
      </w:r>
      <w:r w:rsidR="00B75294">
        <w:rPr>
          <w:rFonts w:ascii="Sylfaen" w:eastAsia="Arial Unicode MS" w:hAnsi="Sylfaen" w:cs="Arial Unicode MS"/>
          <w:i/>
          <w:sz w:val="24"/>
          <w:szCs w:val="24"/>
        </w:rPr>
        <w:t>მიუწვდ</w:t>
      </w:r>
      <w:r w:rsidRPr="008808FA">
        <w:rPr>
          <w:rFonts w:ascii="Sylfaen" w:eastAsia="Arial Unicode MS" w:hAnsi="Sylfaen" w:cs="Arial Unicode MS"/>
          <w:i/>
          <w:sz w:val="24"/>
          <w:szCs w:val="24"/>
        </w:rPr>
        <w:t>ომელია</w:t>
      </w:r>
      <w:r w:rsidR="00B75294">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ერთი სიტყვით</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მაგალითისვის</w:t>
      </w:r>
      <w:r w:rsidR="006A6E87">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 გით</w:t>
      </w:r>
      <w:r w:rsidRPr="008808FA">
        <w:rPr>
          <w:rFonts w:ascii="Sylfaen" w:eastAsia="Arial Unicode MS" w:hAnsi="Sylfaen" w:cs="Arial Unicode MS"/>
          <w:i/>
          <w:sz w:val="24"/>
          <w:szCs w:val="24"/>
          <w:lang w:val="ka-GE"/>
        </w:rPr>
        <w:t>ხ</w:t>
      </w:r>
      <w:r w:rsidRPr="008808FA">
        <w:rPr>
          <w:rFonts w:ascii="Sylfaen" w:eastAsia="Arial Unicode MS" w:hAnsi="Sylfaen" w:cs="Arial Unicode MS"/>
          <w:i/>
          <w:sz w:val="24"/>
          <w:szCs w:val="24"/>
        </w:rPr>
        <w:t>რათ</w:t>
      </w:r>
      <w:r w:rsidR="006A6E87">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მომეთხოვება ვასწავლო ადამიანს წყალბურთის თამაში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რომელმაც ცურვაც არ იცის</w:t>
      </w:r>
      <w:r w:rsidR="006A6E87">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ეს არის ყველაზე მთავარი მიზეზი</w:t>
      </w:r>
      <w:r w:rsidR="00B75294">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რის გამოც შეიძლება ადამიანმა დაკარგო მოტივაცია”</w:t>
      </w:r>
      <w:r w:rsidRPr="008808FA">
        <w:rPr>
          <w:rFonts w:ascii="Sylfaen" w:eastAsia="Arial Unicode MS" w:hAnsi="Sylfaen" w:cs="Arial Unicode MS"/>
          <w:b/>
          <w:i/>
          <w:sz w:val="24"/>
          <w:szCs w:val="24"/>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t xml:space="preserve">             </w:t>
      </w:r>
      <w:r w:rsidRPr="008808FA">
        <w:rPr>
          <w:rFonts w:ascii="Sylfaen" w:eastAsia="Arial Unicode MS" w:hAnsi="Sylfaen" w:cs="Arial Unicode MS"/>
          <w:i/>
          <w:sz w:val="24"/>
          <w:szCs w:val="24"/>
        </w:rPr>
        <w:t xml:space="preserve"> “ასევე, დემოტივაციის საფუძველს წარმოადგენს ის, რომ სხვა კურსებიდან გამომდინარე, სტუდენტები ჩემს კურსებზე წუწუნებენ, რომ ძალიან ბევრი აქვთ სამუშაო და მუდმივად მიწევს ახსნა, რომ 6 კრედიტის მოცულობის კურსი გულისხმობს კვირაში 10 საათის მოცულობის მუშაობას ამ კურსის ფარგლებში, რადგან 6 კრედიტი = 150 აკად. სთ 15 კვირის განმავლობაში. ეს არგუმენტი ყოველთვის იწვევს გაკვირვებას ნებისმიერი საფეხურის და პროგრამის სტუდენტებში, რომლებისთვისაც მისწავლებია და მიწევს იმის მტკიცება მუდმივად, რომ თუ სხვა კურსებში ამდენი სამუშაო არა აქვს, ესე იგი, ეს არ არის 6 კრედიტის მოცულობის კურსი და ვერ იღებენ იმ ცოდნას, რომელშიც ფულს იხდიან. მრჩება შთაბეჭდილება, რომ უნივერსიტეტში ქულები უმეტესწილად ადვილად იწერება და არა რეალური ნამუშევრების და კრიტერიუმების შესრულება-შეფასების შედეგად. შედეგად, გვყავს ძალიან დაბალი აკადემიური მოსწრების დიპლომიანი ბაკალავრები</w:t>
      </w:r>
      <w:r w:rsidRPr="008808FA">
        <w:rPr>
          <w:rFonts w:ascii="Sylfaen" w:eastAsia="Arial Unicode MS" w:hAnsi="Sylfaen" w:cs="Arial Unicode MS"/>
          <w:b/>
          <w:i/>
          <w:sz w:val="24"/>
          <w:szCs w:val="24"/>
        </w:rPr>
        <w:t xml:space="preserve">.” </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lastRenderedPageBreak/>
        <w:t xml:space="preserve">          </w:t>
      </w:r>
      <w:r w:rsidRPr="008808FA">
        <w:rPr>
          <w:rFonts w:ascii="Sylfaen" w:eastAsia="Arial Unicode MS" w:hAnsi="Sylfaen" w:cs="Arial Unicode MS"/>
          <w:sz w:val="24"/>
          <w:szCs w:val="24"/>
        </w:rPr>
        <w:t>თვსებრივ კვლევაში მონაწილე აკადემიური პერსონალის ნაწილი დემოტივაციის ფატორად სტუდენთა ჯგუფში დიდ რაოდენობაც იქნა დასახლებეული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AD009F" w:rsidRDefault="008808FA" w:rsidP="008808FA">
      <w:pPr>
        <w:spacing w:line="360" w:lineRule="auto"/>
        <w:jc w:val="both"/>
        <w:rPr>
          <w:rFonts w:ascii="Sylfaen" w:hAnsi="Sylfaen"/>
          <w:sz w:val="24"/>
          <w:szCs w:val="24"/>
          <w:lang w:val="ka-GE"/>
        </w:rPr>
      </w:pPr>
      <w:r w:rsidRPr="008808FA">
        <w:rPr>
          <w:rFonts w:ascii="Sylfaen" w:hAnsi="Sylfaen"/>
          <w:i/>
          <w:sz w:val="24"/>
          <w:szCs w:val="24"/>
        </w:rPr>
        <w:t xml:space="preserve">           </w:t>
      </w:r>
      <w:r w:rsidRPr="008808FA">
        <w:rPr>
          <w:rFonts w:ascii="Sylfaen" w:eastAsia="Arial Unicode MS" w:hAnsi="Sylfaen" w:cs="Arial Unicode MS"/>
          <w:i/>
          <w:sz w:val="24"/>
          <w:szCs w:val="24"/>
        </w:rPr>
        <w:t xml:space="preserve">“როცა ძალიან ბევრია </w:t>
      </w:r>
      <w:r w:rsidR="00B75294">
        <w:rPr>
          <w:rFonts w:ascii="Sylfaen" w:eastAsia="Arial Unicode MS" w:hAnsi="Sylfaen" w:cs="Arial Unicode MS"/>
          <w:i/>
          <w:sz w:val="24"/>
          <w:szCs w:val="24"/>
        </w:rPr>
        <w:t>სტუდენ</w:t>
      </w:r>
      <w:r w:rsidR="00B75294">
        <w:rPr>
          <w:rFonts w:ascii="Sylfaen" w:eastAsia="Arial Unicode MS" w:hAnsi="Sylfaen" w:cs="Arial Unicode MS"/>
          <w:i/>
          <w:sz w:val="24"/>
          <w:szCs w:val="24"/>
          <w:lang w:val="ka-GE"/>
        </w:rPr>
        <w:t>ტ</w:t>
      </w:r>
      <w:r w:rsidR="00B75294">
        <w:rPr>
          <w:rFonts w:ascii="Sylfaen" w:eastAsia="Arial Unicode MS" w:hAnsi="Sylfaen" w:cs="Arial Unicode MS"/>
          <w:i/>
          <w:sz w:val="24"/>
          <w:szCs w:val="24"/>
        </w:rPr>
        <w:t>თა რაოდენობა</w:t>
      </w:r>
      <w:r w:rsidRPr="008808FA">
        <w:rPr>
          <w:rFonts w:ascii="Sylfaen" w:eastAsia="Arial Unicode MS" w:hAnsi="Sylfaen" w:cs="Arial Unicode MS"/>
          <w:i/>
          <w:sz w:val="24"/>
          <w:szCs w:val="24"/>
        </w:rPr>
        <w:t xml:space="preserve"> ვერ ითვა</w:t>
      </w:r>
      <w:r w:rsidR="00AD009F">
        <w:rPr>
          <w:rFonts w:ascii="Sylfaen" w:eastAsia="Arial Unicode MS" w:hAnsi="Sylfaen" w:cs="Arial Unicode MS"/>
          <w:i/>
          <w:sz w:val="24"/>
          <w:szCs w:val="24"/>
          <w:lang w:val="ka-GE"/>
        </w:rPr>
        <w:t>ლ</w:t>
      </w:r>
      <w:r w:rsidRPr="008808FA">
        <w:rPr>
          <w:rFonts w:ascii="Sylfaen" w:eastAsia="Arial Unicode MS" w:hAnsi="Sylfaen" w:cs="Arial Unicode MS"/>
          <w:i/>
          <w:sz w:val="24"/>
          <w:szCs w:val="24"/>
        </w:rPr>
        <w:t xml:space="preserve">ისწინებ ინდივიდუალურ </w:t>
      </w:r>
      <w:r w:rsidR="00AD009F" w:rsidRPr="008808FA">
        <w:rPr>
          <w:rFonts w:ascii="Sylfaen" w:eastAsia="Arial Unicode MS" w:hAnsi="Sylfaen" w:cs="Arial Unicode MS"/>
          <w:i/>
          <w:sz w:val="24"/>
          <w:szCs w:val="24"/>
        </w:rPr>
        <w:t>საჭიროებებს</w:t>
      </w:r>
      <w:r w:rsidR="00AD009F">
        <w:rPr>
          <w:rFonts w:ascii="Sylfaen" w:eastAsia="Arial Unicode MS" w:hAnsi="Sylfaen" w:cs="Arial Unicode MS"/>
          <w:i/>
          <w:sz w:val="24"/>
          <w:szCs w:val="24"/>
          <w:lang w:val="ka-GE"/>
        </w:rPr>
        <w:t>,</w:t>
      </w:r>
      <w:r w:rsidR="00AD009F" w:rsidRPr="008808FA">
        <w:rPr>
          <w:rFonts w:ascii="Sylfaen" w:eastAsia="Arial Unicode MS" w:hAnsi="Sylfaen" w:cs="Arial Unicode MS"/>
          <w:i/>
          <w:sz w:val="24"/>
          <w:szCs w:val="24"/>
        </w:rPr>
        <w:t xml:space="preserve"> ხდება</w:t>
      </w:r>
      <w:r w:rsidRPr="008808FA">
        <w:rPr>
          <w:rFonts w:ascii="Sylfaen" w:eastAsia="Arial Unicode MS" w:hAnsi="Sylfaen" w:cs="Arial Unicode MS"/>
          <w:i/>
          <w:sz w:val="24"/>
          <w:szCs w:val="24"/>
        </w:rPr>
        <w:t xml:space="preserve"> დეპერსონალიზაცია</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ვეღარ იგებ რას მიაღწია სტუდენტმა რა </w:t>
      </w:r>
      <w:r w:rsidR="00AD009F" w:rsidRPr="008808FA">
        <w:rPr>
          <w:rFonts w:ascii="Sylfaen" w:eastAsia="Arial Unicode MS" w:hAnsi="Sylfaen" w:cs="Arial Unicode MS"/>
          <w:i/>
          <w:sz w:val="24"/>
          <w:szCs w:val="24"/>
        </w:rPr>
        <w:t xml:space="preserve">ისწავლა” </w:t>
      </w:r>
      <w:r w:rsidR="00AD009F" w:rsidRPr="008808FA">
        <w:rPr>
          <w:rFonts w:ascii="Sylfaen" w:eastAsia="Arial Unicode MS" w:hAnsi="Sylfaen" w:cs="Arial Unicode MS"/>
          <w:sz w:val="24"/>
          <w:szCs w:val="24"/>
        </w:rPr>
        <w:t>ასისტენტ</w:t>
      </w:r>
      <w:r w:rsidRPr="008808FA">
        <w:rPr>
          <w:rFonts w:ascii="Sylfaen" w:eastAsia="Arial Unicode MS" w:hAnsi="Sylfaen" w:cs="Arial Unicode MS"/>
          <w:sz w:val="24"/>
          <w:szCs w:val="24"/>
        </w:rPr>
        <w:t xml:space="preserve"> პროფესორი</w:t>
      </w:r>
      <w:r w:rsidR="00AD009F">
        <w:rPr>
          <w:rFonts w:ascii="Sylfaen" w:eastAsia="Arial Unicode MS" w:hAnsi="Sylfaen" w:cs="Arial Unicode MS"/>
          <w:sz w:val="24"/>
          <w:szCs w:val="24"/>
          <w:lang w:val="ka-GE"/>
        </w:rPr>
        <w:t>.</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t xml:space="preserve">  </w:t>
      </w:r>
      <w:r w:rsidRPr="008808FA">
        <w:rPr>
          <w:rFonts w:ascii="Sylfaen" w:hAnsi="Sylfaen"/>
          <w:sz w:val="24"/>
          <w:szCs w:val="24"/>
          <w:lang w:val="ka-GE"/>
        </w:rPr>
        <w:t xml:space="preserve"> </w:t>
      </w:r>
      <w:r w:rsidRPr="008808FA">
        <w:rPr>
          <w:rFonts w:ascii="Sylfaen" w:eastAsia="Arial Unicode MS" w:hAnsi="Sylfaen" w:cs="Arial Unicode MS"/>
          <w:sz w:val="24"/>
          <w:szCs w:val="24"/>
        </w:rPr>
        <w:t xml:space="preserve"> როგორც თვისებრივი კვლევის ანალიზიდან ჩანს კვლევაში მონაწილე აკადემიური პერს</w:t>
      </w:r>
      <w:r w:rsidRPr="008808FA">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ნალის უმეტესობა სტუდენტებთან დაკავშირებით სხვადახვა ფაქტორს ასახელებს დემოტივატო</w:t>
      </w:r>
      <w:r w:rsidR="00EC1A90">
        <w:rPr>
          <w:rFonts w:ascii="Sylfaen" w:eastAsia="Arial Unicode MS" w:hAnsi="Sylfaen" w:cs="Arial Unicode MS"/>
          <w:sz w:val="24"/>
          <w:szCs w:val="24"/>
          <w:lang w:val="ka-GE"/>
        </w:rPr>
        <w:t>რ</w:t>
      </w:r>
      <w:r w:rsidRPr="008808FA">
        <w:rPr>
          <w:rFonts w:ascii="Sylfaen" w:eastAsia="Arial Unicode MS" w:hAnsi="Sylfaen" w:cs="Arial Unicode MS"/>
          <w:sz w:val="24"/>
          <w:szCs w:val="24"/>
        </w:rPr>
        <w:t>ად, თუმცა ერთ-ერთ ლექტორს განსხვავებული მოსაზრება აქვს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ის ამბობს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w:t>
      </w:r>
      <w:r w:rsidR="00EC1A90" w:rsidRPr="008808FA">
        <w:rPr>
          <w:rFonts w:ascii="Sylfaen" w:eastAsia="Arial Unicode MS" w:hAnsi="Sylfaen" w:cs="Arial Unicode MS"/>
          <w:sz w:val="24"/>
          <w:szCs w:val="24"/>
        </w:rPr>
        <w:t>სტუდენტები</w:t>
      </w:r>
      <w:r w:rsidR="00EC1A90">
        <w:rPr>
          <w:rFonts w:ascii="Sylfaen" w:eastAsia="Arial Unicode MS" w:hAnsi="Sylfaen" w:cs="Arial Unicode MS"/>
          <w:sz w:val="24"/>
          <w:szCs w:val="24"/>
          <w:lang w:val="ka-GE"/>
        </w:rPr>
        <w:t xml:space="preserve"> </w:t>
      </w:r>
      <w:r w:rsidR="00EC1A90" w:rsidRPr="008808FA">
        <w:rPr>
          <w:rFonts w:ascii="Sylfaen" w:eastAsia="Arial Unicode MS" w:hAnsi="Sylfaen" w:cs="Arial Unicode MS"/>
          <w:sz w:val="24"/>
          <w:szCs w:val="24"/>
        </w:rPr>
        <w:t>ყველაზე</w:t>
      </w:r>
      <w:r w:rsidRPr="008808FA">
        <w:rPr>
          <w:rFonts w:ascii="Sylfaen" w:eastAsia="Arial Unicode MS" w:hAnsi="Sylfaen" w:cs="Arial Unicode MS"/>
          <w:sz w:val="24"/>
          <w:szCs w:val="24"/>
        </w:rPr>
        <w:t xml:space="preserve"> ნაკლებად არის დემოტივაციის ფაქტორი პირადად მისთვის</w:t>
      </w:r>
      <w:r w:rsidR="00AD009F">
        <w:rPr>
          <w:rFonts w:ascii="Sylfaen" w:eastAsia="Arial Unicode MS" w:hAnsi="Sylfaen" w:cs="Arial Unicode MS"/>
          <w:sz w:val="24"/>
          <w:szCs w:val="24"/>
          <w:lang w:val="ka-GE"/>
        </w:rPr>
        <w:t>. მისი თქმით,</w:t>
      </w:r>
      <w:r w:rsidRPr="008808FA">
        <w:rPr>
          <w:rFonts w:ascii="Sylfaen" w:eastAsia="Arial Unicode MS" w:hAnsi="Sylfaen" w:cs="Arial Unicode MS"/>
          <w:sz w:val="24"/>
          <w:szCs w:val="24"/>
        </w:rPr>
        <w:t xml:space="preserve"> სტუდენტები იმ შემთხ</w:t>
      </w:r>
      <w:r w:rsidRPr="008808FA">
        <w:rPr>
          <w:rFonts w:ascii="Sylfaen" w:eastAsia="Arial Unicode MS" w:hAnsi="Sylfaen" w:cs="Arial Unicode MS"/>
          <w:sz w:val="24"/>
          <w:szCs w:val="24"/>
          <w:lang w:val="ka-GE"/>
        </w:rPr>
        <w:t>ვ</w:t>
      </w:r>
      <w:r w:rsidR="00AD009F">
        <w:rPr>
          <w:rFonts w:ascii="Sylfaen" w:eastAsia="Arial Unicode MS" w:hAnsi="Sylfaen" w:cs="Arial Unicode MS"/>
          <w:sz w:val="24"/>
          <w:szCs w:val="24"/>
        </w:rPr>
        <w:t xml:space="preserve">ევაშია </w:t>
      </w:r>
      <w:r w:rsidRPr="008808FA">
        <w:rPr>
          <w:rFonts w:ascii="Sylfaen" w:eastAsia="Arial Unicode MS" w:hAnsi="Sylfaen" w:cs="Arial Unicode MS"/>
          <w:sz w:val="24"/>
          <w:szCs w:val="24"/>
        </w:rPr>
        <w:t xml:space="preserve"> დემოტივაციის ფაქტორი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თუ ლექტორი მასში მომავალ კოლეგას ვერ ხედავს</w:t>
      </w:r>
      <w:r w:rsidR="00AD009F">
        <w:rPr>
          <w:rFonts w:ascii="Sylfaen" w:eastAsia="Arial Unicode MS" w:hAnsi="Sylfaen" w:cs="Arial Unicode MS"/>
          <w:sz w:val="24"/>
          <w:szCs w:val="24"/>
        </w:rPr>
        <w:t>:</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როცა ლ</w:t>
      </w:r>
      <w:r w:rsidRPr="008808FA">
        <w:rPr>
          <w:rFonts w:ascii="Sylfaen" w:eastAsia="Arial Unicode MS" w:hAnsi="Sylfaen" w:cs="Arial Unicode MS"/>
          <w:i/>
          <w:sz w:val="24"/>
          <w:szCs w:val="24"/>
          <w:lang w:val="ka-GE"/>
        </w:rPr>
        <w:t>ე</w:t>
      </w:r>
      <w:r w:rsidRPr="008808FA">
        <w:rPr>
          <w:rFonts w:ascii="Sylfaen" w:eastAsia="Arial Unicode MS" w:hAnsi="Sylfaen" w:cs="Arial Unicode MS"/>
          <w:i/>
          <w:sz w:val="24"/>
          <w:szCs w:val="24"/>
        </w:rPr>
        <w:t>ქტორი სტუდენტში არ ხედავს</w:t>
      </w:r>
      <w:r w:rsidRPr="008808FA">
        <w:rPr>
          <w:rFonts w:ascii="Sylfaen" w:eastAsia="Arial Unicode MS" w:hAnsi="Sylfaen" w:cs="Arial Unicode MS"/>
          <w:i/>
          <w:sz w:val="24"/>
          <w:szCs w:val="24"/>
          <w:lang w:val="ka-GE"/>
        </w:rPr>
        <w:t xml:space="preserve"> მომავალ</w:t>
      </w:r>
      <w:r w:rsidRPr="008808FA">
        <w:rPr>
          <w:rFonts w:ascii="Sylfaen" w:eastAsia="Arial Unicode MS" w:hAnsi="Sylfaen" w:cs="Arial Unicode MS"/>
          <w:i/>
          <w:sz w:val="24"/>
          <w:szCs w:val="24"/>
        </w:rPr>
        <w:t xml:space="preserve"> კოლეგას</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ეს უბიძგებს დემოტივაციისკენ, როცა </w:t>
      </w:r>
      <w:r w:rsidR="00AD009F">
        <w:rPr>
          <w:rFonts w:ascii="Sylfaen" w:eastAsia="Arial Unicode MS" w:hAnsi="Sylfaen" w:cs="Arial Unicode MS"/>
          <w:i/>
          <w:sz w:val="24"/>
          <w:szCs w:val="24"/>
        </w:rPr>
        <w:t>ლექტორი</w:t>
      </w:r>
      <w:r w:rsidRPr="008808FA">
        <w:rPr>
          <w:rFonts w:ascii="Sylfaen" w:eastAsia="Arial Unicode MS" w:hAnsi="Sylfaen" w:cs="Arial Unicode MS"/>
          <w:i/>
          <w:sz w:val="24"/>
          <w:szCs w:val="24"/>
        </w:rPr>
        <w:t xml:space="preserve"> ფიქრობს, რომ  სტუდენთან მისი ურთიერთობა ამოიწურება კონკრეტული კურსის ფარგლებში</w:t>
      </w:r>
      <w:r w:rsidRPr="008808FA">
        <w:rPr>
          <w:rFonts w:ascii="Sylfaen" w:eastAsia="Arial Unicode MS" w:hAnsi="Sylfaen" w:cs="Arial Unicode MS"/>
          <w:sz w:val="24"/>
          <w:szCs w:val="24"/>
        </w:rPr>
        <w:t xml:space="preserve">, </w:t>
      </w:r>
      <w:r w:rsidRPr="008808FA">
        <w:rPr>
          <w:rFonts w:ascii="Sylfaen" w:eastAsia="Arial Unicode MS" w:hAnsi="Sylfaen" w:cs="Arial Unicode MS"/>
          <w:i/>
          <w:sz w:val="24"/>
          <w:szCs w:val="24"/>
        </w:rPr>
        <w:t xml:space="preserve">ვფიქრობ ამ </w:t>
      </w:r>
      <w:r w:rsidR="00346A79">
        <w:rPr>
          <w:rFonts w:ascii="Sylfaen" w:eastAsia="Arial Unicode MS" w:hAnsi="Sylfaen" w:cs="Arial Unicode MS"/>
          <w:i/>
          <w:sz w:val="24"/>
          <w:szCs w:val="24"/>
        </w:rPr>
        <w:t>შემთხვევაში</w:t>
      </w:r>
      <w:r w:rsidRPr="008808FA">
        <w:rPr>
          <w:rFonts w:ascii="Sylfaen" w:eastAsia="Arial Unicode MS" w:hAnsi="Sylfaen" w:cs="Arial Unicode MS"/>
          <w:i/>
          <w:sz w:val="24"/>
          <w:szCs w:val="24"/>
        </w:rPr>
        <w:t xml:space="preserve"> ხდება  ლექტორისთვის დემოტივაციის ფა</w:t>
      </w:r>
      <w:r w:rsidR="00AD009F">
        <w:rPr>
          <w:rFonts w:ascii="Sylfaen" w:eastAsia="Arial Unicode MS" w:hAnsi="Sylfaen" w:cs="Arial Unicode MS"/>
          <w:i/>
          <w:sz w:val="24"/>
          <w:szCs w:val="24"/>
          <w:lang w:val="ka-GE"/>
        </w:rPr>
        <w:t>ქ</w:t>
      </w:r>
      <w:r w:rsidRPr="008808FA">
        <w:rPr>
          <w:rFonts w:ascii="Sylfaen" w:eastAsia="Arial Unicode MS" w:hAnsi="Sylfaen" w:cs="Arial Unicode MS"/>
          <w:i/>
          <w:sz w:val="24"/>
          <w:szCs w:val="24"/>
        </w:rPr>
        <w:t>ტორი”</w:t>
      </w:r>
      <w:r w:rsidRPr="008808FA">
        <w:rPr>
          <w:rFonts w:ascii="Sylfaen" w:eastAsia="Arial Unicode MS" w:hAnsi="Sylfaen" w:cs="Arial Unicode MS"/>
          <w:sz w:val="24"/>
          <w:szCs w:val="24"/>
          <w:lang w:val="ka-GE"/>
        </w:rPr>
        <w:t xml:space="preserve">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7" w:name="_Toc486413027"/>
      <w:r w:rsidRPr="008808FA">
        <w:rPr>
          <w:rFonts w:ascii="Sylfaen" w:hAnsi="Sylfaen" w:cs="Sylfaen"/>
          <w:b/>
          <w:bCs/>
          <w:smallCaps/>
          <w:color w:val="000000" w:themeColor="text1"/>
          <w:spacing w:val="5"/>
          <w:sz w:val="24"/>
          <w:szCs w:val="24"/>
          <w:highlight w:val="white"/>
        </w:rPr>
        <w:t>კოლეგებთან</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ურთიერთობა</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მათთან</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გამოცდილებისა</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და</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აზრთა</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გაზიარების</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შესაძლებლობის</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არქონა</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როგორც</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დემოტივაციის</w:t>
      </w:r>
      <w:r w:rsidRPr="008808FA">
        <w:rPr>
          <w:rFonts w:ascii="Sylfaen" w:hAnsi="Sylfaen"/>
          <w:b/>
          <w:bCs/>
          <w:smallCaps/>
          <w:color w:val="000000" w:themeColor="text1"/>
          <w:spacing w:val="5"/>
          <w:sz w:val="24"/>
          <w:szCs w:val="24"/>
          <w:highlight w:val="white"/>
        </w:rPr>
        <w:t xml:space="preserve"> </w:t>
      </w:r>
      <w:r w:rsidRPr="008808FA">
        <w:rPr>
          <w:rFonts w:ascii="Sylfaen" w:hAnsi="Sylfaen" w:cs="Sylfaen"/>
          <w:b/>
          <w:bCs/>
          <w:smallCaps/>
          <w:color w:val="000000" w:themeColor="text1"/>
          <w:spacing w:val="5"/>
          <w:sz w:val="24"/>
          <w:szCs w:val="24"/>
          <w:highlight w:val="white"/>
        </w:rPr>
        <w:t>ფაქტორი</w:t>
      </w:r>
      <w:r w:rsidRPr="008808FA">
        <w:rPr>
          <w:rFonts w:ascii="Sylfaen" w:hAnsi="Sylfaen"/>
          <w:b/>
          <w:bCs/>
          <w:smallCaps/>
          <w:color w:val="000000" w:themeColor="text1"/>
          <w:spacing w:val="5"/>
          <w:sz w:val="24"/>
          <w:szCs w:val="24"/>
          <w:highlight w:val="white"/>
        </w:rPr>
        <w:t>.</w:t>
      </w:r>
      <w:bookmarkEnd w:id="17"/>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სტუდენ</w:t>
      </w:r>
      <w:r w:rsidRPr="008808FA">
        <w:rPr>
          <w:rFonts w:ascii="Sylfaen" w:eastAsia="Arial Unicode MS" w:hAnsi="Sylfaen" w:cs="Arial Unicode MS"/>
          <w:sz w:val="24"/>
          <w:szCs w:val="24"/>
          <w:lang w:val="ka-GE"/>
        </w:rPr>
        <w:t>ტ</w:t>
      </w:r>
      <w:r w:rsidRPr="008808FA">
        <w:rPr>
          <w:rFonts w:ascii="Sylfaen" w:eastAsia="Arial Unicode MS" w:hAnsi="Sylfaen" w:cs="Arial Unicode MS"/>
          <w:sz w:val="24"/>
          <w:szCs w:val="24"/>
        </w:rPr>
        <w:t>ებთან დაკავშირებული ფა</w:t>
      </w:r>
      <w:r w:rsidR="00D5620B">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ტორების გარდა</w:t>
      </w:r>
      <w:r w:rsidR="00346A79">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w:t>
      </w:r>
      <w:r w:rsidR="00346A79">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მოტივაციის მნიშვნელოვან ფაქტორად</w:t>
      </w:r>
      <w:r w:rsidR="00346A79">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კვლევაში მონაწილე ლექტორების </w:t>
      </w:r>
      <w:r w:rsidR="00D5620B">
        <w:rPr>
          <w:rFonts w:ascii="Sylfaen" w:eastAsia="Arial Unicode MS" w:hAnsi="Sylfaen" w:cs="Arial Unicode MS"/>
          <w:sz w:val="24"/>
          <w:szCs w:val="24"/>
        </w:rPr>
        <w:t>მხრი</w:t>
      </w:r>
      <w:r w:rsidRPr="008808FA">
        <w:rPr>
          <w:rFonts w:ascii="Sylfaen" w:eastAsia="Arial Unicode MS" w:hAnsi="Sylfaen" w:cs="Arial Unicode MS"/>
          <w:sz w:val="24"/>
          <w:szCs w:val="24"/>
        </w:rPr>
        <w:t>დან</w:t>
      </w:r>
      <w:r w:rsidR="00346A79">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დასახელდა კოლეგებთან </w:t>
      </w:r>
      <w:r w:rsidR="00D5620B">
        <w:rPr>
          <w:rFonts w:ascii="Sylfaen" w:eastAsia="Arial Unicode MS" w:hAnsi="Sylfaen" w:cs="Arial Unicode MS"/>
          <w:sz w:val="24"/>
          <w:szCs w:val="24"/>
        </w:rPr>
        <w:t>ურთიერთობის</w:t>
      </w:r>
      <w:r w:rsidRPr="008808FA">
        <w:rPr>
          <w:rFonts w:ascii="Sylfaen" w:eastAsia="Arial Unicode MS" w:hAnsi="Sylfaen" w:cs="Arial Unicode MS"/>
          <w:sz w:val="24"/>
          <w:szCs w:val="24"/>
        </w:rPr>
        <w:t xml:space="preserve"> </w:t>
      </w:r>
      <w:r w:rsidR="00D5620B" w:rsidRPr="00D5620B">
        <w:rPr>
          <w:rFonts w:ascii="Sylfaen" w:hAnsi="Sylfaen" w:cs="Sylfaen"/>
          <w:bCs/>
          <w:smallCaps/>
          <w:color w:val="000000" w:themeColor="text1"/>
          <w:spacing w:val="5"/>
          <w:sz w:val="24"/>
          <w:szCs w:val="24"/>
          <w:highlight w:val="white"/>
        </w:rPr>
        <w:t>შესაძლებლობის</w:t>
      </w:r>
      <w:r w:rsidR="00D5620B" w:rsidRPr="00D5620B">
        <w:rPr>
          <w:rFonts w:ascii="Sylfaen" w:hAnsi="Sylfaen"/>
          <w:bCs/>
          <w:smallCaps/>
          <w:color w:val="000000" w:themeColor="text1"/>
          <w:spacing w:val="5"/>
          <w:sz w:val="24"/>
          <w:szCs w:val="24"/>
          <w:highlight w:val="white"/>
        </w:rPr>
        <w:t xml:space="preserve"> </w:t>
      </w:r>
      <w:r w:rsidR="00D5620B" w:rsidRPr="00D5620B">
        <w:rPr>
          <w:rFonts w:ascii="Sylfaen" w:hAnsi="Sylfaen" w:cs="Sylfaen"/>
          <w:bCs/>
          <w:smallCaps/>
          <w:color w:val="000000" w:themeColor="text1"/>
          <w:spacing w:val="5"/>
          <w:sz w:val="24"/>
          <w:szCs w:val="24"/>
          <w:highlight w:val="white"/>
        </w:rPr>
        <w:t>არქონა</w:t>
      </w:r>
      <w:r w:rsidR="00D5620B">
        <w:rPr>
          <w:rFonts w:ascii="Sylfaen" w:hAnsi="Sylfaen"/>
          <w:bCs/>
          <w:smallCaps/>
          <w:color w:val="000000" w:themeColor="text1"/>
          <w:spacing w:val="5"/>
          <w:sz w:val="24"/>
          <w:szCs w:val="24"/>
          <w:highlight w:val="white"/>
        </w:rPr>
        <w:t>.</w:t>
      </w:r>
      <w:r w:rsidR="00D5620B" w:rsidRPr="008808FA">
        <w:rPr>
          <w:rFonts w:ascii="Sylfaen" w:hAnsi="Sylfaen"/>
          <w:b/>
          <w:bCs/>
          <w:smallCaps/>
          <w:color w:val="000000" w:themeColor="text1"/>
          <w:spacing w:val="5"/>
          <w:sz w:val="24"/>
          <w:szCs w:val="24"/>
          <w:highlight w:val="white"/>
        </w:rPr>
        <w:t xml:space="preserve"> </w:t>
      </w:r>
      <w:r w:rsidRPr="008808FA">
        <w:rPr>
          <w:rFonts w:ascii="Sylfaen" w:eastAsia="Arial Unicode MS" w:hAnsi="Sylfaen" w:cs="Arial Unicode MS"/>
          <w:sz w:val="24"/>
          <w:szCs w:val="24"/>
        </w:rPr>
        <w:t xml:space="preserve">კვლევაში მონაწილე ერთ </w:t>
      </w:r>
      <w:r w:rsidR="00346A79">
        <w:rPr>
          <w:rFonts w:ascii="Sylfaen" w:eastAsia="Arial Unicode MS" w:hAnsi="Sylfaen" w:cs="Arial Unicode MS"/>
          <w:sz w:val="24"/>
          <w:szCs w:val="24"/>
          <w:lang w:val="ka-GE"/>
        </w:rPr>
        <w:t>-</w:t>
      </w:r>
      <w:r w:rsidRPr="008808FA">
        <w:rPr>
          <w:rFonts w:ascii="Sylfaen" w:eastAsia="Arial Unicode MS" w:hAnsi="Sylfaen" w:cs="Arial Unicode MS"/>
          <w:sz w:val="24"/>
          <w:szCs w:val="24"/>
        </w:rPr>
        <w:t>ერთი პროფესორი აღნიშნავს:</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i/>
          <w:sz w:val="24"/>
          <w:szCs w:val="24"/>
        </w:rPr>
        <w:t>თუ ჩვენ უნივერს</w:t>
      </w:r>
      <w:r w:rsidR="00D5620B">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ტეტს გა</w:t>
      </w:r>
      <w:r w:rsidR="00346A79">
        <w:rPr>
          <w:rFonts w:ascii="Sylfaen" w:eastAsia="Arial Unicode MS" w:hAnsi="Sylfaen" w:cs="Arial Unicode MS"/>
          <w:i/>
          <w:sz w:val="24"/>
          <w:szCs w:val="24"/>
          <w:lang w:val="ka-GE"/>
        </w:rPr>
        <w:t>ნ</w:t>
      </w:r>
      <w:r w:rsidRPr="008808FA">
        <w:rPr>
          <w:rFonts w:ascii="Sylfaen" w:eastAsia="Arial Unicode MS" w:hAnsi="Sylfaen" w:cs="Arial Unicode MS"/>
          <w:i/>
          <w:sz w:val="24"/>
          <w:szCs w:val="24"/>
        </w:rPr>
        <w:t>ვხილავთ</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როგორც აკადემიას, სადაც არსებობს გარკვეული სუბ კულტურები, სადაც აუცილებლად შენს ჯგუფთან შეჭიდულობა უნდა გქონდეს და შეგძლოს შენი აზრების გაზიარება, კავშირების განვითარდება, თუკი არ არსეობს </w:t>
      </w:r>
      <w:r w:rsidR="00D5620B">
        <w:rPr>
          <w:rFonts w:ascii="Sylfaen" w:eastAsia="Arial Unicode MS" w:hAnsi="Sylfaen" w:cs="Arial Unicode MS"/>
          <w:i/>
          <w:sz w:val="24"/>
          <w:szCs w:val="24"/>
        </w:rPr>
        <w:t>ასეთი</w:t>
      </w:r>
      <w:r w:rsidRPr="008808FA">
        <w:rPr>
          <w:rFonts w:ascii="Sylfaen" w:eastAsia="Arial Unicode MS" w:hAnsi="Sylfaen" w:cs="Arial Unicode MS"/>
          <w:i/>
          <w:sz w:val="24"/>
          <w:szCs w:val="24"/>
        </w:rPr>
        <w:t xml:space="preserve"> კავშირების განვითარების საშუალება ეს აუცილებალდ გამოიწვევს დემოტივაციას. ასეთ შემთხვევაში არ გსიამოვნებს სამსახურში მისვლა</w:t>
      </w:r>
      <w:r w:rsidR="00D5620B">
        <w:rPr>
          <w:rFonts w:ascii="Sylfaen" w:eastAsia="Arial Unicode MS" w:hAnsi="Sylfaen" w:cs="Arial Unicode MS"/>
          <w:i/>
          <w:sz w:val="24"/>
          <w:szCs w:val="24"/>
        </w:rPr>
        <w:t xml:space="preserve">. </w:t>
      </w:r>
      <w:r w:rsidRPr="008808FA">
        <w:rPr>
          <w:rFonts w:ascii="Sylfaen" w:eastAsia="Arial Unicode MS" w:hAnsi="Sylfaen" w:cs="Arial Unicode MS"/>
          <w:sz w:val="24"/>
          <w:szCs w:val="24"/>
        </w:rPr>
        <w:t>“ასოცირებული პროფესორი</w:t>
      </w:r>
    </w:p>
    <w:p w:rsidR="008808FA" w:rsidRPr="008808FA" w:rsidRDefault="00D5620B" w:rsidP="00D5620B">
      <w:pPr>
        <w:spacing w:line="360" w:lineRule="auto"/>
        <w:jc w:val="both"/>
        <w:rPr>
          <w:rFonts w:ascii="Sylfaen" w:hAnsi="Sylfaen"/>
          <w:sz w:val="24"/>
          <w:szCs w:val="24"/>
        </w:rPr>
      </w:pPr>
      <w:r>
        <w:rPr>
          <w:rFonts w:ascii="Sylfaen" w:hAnsi="Sylfaen"/>
          <w:sz w:val="24"/>
          <w:szCs w:val="24"/>
        </w:rPr>
        <w:lastRenderedPageBreak/>
        <w:t xml:space="preserve">    </w:t>
      </w:r>
      <w:r w:rsidR="008808FA" w:rsidRPr="008808FA">
        <w:rPr>
          <w:rFonts w:ascii="Sylfaen" w:hAnsi="Sylfaen"/>
          <w:sz w:val="24"/>
          <w:szCs w:val="24"/>
        </w:rPr>
        <w:t xml:space="preserve">  </w:t>
      </w:r>
      <w:r w:rsidR="008808FA" w:rsidRPr="008808FA">
        <w:rPr>
          <w:rFonts w:ascii="Sylfaen" w:eastAsia="Arial Unicode MS" w:hAnsi="Sylfaen" w:cs="Arial Unicode MS"/>
          <w:sz w:val="24"/>
          <w:szCs w:val="24"/>
          <w:lang w:val="ka-GE"/>
        </w:rPr>
        <w:t>ერთ-</w:t>
      </w:r>
      <w:r w:rsidR="008808FA" w:rsidRPr="008808FA">
        <w:rPr>
          <w:rFonts w:ascii="Sylfaen" w:eastAsia="Arial Unicode MS" w:hAnsi="Sylfaen" w:cs="Arial Unicode MS"/>
          <w:sz w:val="24"/>
          <w:szCs w:val="24"/>
        </w:rPr>
        <w:t xml:space="preserve"> ერთი ლექტორი ამბობს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რომ ახალი ცოდნის შექმნა ხდება კოლეგებთან დი</w:t>
      </w:r>
      <w:r>
        <w:rPr>
          <w:rFonts w:ascii="Sylfaen" w:eastAsia="Arial Unicode MS" w:hAnsi="Sylfaen" w:cs="Arial Unicode MS"/>
          <w:sz w:val="24"/>
          <w:szCs w:val="24"/>
          <w:lang w:val="ka-GE"/>
        </w:rPr>
        <w:t>ს</w:t>
      </w:r>
      <w:r w:rsidR="008808FA" w:rsidRPr="008808FA">
        <w:rPr>
          <w:rFonts w:ascii="Sylfaen" w:eastAsia="Arial Unicode MS" w:hAnsi="Sylfaen" w:cs="Arial Unicode MS"/>
          <w:sz w:val="24"/>
          <w:szCs w:val="24"/>
        </w:rPr>
        <w:t>კუსიით</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ასევე ის აღნიშნავს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რომ უწინ უფრო </w:t>
      </w:r>
      <w:r w:rsidR="00B530E5">
        <w:rPr>
          <w:rFonts w:ascii="Sylfaen" w:eastAsia="Arial Unicode MS" w:hAnsi="Sylfaen" w:cs="Arial Unicode MS"/>
          <w:sz w:val="24"/>
          <w:szCs w:val="24"/>
        </w:rPr>
        <w:t>ზრუ</w:t>
      </w:r>
      <w:r w:rsidR="008808FA" w:rsidRPr="008808FA">
        <w:rPr>
          <w:rFonts w:ascii="Sylfaen" w:eastAsia="Arial Unicode MS" w:hAnsi="Sylfaen" w:cs="Arial Unicode MS"/>
          <w:sz w:val="24"/>
          <w:szCs w:val="24"/>
        </w:rPr>
        <w:t xml:space="preserve">ნავდა </w:t>
      </w:r>
      <w:r>
        <w:rPr>
          <w:rFonts w:ascii="Sylfaen" w:eastAsia="Arial Unicode MS" w:hAnsi="Sylfaen" w:cs="Arial Unicode MS"/>
          <w:sz w:val="24"/>
          <w:szCs w:val="24"/>
        </w:rPr>
        <w:t>ილიას სახელმწიფო უნივერ</w:t>
      </w:r>
      <w:r>
        <w:rPr>
          <w:rFonts w:ascii="Sylfaen" w:eastAsia="Arial Unicode MS" w:hAnsi="Sylfaen" w:cs="Arial Unicode MS"/>
          <w:sz w:val="24"/>
          <w:szCs w:val="24"/>
          <w:lang w:val="ka-GE"/>
        </w:rPr>
        <w:t>სი</w:t>
      </w:r>
      <w:r>
        <w:rPr>
          <w:rFonts w:ascii="Sylfaen" w:eastAsia="Arial Unicode MS" w:hAnsi="Sylfaen" w:cs="Arial Unicode MS"/>
          <w:sz w:val="24"/>
          <w:szCs w:val="24"/>
        </w:rPr>
        <w:t xml:space="preserve">ტეტის </w:t>
      </w:r>
      <w:r w:rsidR="008808FA" w:rsidRPr="008808FA">
        <w:rPr>
          <w:rFonts w:ascii="Sylfaen" w:eastAsia="Arial Unicode MS" w:hAnsi="Sylfaen" w:cs="Arial Unicode MS"/>
          <w:sz w:val="24"/>
          <w:szCs w:val="24"/>
        </w:rPr>
        <w:t xml:space="preserve"> ადმინისტრაცია სერთო საუნივერ</w:t>
      </w:r>
      <w:r>
        <w:rPr>
          <w:rFonts w:ascii="Sylfaen" w:eastAsia="Arial Unicode MS" w:hAnsi="Sylfaen" w:cs="Arial Unicode MS"/>
          <w:sz w:val="24"/>
          <w:szCs w:val="24"/>
          <w:lang w:val="ka-GE"/>
        </w:rPr>
        <w:t>სი</w:t>
      </w:r>
      <w:r w:rsidR="008808FA" w:rsidRPr="008808FA">
        <w:rPr>
          <w:rFonts w:ascii="Sylfaen" w:eastAsia="Arial Unicode MS" w:hAnsi="Sylfaen" w:cs="Arial Unicode MS"/>
          <w:sz w:val="24"/>
          <w:szCs w:val="24"/>
        </w:rPr>
        <w:t xml:space="preserve">ტეტო ერთობის </w:t>
      </w:r>
      <w:r w:rsidR="00B530E5">
        <w:rPr>
          <w:rFonts w:ascii="Sylfaen" w:eastAsia="Arial Unicode MS" w:hAnsi="Sylfaen" w:cs="Arial Unicode MS"/>
          <w:sz w:val="24"/>
          <w:szCs w:val="24"/>
        </w:rPr>
        <w:t>გან</w:t>
      </w:r>
      <w:r w:rsidR="008808FA" w:rsidRPr="008808FA">
        <w:rPr>
          <w:rFonts w:ascii="Sylfaen" w:eastAsia="Arial Unicode MS" w:hAnsi="Sylfaen" w:cs="Arial Unicode MS"/>
          <w:sz w:val="24"/>
          <w:szCs w:val="24"/>
        </w:rPr>
        <w:t>ვ</w:t>
      </w:r>
      <w:r w:rsidR="00B530E5">
        <w:rPr>
          <w:rFonts w:ascii="Sylfaen" w:eastAsia="Arial Unicode MS" w:hAnsi="Sylfaen" w:cs="Arial Unicode MS"/>
          <w:sz w:val="24"/>
          <w:szCs w:val="24"/>
          <w:lang w:val="ka-GE"/>
        </w:rPr>
        <w:t>ი</w:t>
      </w:r>
      <w:r w:rsidR="008808FA" w:rsidRPr="008808FA">
        <w:rPr>
          <w:rFonts w:ascii="Sylfaen" w:eastAsia="Arial Unicode MS" w:hAnsi="Sylfaen" w:cs="Arial Unicode MS"/>
          <w:sz w:val="24"/>
          <w:szCs w:val="24"/>
        </w:rPr>
        <w:t>თ</w:t>
      </w:r>
      <w:r w:rsidR="00B530E5">
        <w:rPr>
          <w:rFonts w:ascii="Sylfaen" w:eastAsia="Arial Unicode MS" w:hAnsi="Sylfaen" w:cs="Arial Unicode MS"/>
          <w:sz w:val="24"/>
          <w:szCs w:val="24"/>
          <w:lang w:val="ka-GE"/>
        </w:rPr>
        <w:t>ა</w:t>
      </w:r>
      <w:r w:rsidR="008808FA" w:rsidRPr="008808FA">
        <w:rPr>
          <w:rFonts w:ascii="Sylfaen" w:eastAsia="Arial Unicode MS" w:hAnsi="Sylfaen" w:cs="Arial Unicode MS"/>
          <w:sz w:val="24"/>
          <w:szCs w:val="24"/>
        </w:rPr>
        <w:t>რებზე</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ვიდრე დღეს</w:t>
      </w:r>
      <w:r>
        <w:rPr>
          <w:rFonts w:ascii="Sylfaen" w:eastAsia="Arial Unicode MS" w:hAnsi="Sylfaen" w:cs="Arial Unicode MS"/>
          <w:sz w:val="24"/>
          <w:szCs w:val="24"/>
        </w:rPr>
        <w:t>.</w:t>
      </w:r>
      <w:r w:rsidR="008808FA" w:rsidRPr="008808FA">
        <w:rPr>
          <w:rFonts w:ascii="Sylfaen" w:eastAsia="Arial Unicode MS" w:hAnsi="Sylfaen" w:cs="Arial Unicode MS"/>
          <w:sz w:val="24"/>
          <w:szCs w:val="24"/>
        </w:rPr>
        <w:t xml:space="preserve"> </w:t>
      </w:r>
    </w:p>
    <w:p w:rsidR="00D5620B"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i/>
          <w:sz w:val="24"/>
          <w:szCs w:val="24"/>
        </w:rPr>
        <w:t xml:space="preserve"> “ახალი ცოდნის შექმნა მოდის აკადემიიდან, კოლეგებთან ურთიერთობითა და დისკუსიით, ეს კულტურა და </w:t>
      </w:r>
      <w:r w:rsidR="00D5620B">
        <w:rPr>
          <w:rFonts w:ascii="Sylfaen" w:eastAsia="Arial Unicode MS" w:hAnsi="Sylfaen" w:cs="Arial Unicode MS"/>
          <w:i/>
          <w:sz w:val="24"/>
          <w:szCs w:val="24"/>
        </w:rPr>
        <w:t>ამით</w:t>
      </w:r>
      <w:r w:rsidRPr="008808FA">
        <w:rPr>
          <w:rFonts w:ascii="Sylfaen" w:eastAsia="Arial Unicode MS" w:hAnsi="Sylfaen" w:cs="Arial Unicode MS"/>
          <w:i/>
          <w:sz w:val="24"/>
          <w:szCs w:val="24"/>
        </w:rPr>
        <w:t xml:space="preserve"> სიამოვნების მიღება არის მამოძრავბელი ძალა მოტივაციის</w:t>
      </w:r>
      <w:r w:rsidR="00993985">
        <w:rPr>
          <w:rFonts w:ascii="Sylfaen" w:eastAsia="Arial Unicode MS" w:hAnsi="Sylfaen" w:cs="Arial Unicode MS"/>
          <w:i/>
          <w:sz w:val="24"/>
          <w:szCs w:val="24"/>
        </w:rPr>
        <w:t>…</w:t>
      </w:r>
      <w:r w:rsidR="00993985">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ამ ბოლო დროს საეთო საუნივერს</w:t>
      </w:r>
      <w:r w:rsidR="00D5620B">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 xml:space="preserve">ტეტო </w:t>
      </w:r>
      <w:r w:rsidR="00993985">
        <w:rPr>
          <w:rFonts w:ascii="Sylfaen" w:eastAsia="Arial Unicode MS" w:hAnsi="Sylfaen" w:cs="Arial Unicode MS"/>
          <w:i/>
          <w:sz w:val="24"/>
          <w:szCs w:val="24"/>
        </w:rPr>
        <w:t xml:space="preserve">ერთობა </w:t>
      </w:r>
      <w:r w:rsidRPr="008808FA">
        <w:rPr>
          <w:rFonts w:ascii="Sylfaen" w:eastAsia="Arial Unicode MS" w:hAnsi="Sylfaen" w:cs="Arial Unicode MS"/>
          <w:i/>
          <w:sz w:val="24"/>
          <w:szCs w:val="24"/>
        </w:rPr>
        <w:t xml:space="preserve"> </w:t>
      </w:r>
      <w:r w:rsidR="00993985">
        <w:rPr>
          <w:rFonts w:ascii="Sylfaen" w:eastAsia="Arial Unicode MS" w:hAnsi="Sylfaen" w:cs="Arial Unicode MS"/>
          <w:i/>
          <w:sz w:val="24"/>
          <w:szCs w:val="24"/>
        </w:rPr>
        <w:t>ნაკლებად</w:t>
      </w:r>
      <w:r w:rsidRPr="008808FA">
        <w:rPr>
          <w:rFonts w:ascii="Sylfaen" w:eastAsia="Arial Unicode MS" w:hAnsi="Sylfaen" w:cs="Arial Unicode MS"/>
          <w:i/>
          <w:sz w:val="24"/>
          <w:szCs w:val="24"/>
        </w:rPr>
        <w:t xml:space="preserve"> შეინიშნება</w:t>
      </w:r>
      <w:r w:rsidR="00D5620B">
        <w:rPr>
          <w:rFonts w:ascii="Sylfaen" w:eastAsia="Arial Unicode MS" w:hAnsi="Sylfaen" w:cs="Arial Unicode MS"/>
          <w:i/>
          <w:sz w:val="24"/>
          <w:szCs w:val="24"/>
        </w:rPr>
        <w:t>,</w:t>
      </w:r>
      <w:r w:rsidRPr="008808FA">
        <w:rPr>
          <w:rFonts w:ascii="Sylfaen" w:eastAsia="Arial Unicode MS" w:hAnsi="Sylfaen" w:cs="Arial Unicode MS"/>
          <w:i/>
          <w:sz w:val="24"/>
          <w:szCs w:val="24"/>
        </w:rPr>
        <w:t xml:space="preserve"> ვიდრე 5 წლის წინ. ადმინისტრაციამ კოლეგიალობის განვითარების ნიადაგი უნდა შექმნას.”</w:t>
      </w:r>
      <w:r w:rsidR="00D5620B">
        <w:rPr>
          <w:rFonts w:ascii="Sylfaen" w:eastAsia="Arial Unicode MS" w:hAnsi="Sylfaen" w:cs="Arial Unicode MS"/>
          <w:b/>
          <w:i/>
          <w:sz w:val="24"/>
          <w:szCs w:val="24"/>
        </w:rPr>
        <w:t xml:space="preserve"> </w:t>
      </w:r>
    </w:p>
    <w:p w:rsidR="008808FA" w:rsidRPr="00323232" w:rsidRDefault="00323232" w:rsidP="00323232">
      <w:pPr>
        <w:spacing w:line="360" w:lineRule="auto"/>
        <w:jc w:val="both"/>
        <w:rPr>
          <w:rFonts w:ascii="Sylfaen" w:hAnsi="Sylfaen"/>
          <w:i/>
          <w:sz w:val="24"/>
          <w:szCs w:val="24"/>
          <w:lang w:val="ka-GE"/>
        </w:rPr>
      </w:pPr>
      <w:r>
        <w:rPr>
          <w:rFonts w:ascii="Sylfaen" w:eastAsia="Arial Unicode MS" w:hAnsi="Sylfaen" w:cs="Arial Unicode MS"/>
          <w:sz w:val="24"/>
          <w:szCs w:val="24"/>
        </w:rPr>
        <w:t xml:space="preserve">      </w:t>
      </w:r>
      <w:r w:rsidR="008808FA" w:rsidRPr="008808FA">
        <w:rPr>
          <w:rFonts w:ascii="Sylfaen" w:eastAsia="Arial Unicode MS" w:hAnsi="Sylfaen" w:cs="Arial Unicode MS"/>
          <w:sz w:val="24"/>
          <w:szCs w:val="24"/>
        </w:rPr>
        <w:t xml:space="preserve">კოლეგებთან ურთიერთობის მნიშვნელობაზე საუბრისას აკადემიური პერსონალი გამოთქვამს გარკვეულ </w:t>
      </w:r>
      <w:r w:rsidR="003078EB">
        <w:rPr>
          <w:rFonts w:ascii="Sylfaen" w:eastAsia="Arial Unicode MS" w:hAnsi="Sylfaen" w:cs="Arial Unicode MS"/>
          <w:sz w:val="24"/>
          <w:szCs w:val="24"/>
        </w:rPr>
        <w:t>გულისტკივილ</w:t>
      </w:r>
      <w:r w:rsidR="008808FA" w:rsidRPr="008808FA">
        <w:rPr>
          <w:rFonts w:ascii="Sylfaen" w:eastAsia="Arial Unicode MS" w:hAnsi="Sylfaen" w:cs="Arial Unicode MS"/>
          <w:sz w:val="24"/>
          <w:szCs w:val="24"/>
        </w:rPr>
        <w:t>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იმის გამო დღეს ამ კუთხით პრობლემები </w:t>
      </w:r>
      <w:r w:rsidR="003078EB">
        <w:rPr>
          <w:rFonts w:ascii="Sylfaen" w:eastAsia="Arial Unicode MS" w:hAnsi="Sylfaen" w:cs="Arial Unicode MS"/>
          <w:sz w:val="24"/>
          <w:szCs w:val="24"/>
        </w:rPr>
        <w:t>არსე</w:t>
      </w:r>
      <w:r w:rsidR="008808FA" w:rsidRPr="008808FA">
        <w:rPr>
          <w:rFonts w:ascii="Sylfaen" w:eastAsia="Arial Unicode MS" w:hAnsi="Sylfaen" w:cs="Arial Unicode MS"/>
          <w:sz w:val="24"/>
          <w:szCs w:val="24"/>
        </w:rPr>
        <w:t>ბ</w:t>
      </w:r>
      <w:r w:rsidR="003078EB">
        <w:rPr>
          <w:rFonts w:ascii="Sylfaen" w:eastAsia="Arial Unicode MS" w:hAnsi="Sylfaen" w:cs="Arial Unicode MS"/>
          <w:sz w:val="24"/>
          <w:szCs w:val="24"/>
          <w:lang w:val="ka-GE"/>
        </w:rPr>
        <w:t>ობ</w:t>
      </w:r>
      <w:r w:rsidR="008808FA" w:rsidRPr="008808FA">
        <w:rPr>
          <w:rFonts w:ascii="Sylfaen" w:eastAsia="Arial Unicode MS" w:hAnsi="Sylfaen" w:cs="Arial Unicode MS"/>
          <w:sz w:val="24"/>
          <w:szCs w:val="24"/>
        </w:rPr>
        <w:t>ს</w:t>
      </w:r>
      <w:r w:rsidR="003078EB">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lang w:val="ka-GE"/>
        </w:rPr>
        <w:t>ერთ-ერთი ასეთი პრობლემატური საკითხია ის</w:t>
      </w:r>
      <w:r w:rsidR="008B0B50">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რომ უმეტესად ლექტორებს </w:t>
      </w:r>
      <w:r w:rsidR="008808FA" w:rsidRPr="008808FA">
        <w:rPr>
          <w:rFonts w:ascii="Sylfaen" w:eastAsia="Arial Unicode MS" w:hAnsi="Sylfaen" w:cs="Arial Unicode MS"/>
          <w:sz w:val="24"/>
          <w:szCs w:val="24"/>
        </w:rPr>
        <w:t>ნაკლებად უწევთ შეხვედრა ერთმანეთთან.</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t xml:space="preserve">  “</w:t>
      </w:r>
      <w:r w:rsidRPr="008808FA">
        <w:rPr>
          <w:rFonts w:ascii="Sylfaen" w:eastAsia="Arial Unicode MS" w:hAnsi="Sylfaen" w:cs="Arial Unicode MS"/>
          <w:i/>
          <w:sz w:val="24"/>
          <w:szCs w:val="24"/>
        </w:rPr>
        <w:t>კოლეგები არის უმნიშვნელოვანესი ჩემი საქმიენობის სარგებლად მიმაჩნია ის</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 მეც ვსწავლობ ჩემი კოლეგებისგან და </w:t>
      </w:r>
      <w:r w:rsidR="00A52EFE" w:rsidRPr="008808FA">
        <w:rPr>
          <w:rFonts w:ascii="Sylfaen" w:eastAsia="Arial Unicode MS" w:hAnsi="Sylfaen" w:cs="Arial Unicode MS"/>
          <w:i/>
          <w:sz w:val="24"/>
          <w:szCs w:val="24"/>
        </w:rPr>
        <w:t>სტუდენტებ</w:t>
      </w:r>
      <w:r w:rsidR="00A52EFE">
        <w:rPr>
          <w:rFonts w:ascii="Sylfaen" w:eastAsia="Arial Unicode MS" w:hAnsi="Sylfaen" w:cs="Arial Unicode MS"/>
          <w:i/>
          <w:sz w:val="24"/>
          <w:szCs w:val="24"/>
          <w:lang w:val="ka-GE"/>
        </w:rPr>
        <w:t>ი</w:t>
      </w:r>
      <w:r w:rsidR="00A52EFE" w:rsidRPr="008808FA">
        <w:rPr>
          <w:rFonts w:ascii="Sylfaen" w:eastAsia="Arial Unicode MS" w:hAnsi="Sylfaen" w:cs="Arial Unicode MS"/>
          <w:i/>
          <w:sz w:val="24"/>
          <w:szCs w:val="24"/>
        </w:rPr>
        <w:t>სგან, თუ</w:t>
      </w:r>
      <w:r w:rsidRPr="008808FA">
        <w:rPr>
          <w:rFonts w:ascii="Sylfaen" w:eastAsia="Arial Unicode MS" w:hAnsi="Sylfaen" w:cs="Arial Unicode MS"/>
          <w:i/>
          <w:sz w:val="24"/>
          <w:szCs w:val="24"/>
        </w:rPr>
        <w:t xml:space="preserve"> ამის </w:t>
      </w:r>
      <w:r w:rsidR="00A52EFE">
        <w:rPr>
          <w:rFonts w:ascii="Sylfaen" w:eastAsia="Arial Unicode MS" w:hAnsi="Sylfaen" w:cs="Arial Unicode MS"/>
          <w:i/>
          <w:sz w:val="24"/>
          <w:szCs w:val="24"/>
        </w:rPr>
        <w:t>საშუა</w:t>
      </w:r>
      <w:r w:rsidRPr="008808FA">
        <w:rPr>
          <w:rFonts w:ascii="Sylfaen" w:eastAsia="Arial Unicode MS" w:hAnsi="Sylfaen" w:cs="Arial Unicode MS"/>
          <w:i/>
          <w:sz w:val="24"/>
          <w:szCs w:val="24"/>
        </w:rPr>
        <w:t>ლება არ მექნება</w:t>
      </w:r>
      <w:r w:rsidR="00A52EFE">
        <w:rPr>
          <w:rFonts w:ascii="Sylfaen" w:eastAsia="Arial Unicode MS" w:hAnsi="Sylfaen" w:cs="Arial Unicode MS"/>
          <w:i/>
          <w:sz w:val="24"/>
          <w:szCs w:val="24"/>
          <w:lang w:val="ka-GE"/>
        </w:rPr>
        <w:t xml:space="preserve"> ეს იქნება დემოტივაციის წყარო...</w:t>
      </w:r>
      <w:r w:rsidRPr="008808FA">
        <w:rPr>
          <w:rFonts w:ascii="Sylfaen" w:eastAsia="Arial Unicode MS" w:hAnsi="Sylfaen" w:cs="Arial Unicode MS"/>
          <w:i/>
          <w:sz w:val="24"/>
          <w:szCs w:val="24"/>
        </w:rPr>
        <w:t xml:space="preserve"> </w:t>
      </w:r>
      <w:r w:rsidR="00A52EFE">
        <w:rPr>
          <w:rFonts w:ascii="Sylfaen" w:eastAsia="Arial Unicode MS" w:hAnsi="Sylfaen" w:cs="Arial Unicode MS"/>
          <w:i/>
          <w:sz w:val="24"/>
          <w:szCs w:val="24"/>
        </w:rPr>
        <w:t xml:space="preserve"> ამ უნივერსიტეტის </w:t>
      </w:r>
      <w:r w:rsidRPr="008808FA">
        <w:rPr>
          <w:rFonts w:ascii="Sylfaen" w:eastAsia="Arial Unicode MS" w:hAnsi="Sylfaen" w:cs="Arial Unicode MS"/>
          <w:i/>
          <w:sz w:val="24"/>
          <w:szCs w:val="24"/>
        </w:rPr>
        <w:t>შემთხვევაში</w:t>
      </w:r>
      <w:r w:rsidR="00A52EFE">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ადამი</w:t>
      </w:r>
      <w:r w:rsidR="00A52EFE">
        <w:rPr>
          <w:rFonts w:ascii="Sylfaen" w:eastAsia="Arial Unicode MS" w:hAnsi="Sylfaen" w:cs="Arial Unicode MS"/>
          <w:i/>
          <w:sz w:val="24"/>
          <w:szCs w:val="24"/>
          <w:lang w:val="ka-GE"/>
        </w:rPr>
        <w:t>ა</w:t>
      </w:r>
      <w:r w:rsidR="00A52EFE">
        <w:rPr>
          <w:rFonts w:ascii="Sylfaen" w:eastAsia="Arial Unicode MS" w:hAnsi="Sylfaen" w:cs="Arial Unicode MS"/>
          <w:i/>
          <w:sz w:val="24"/>
          <w:szCs w:val="24"/>
        </w:rPr>
        <w:t>ნ</w:t>
      </w:r>
      <w:r w:rsidRPr="008808FA">
        <w:rPr>
          <w:rFonts w:ascii="Sylfaen" w:eastAsia="Arial Unicode MS" w:hAnsi="Sylfaen" w:cs="Arial Unicode MS"/>
          <w:i/>
          <w:sz w:val="24"/>
          <w:szCs w:val="24"/>
        </w:rPr>
        <w:t>ური რესურსი კარგია</w:t>
      </w:r>
      <w:r w:rsidR="008B0B50">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A52EFE" w:rsidRPr="008808FA">
        <w:rPr>
          <w:rFonts w:ascii="Sylfaen" w:eastAsia="Arial Unicode MS" w:hAnsi="Sylfaen" w:cs="Arial Unicode MS"/>
          <w:i/>
          <w:sz w:val="24"/>
          <w:szCs w:val="24"/>
        </w:rPr>
        <w:t>მაგრამ თანამშრომლობის</w:t>
      </w:r>
      <w:r w:rsidR="00A52EFE">
        <w:rPr>
          <w:rFonts w:ascii="Sylfaen" w:eastAsia="Arial Unicode MS" w:hAnsi="Sylfaen" w:cs="Arial Unicode MS"/>
          <w:i/>
          <w:sz w:val="24"/>
          <w:szCs w:val="24"/>
          <w:lang w:val="ka-GE"/>
        </w:rPr>
        <w:t xml:space="preserve"> </w:t>
      </w:r>
      <w:r w:rsidR="00A52EFE" w:rsidRPr="008808FA">
        <w:rPr>
          <w:rFonts w:ascii="Sylfaen" w:eastAsia="Arial Unicode MS" w:hAnsi="Sylfaen" w:cs="Arial Unicode MS"/>
          <w:i/>
          <w:sz w:val="24"/>
          <w:szCs w:val="24"/>
        </w:rPr>
        <w:t>პროცესები</w:t>
      </w:r>
      <w:r w:rsidRPr="008808FA">
        <w:rPr>
          <w:rFonts w:ascii="Sylfaen" w:eastAsia="Arial Unicode MS" w:hAnsi="Sylfaen" w:cs="Arial Unicode MS"/>
          <w:i/>
          <w:sz w:val="24"/>
          <w:szCs w:val="24"/>
        </w:rPr>
        <w:t xml:space="preserve"> არ არის აწყობილი</w:t>
      </w:r>
      <w:r w:rsidR="00A52EFE">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ხელს უწყობს ინდივიდუალურად ლექტორებს</w:t>
      </w:r>
      <w:r w:rsidR="00A52EFE">
        <w:rPr>
          <w:rFonts w:ascii="Sylfaen" w:eastAsia="Arial Unicode MS" w:hAnsi="Sylfaen" w:cs="Arial Unicode MS"/>
          <w:i/>
          <w:sz w:val="24"/>
          <w:szCs w:val="24"/>
          <w:lang w:val="ka-GE"/>
        </w:rPr>
        <w:t xml:space="preserve"> და არა ჯგუფების განვითარებას</w:t>
      </w:r>
      <w:r w:rsidRPr="008808FA">
        <w:rPr>
          <w:rFonts w:ascii="Sylfaen" w:eastAsia="Arial Unicode MS" w:hAnsi="Sylfaen" w:cs="Arial Unicode MS"/>
          <w:i/>
          <w:sz w:val="24"/>
          <w:szCs w:val="24"/>
        </w:rPr>
        <w:t>”</w:t>
      </w:r>
      <w:r w:rsidRPr="008808FA">
        <w:rPr>
          <w:rFonts w:ascii="Sylfaen" w:eastAsia="Arial Unicode MS" w:hAnsi="Sylfaen" w:cs="Arial Unicode MS"/>
          <w:b/>
          <w:i/>
          <w:sz w:val="24"/>
          <w:szCs w:val="24"/>
        </w:rPr>
        <w:t>.</w:t>
      </w:r>
      <w:r w:rsidRPr="008808FA">
        <w:rPr>
          <w:rFonts w:ascii="Sylfaen" w:eastAsia="Arial Unicode MS" w:hAnsi="Sylfaen" w:cs="Arial Unicode MS"/>
          <w:sz w:val="24"/>
          <w:szCs w:val="24"/>
        </w:rPr>
        <w:t xml:space="preserve"> ასოცირებული პროფესორი</w:t>
      </w:r>
    </w:p>
    <w:p w:rsidR="008808FA" w:rsidRPr="008B0B50" w:rsidRDefault="008B0B50" w:rsidP="008B0B50">
      <w:pPr>
        <w:spacing w:line="360" w:lineRule="auto"/>
        <w:jc w:val="both"/>
        <w:rPr>
          <w:rFonts w:ascii="Sylfaen" w:hAnsi="Sylfaen"/>
          <w:sz w:val="24"/>
          <w:szCs w:val="24"/>
          <w:lang w:val="ka-GE"/>
        </w:rPr>
      </w:pPr>
      <w:r>
        <w:rPr>
          <w:rFonts w:ascii="Sylfaen" w:hAnsi="Sylfaen"/>
          <w:i/>
          <w:sz w:val="24"/>
          <w:szCs w:val="24"/>
        </w:rPr>
        <w:t xml:space="preserve">      </w:t>
      </w:r>
      <w:r w:rsidR="008808FA" w:rsidRPr="008808FA">
        <w:rPr>
          <w:rFonts w:ascii="Sylfaen" w:hAnsi="Sylfaen"/>
          <w:i/>
          <w:sz w:val="24"/>
          <w:szCs w:val="24"/>
        </w:rPr>
        <w:t>“</w:t>
      </w:r>
      <w:r w:rsidR="008808FA" w:rsidRPr="008808FA">
        <w:rPr>
          <w:rFonts w:ascii="Sylfaen" w:eastAsia="Arial Unicode MS" w:hAnsi="Sylfaen" w:cs="Arial Unicode MS"/>
          <w:i/>
          <w:sz w:val="24"/>
          <w:szCs w:val="24"/>
        </w:rPr>
        <w:t>დღეს ისეთი სიტუაციაა უნივერ</w:t>
      </w:r>
      <w:r w:rsidR="008808FA" w:rsidRPr="008808FA">
        <w:rPr>
          <w:rFonts w:ascii="Sylfaen" w:eastAsia="Arial Unicode MS" w:hAnsi="Sylfaen" w:cs="Arial Unicode MS"/>
          <w:i/>
          <w:sz w:val="24"/>
          <w:szCs w:val="24"/>
          <w:lang w:val="ka-GE"/>
        </w:rPr>
        <w:t>ს</w:t>
      </w:r>
      <w:r w:rsidR="00C5406D">
        <w:rPr>
          <w:rFonts w:ascii="Sylfaen" w:eastAsia="Arial Unicode MS" w:hAnsi="Sylfaen" w:cs="Arial Unicode MS"/>
          <w:i/>
          <w:sz w:val="24"/>
          <w:szCs w:val="24"/>
          <w:lang w:val="ka-GE"/>
        </w:rPr>
        <w:t>ი</w:t>
      </w:r>
      <w:r w:rsidR="008808FA" w:rsidRPr="008808FA">
        <w:rPr>
          <w:rFonts w:ascii="Sylfaen" w:eastAsia="Arial Unicode MS" w:hAnsi="Sylfaen" w:cs="Arial Unicode MS"/>
          <w:i/>
          <w:sz w:val="24"/>
          <w:szCs w:val="24"/>
        </w:rPr>
        <w:t>ტეტში</w:t>
      </w:r>
      <w:r w:rsidR="008808FA" w:rsidRPr="008808FA">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რომ ვერ ვხვდები კ</w:t>
      </w:r>
      <w:r w:rsidR="00C5406D">
        <w:rPr>
          <w:rFonts w:ascii="Sylfaen" w:eastAsia="Arial Unicode MS" w:hAnsi="Sylfaen" w:cs="Arial Unicode MS"/>
          <w:i/>
          <w:sz w:val="24"/>
          <w:szCs w:val="24"/>
          <w:lang w:val="ka-GE"/>
        </w:rPr>
        <w:t>ო</w:t>
      </w:r>
      <w:r w:rsidR="008808FA" w:rsidRPr="008808FA">
        <w:rPr>
          <w:rFonts w:ascii="Sylfaen" w:eastAsia="Arial Unicode MS" w:hAnsi="Sylfaen" w:cs="Arial Unicode MS"/>
          <w:i/>
          <w:sz w:val="24"/>
          <w:szCs w:val="24"/>
        </w:rPr>
        <w:t>ლეგებს, არ ხდება</w:t>
      </w:r>
      <w:r w:rsidR="00C5406D">
        <w:rPr>
          <w:rFonts w:ascii="Sylfaen" w:eastAsia="Arial Unicode MS" w:hAnsi="Sylfaen" w:cs="Arial Unicode MS"/>
          <w:i/>
          <w:sz w:val="24"/>
          <w:szCs w:val="24"/>
          <w:lang w:val="ka-GE"/>
        </w:rPr>
        <w:t xml:space="preserve"> გამოცდილების</w:t>
      </w:r>
      <w:r w:rsidR="008808FA" w:rsidRPr="008808FA">
        <w:rPr>
          <w:rFonts w:ascii="Sylfaen" w:eastAsia="Arial Unicode MS" w:hAnsi="Sylfaen" w:cs="Arial Unicode MS"/>
          <w:i/>
          <w:sz w:val="24"/>
          <w:szCs w:val="24"/>
        </w:rPr>
        <w:t xml:space="preserve"> გაზიარება</w:t>
      </w:r>
      <w:r w:rsidRPr="008808FA">
        <w:rPr>
          <w:rFonts w:ascii="Sylfaen" w:eastAsia="Arial Unicode MS" w:hAnsi="Sylfaen" w:cs="Arial Unicode MS"/>
          <w:i/>
          <w:sz w:val="24"/>
          <w:szCs w:val="24"/>
        </w:rPr>
        <w:t xml:space="preserve"> 2</w:t>
      </w:r>
      <w:r w:rsidR="008808FA" w:rsidRPr="008808FA">
        <w:rPr>
          <w:rFonts w:ascii="Sylfaen" w:eastAsia="Arial Unicode MS" w:hAnsi="Sylfaen" w:cs="Arial Unicode MS"/>
          <w:i/>
          <w:sz w:val="24"/>
          <w:szCs w:val="24"/>
        </w:rPr>
        <w:t xml:space="preserve"> წელია</w:t>
      </w:r>
      <w:r w:rsidR="001274D8">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რაც ვასწავლი და ვერ ვხდები </w:t>
      </w:r>
      <w:r>
        <w:rPr>
          <w:rFonts w:ascii="Sylfaen" w:eastAsia="Arial Unicode MS" w:hAnsi="Sylfaen" w:cs="Arial Unicode MS"/>
          <w:i/>
          <w:sz w:val="24"/>
          <w:szCs w:val="24"/>
        </w:rPr>
        <w:t>კოლეგებს</w:t>
      </w:r>
      <w:r w:rsidR="008808FA" w:rsidRPr="008808FA">
        <w:rPr>
          <w:rFonts w:ascii="Sylfaen" w:eastAsia="Arial Unicode MS" w:hAnsi="Sylfaen" w:cs="Arial Unicode MS"/>
          <w:i/>
          <w:sz w:val="24"/>
          <w:szCs w:val="24"/>
        </w:rPr>
        <w:t>. კოლეგებთან ურთიერთობით ხდება ღირებულებების შექმნა გადაცემა</w:t>
      </w:r>
      <w:r w:rsidR="008808FA" w:rsidRPr="008808FA">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ხვდები შენს დონეს, როდესაც სოციალური ურთიერთობები არ არის ეს არის დემოტივატორი</w:t>
      </w:r>
      <w:r w:rsidR="008808FA" w:rsidRPr="008808FA">
        <w:rPr>
          <w:rFonts w:ascii="Sylfaen" w:eastAsia="Arial Unicode MS" w:hAnsi="Sylfaen" w:cs="Arial Unicode MS"/>
          <w:b/>
          <w:i/>
          <w:sz w:val="24"/>
          <w:szCs w:val="24"/>
        </w:rPr>
        <w:t>”</w:t>
      </w:r>
      <w:r w:rsidR="008808FA" w:rsidRPr="008808FA">
        <w:rPr>
          <w:rFonts w:ascii="Sylfaen" w:eastAsia="Arial Unicode MS" w:hAnsi="Sylfaen" w:cs="Arial Unicode MS"/>
          <w:sz w:val="24"/>
          <w:szCs w:val="24"/>
        </w:rPr>
        <w:t xml:space="preserve">. </w:t>
      </w:r>
      <w:r>
        <w:rPr>
          <w:rFonts w:ascii="Sylfaen" w:eastAsia="Arial Unicode MS" w:hAnsi="Sylfaen" w:cs="Arial Unicode MS"/>
          <w:sz w:val="24"/>
          <w:szCs w:val="24"/>
          <w:lang w:val="ka-GE"/>
        </w:rPr>
        <w:t xml:space="preserve">ასოცირებული </w:t>
      </w:r>
      <w:r w:rsidR="008808FA" w:rsidRPr="008808FA">
        <w:rPr>
          <w:rFonts w:ascii="Sylfaen" w:eastAsia="Arial Unicode MS" w:hAnsi="Sylfaen" w:cs="Arial Unicode MS"/>
          <w:sz w:val="24"/>
          <w:szCs w:val="24"/>
        </w:rPr>
        <w:t>პრფესორი</w:t>
      </w:r>
      <w:r>
        <w:rPr>
          <w:rFonts w:ascii="Sylfaen" w:eastAsia="Arial Unicode MS" w:hAnsi="Sylfaen" w:cs="Arial Unicode MS"/>
          <w:sz w:val="24"/>
          <w:szCs w:val="24"/>
          <w:lang w:val="ka-GE"/>
        </w:rPr>
        <w:t>.</w:t>
      </w:r>
    </w:p>
    <w:p w:rsidR="008808FA" w:rsidRPr="008B0B50" w:rsidRDefault="008808FA" w:rsidP="008808FA">
      <w:pPr>
        <w:spacing w:line="360" w:lineRule="auto"/>
        <w:jc w:val="both"/>
        <w:rPr>
          <w:rFonts w:ascii="Sylfaen" w:hAnsi="Sylfaen"/>
          <w:i/>
          <w:sz w:val="24"/>
          <w:szCs w:val="24"/>
        </w:rPr>
      </w:pPr>
      <w:r w:rsidRPr="008808FA">
        <w:rPr>
          <w:rFonts w:ascii="Sylfaen" w:hAnsi="Sylfaen"/>
          <w:b/>
          <w:sz w:val="24"/>
          <w:szCs w:val="24"/>
        </w:rPr>
        <w:t xml:space="preserve">           </w:t>
      </w:r>
      <w:r w:rsidR="008B0B50">
        <w:rPr>
          <w:rFonts w:ascii="Sylfaen" w:hAnsi="Sylfaen"/>
          <w:i/>
          <w:sz w:val="24"/>
          <w:szCs w:val="24"/>
        </w:rPr>
        <w:t xml:space="preserve"> </w:t>
      </w:r>
      <w:r w:rsidRPr="008808FA">
        <w:rPr>
          <w:rFonts w:ascii="Sylfaen" w:hAnsi="Sylfaen"/>
          <w:i/>
          <w:sz w:val="24"/>
          <w:szCs w:val="24"/>
        </w:rPr>
        <w:t xml:space="preserve"> </w:t>
      </w:r>
      <w:r w:rsidRPr="008808FA">
        <w:rPr>
          <w:rFonts w:ascii="Sylfaen" w:eastAsia="Arial Unicode MS" w:hAnsi="Sylfaen" w:cs="Arial Unicode MS"/>
          <w:sz w:val="24"/>
          <w:szCs w:val="24"/>
        </w:rPr>
        <w:t>საკმაოდ საინტე</w:t>
      </w:r>
      <w:r w:rsidR="008B0B50">
        <w:rPr>
          <w:rFonts w:ascii="Sylfaen" w:eastAsia="Arial Unicode MS" w:hAnsi="Sylfaen" w:cs="Arial Unicode MS"/>
          <w:sz w:val="24"/>
          <w:szCs w:val="24"/>
          <w:lang w:val="ka-GE"/>
        </w:rPr>
        <w:t>რ</w:t>
      </w:r>
      <w:r w:rsidRPr="008808FA">
        <w:rPr>
          <w:rFonts w:ascii="Sylfaen" w:eastAsia="Arial Unicode MS" w:hAnsi="Sylfaen" w:cs="Arial Unicode MS"/>
          <w:sz w:val="24"/>
          <w:szCs w:val="24"/>
        </w:rPr>
        <w:t>ესო მოსაზრება აქვს კოლეგებზე</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როგორც დემიტივაციის ფაქტორზე ერთ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ერთ პროფესორს</w:t>
      </w:r>
    </w:p>
    <w:p w:rsidR="008808FA" w:rsidRPr="008808FA" w:rsidRDefault="008808FA" w:rsidP="008808FA">
      <w:pPr>
        <w:spacing w:line="360" w:lineRule="auto"/>
        <w:ind w:firstLine="720"/>
        <w:jc w:val="both"/>
        <w:rPr>
          <w:rFonts w:ascii="Sylfaen" w:hAnsi="Sylfaen"/>
          <w:b/>
          <w:sz w:val="24"/>
          <w:szCs w:val="24"/>
        </w:rPr>
      </w:pPr>
      <w:r w:rsidRPr="008808FA">
        <w:rPr>
          <w:rFonts w:ascii="Sylfaen" w:hAnsi="Sylfaen"/>
          <w:i/>
          <w:sz w:val="24"/>
          <w:szCs w:val="24"/>
        </w:rPr>
        <w:lastRenderedPageBreak/>
        <w:t xml:space="preserve"> “</w:t>
      </w:r>
      <w:r w:rsidRPr="008808FA">
        <w:rPr>
          <w:rFonts w:ascii="Sylfaen" w:eastAsia="Arial Unicode MS" w:hAnsi="Sylfaen" w:cs="Arial Unicode MS"/>
          <w:i/>
          <w:sz w:val="24"/>
          <w:szCs w:val="24"/>
        </w:rPr>
        <w:t>თვალთმაქცი კოლეგები არის დემოტივატორი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რთულია როცა პროფესორები ის</w:t>
      </w:r>
      <w:r w:rsidR="008B0B50">
        <w:rPr>
          <w:rFonts w:ascii="Sylfaen" w:eastAsia="Arial Unicode MS" w:hAnsi="Sylfaen" w:cs="Arial Unicode MS"/>
          <w:i/>
          <w:sz w:val="24"/>
          <w:szCs w:val="24"/>
          <w:lang w:val="ka-GE"/>
        </w:rPr>
        <w:t>ე</w:t>
      </w:r>
      <w:r w:rsidRPr="008808FA">
        <w:rPr>
          <w:rFonts w:ascii="Sylfaen" w:eastAsia="Arial Unicode MS" w:hAnsi="Sylfaen" w:cs="Arial Unicode MS"/>
          <w:i/>
          <w:sz w:val="24"/>
          <w:szCs w:val="24"/>
        </w:rPr>
        <w:t xml:space="preserve"> იქცევიან</w:t>
      </w:r>
      <w:r w:rsidR="001274D8">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1274D8">
        <w:rPr>
          <w:rFonts w:ascii="Sylfaen" w:eastAsia="Arial Unicode MS" w:hAnsi="Sylfaen" w:cs="Arial Unicode MS"/>
          <w:i/>
          <w:sz w:val="24"/>
          <w:szCs w:val="24"/>
        </w:rPr>
        <w:t xml:space="preserve">რაც </w:t>
      </w:r>
      <w:r w:rsidR="001274D8" w:rsidRPr="008808FA">
        <w:rPr>
          <w:rFonts w:ascii="Sylfaen" w:eastAsia="Arial Unicode MS" w:hAnsi="Sylfaen" w:cs="Arial Unicode MS"/>
          <w:i/>
          <w:sz w:val="24"/>
          <w:szCs w:val="24"/>
        </w:rPr>
        <w:t>შეუფერებელია</w:t>
      </w:r>
      <w:r w:rsidRPr="008808FA">
        <w:rPr>
          <w:rFonts w:ascii="Sylfaen" w:eastAsia="Arial Unicode MS" w:hAnsi="Sylfaen" w:cs="Arial Unicode MS"/>
          <w:i/>
          <w:sz w:val="24"/>
          <w:szCs w:val="24"/>
        </w:rPr>
        <w:t xml:space="preserve"> პროფესორისთვის</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რთულია ასეთ სივ</w:t>
      </w:r>
      <w:r w:rsidR="001274D8">
        <w:rPr>
          <w:rFonts w:ascii="Sylfaen" w:eastAsia="Arial Unicode MS" w:hAnsi="Sylfaen" w:cs="Arial Unicode MS"/>
          <w:i/>
          <w:sz w:val="24"/>
          <w:szCs w:val="24"/>
          <w:lang w:val="ka-GE"/>
        </w:rPr>
        <w:t>რ</w:t>
      </w:r>
      <w:r w:rsidRPr="008808FA">
        <w:rPr>
          <w:rFonts w:ascii="Sylfaen" w:eastAsia="Arial Unicode MS" w:hAnsi="Sylfaen" w:cs="Arial Unicode MS"/>
          <w:i/>
          <w:sz w:val="24"/>
          <w:szCs w:val="24"/>
        </w:rPr>
        <w:t>ცეში მუშაობა”</w:t>
      </w:r>
      <w:r w:rsidRPr="008808FA">
        <w:rPr>
          <w:rFonts w:ascii="Sylfaen" w:eastAsia="Arial Unicode MS" w:hAnsi="Sylfaen" w:cs="Arial Unicode MS"/>
          <w:b/>
          <w:i/>
          <w:sz w:val="24"/>
          <w:szCs w:val="24"/>
        </w:rPr>
        <w:t xml:space="preserve"> </w:t>
      </w: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8" w:name="_Toc486413028"/>
      <w:r w:rsidRPr="008808FA">
        <w:rPr>
          <w:rFonts w:ascii="Sylfaen" w:hAnsi="Sylfaen" w:cs="Sylfaen"/>
          <w:b/>
          <w:bCs/>
          <w:smallCaps/>
          <w:color w:val="000000" w:themeColor="text1"/>
          <w:spacing w:val="5"/>
          <w:sz w:val="24"/>
          <w:szCs w:val="24"/>
        </w:rPr>
        <w:t>დამოკიდებულება</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ადმინისტრაციის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მხრიდან</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როგორც</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დემოტივაციის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ფაქტორი</w:t>
      </w:r>
      <w:bookmarkEnd w:id="18"/>
    </w:p>
    <w:p w:rsidR="008808FA" w:rsidRPr="008808FA" w:rsidRDefault="008808FA" w:rsidP="008808FA">
      <w:pPr>
        <w:spacing w:line="360" w:lineRule="auto"/>
        <w:jc w:val="both"/>
        <w:rPr>
          <w:rFonts w:ascii="Sylfaen" w:hAnsi="Sylfaen"/>
          <w:sz w:val="24"/>
          <w:szCs w:val="24"/>
        </w:rPr>
      </w:pPr>
      <w:r w:rsidRPr="008808FA">
        <w:rPr>
          <w:rFonts w:ascii="Sylfaen" w:hAnsi="Sylfaen"/>
          <w:b/>
          <w:sz w:val="24"/>
          <w:szCs w:val="24"/>
        </w:rPr>
        <w:t xml:space="preserve">         </w:t>
      </w:r>
      <w:r w:rsidRPr="008808FA">
        <w:rPr>
          <w:rFonts w:ascii="Sylfaen" w:eastAsia="Arial Unicode MS" w:hAnsi="Sylfaen" w:cs="Arial Unicode MS"/>
          <w:sz w:val="24"/>
          <w:szCs w:val="24"/>
        </w:rPr>
        <w:t>დემოტივაციის ფა</w:t>
      </w:r>
      <w:r w:rsidR="00805D73">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ტორებს შორის</w:t>
      </w:r>
      <w:r w:rsidR="00706EC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ასევე დასახელებულია დამოკიდებულება ადმინისტრაციის მხიდან, ამ მხრივ</w:t>
      </w:r>
      <w:r w:rsidR="00706EC8">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კვლევაში მონაწილე აკადმიურ პერსონალის ნაწილი აღნიშნავს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ილიას სახელმწიფო უნივერ</w:t>
      </w:r>
      <w:r w:rsidRPr="008808FA">
        <w:rPr>
          <w:rFonts w:ascii="Sylfaen" w:eastAsia="Arial Unicode MS" w:hAnsi="Sylfaen" w:cs="Arial Unicode MS"/>
          <w:sz w:val="24"/>
          <w:szCs w:val="24"/>
          <w:lang w:val="ka-GE"/>
        </w:rPr>
        <w:t>ს</w:t>
      </w:r>
      <w:r w:rsidR="00A124B4">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ადმინისტრაცია იძლევა </w:t>
      </w:r>
      <w:r w:rsidR="001274D8" w:rsidRPr="008808FA">
        <w:rPr>
          <w:rFonts w:ascii="Sylfaen" w:eastAsia="Arial Unicode MS" w:hAnsi="Sylfaen" w:cs="Arial Unicode MS"/>
          <w:sz w:val="24"/>
          <w:szCs w:val="24"/>
        </w:rPr>
        <w:t>თავისუფლებას</w:t>
      </w:r>
      <w:r w:rsidR="001274D8">
        <w:rPr>
          <w:rFonts w:ascii="Sylfaen" w:eastAsia="Arial Unicode MS" w:hAnsi="Sylfaen" w:cs="Arial Unicode MS"/>
          <w:sz w:val="24"/>
          <w:szCs w:val="24"/>
        </w:rPr>
        <w:t>, არ</w:t>
      </w:r>
      <w:r w:rsidRPr="008808FA">
        <w:rPr>
          <w:rFonts w:ascii="Sylfaen" w:eastAsia="Arial Unicode MS" w:hAnsi="Sylfaen" w:cs="Arial Unicode MS"/>
          <w:sz w:val="24"/>
          <w:szCs w:val="24"/>
        </w:rPr>
        <w:t xml:space="preserve"> ერევა მათ სა</w:t>
      </w:r>
      <w:r w:rsidR="00A124B4">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მიანობაში, თუმცა გარკვეული ნაწილი ამბობს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w:t>
      </w:r>
      <w:r w:rsidR="00A124B4">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ადმინისტრაციის ქმედება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დამოკიდებულება დემოტივაციის </w:t>
      </w:r>
      <w:r w:rsidR="008F09AE">
        <w:rPr>
          <w:rFonts w:ascii="Sylfaen" w:eastAsia="Arial Unicode MS" w:hAnsi="Sylfaen" w:cs="Arial Unicode MS"/>
          <w:sz w:val="24"/>
          <w:szCs w:val="24"/>
        </w:rPr>
        <w:t>გან</w:t>
      </w:r>
      <w:r w:rsidRPr="008808FA">
        <w:rPr>
          <w:rFonts w:ascii="Sylfaen" w:eastAsia="Arial Unicode MS" w:hAnsi="Sylfaen" w:cs="Arial Unicode MS"/>
          <w:sz w:val="24"/>
          <w:szCs w:val="24"/>
        </w:rPr>
        <w:t>მ</w:t>
      </w:r>
      <w:r w:rsidR="008F09AE">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პირობებელია:</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 დემოტივაციის ფა</w:t>
      </w:r>
      <w:r w:rsidR="009E4817">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განიხილება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როცა ადმინისტრაცია იმპლიციტურად აგრძნობ</w:t>
      </w:r>
      <w:r w:rsidR="009E4817">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ნებს ლექტორს</w:t>
      </w:r>
      <w:r w:rsidR="00A124B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სტუდენტების </w:t>
      </w:r>
      <w:r w:rsidR="009E4817" w:rsidRPr="008808FA">
        <w:rPr>
          <w:rFonts w:ascii="Sylfaen" w:eastAsia="Arial Unicode MS" w:hAnsi="Sylfaen" w:cs="Arial Unicode MS"/>
          <w:sz w:val="24"/>
          <w:szCs w:val="24"/>
        </w:rPr>
        <w:t>ჩაჭრა</w:t>
      </w:r>
      <w:r w:rsidR="009E4817">
        <w:rPr>
          <w:rFonts w:ascii="Sylfaen" w:eastAsia="Arial Unicode MS" w:hAnsi="Sylfaen" w:cs="Arial Unicode MS"/>
          <w:sz w:val="24"/>
          <w:szCs w:val="24"/>
        </w:rPr>
        <w:t xml:space="preserve"> </w:t>
      </w:r>
      <w:r w:rsidR="009E4817" w:rsidRPr="008808FA">
        <w:rPr>
          <w:rFonts w:ascii="Sylfaen" w:eastAsia="Arial Unicode MS" w:hAnsi="Sylfaen" w:cs="Arial Unicode MS"/>
          <w:sz w:val="24"/>
          <w:szCs w:val="24"/>
          <w:lang w:val="ka-GE"/>
        </w:rPr>
        <w:t>არ</w:t>
      </w:r>
      <w:r w:rsidRPr="008808FA">
        <w:rPr>
          <w:rFonts w:ascii="Sylfaen" w:eastAsia="Arial Unicode MS" w:hAnsi="Sylfaen" w:cs="Arial Unicode MS"/>
          <w:sz w:val="24"/>
          <w:szCs w:val="24"/>
        </w:rPr>
        <w:t xml:space="preserve"> არის </w:t>
      </w:r>
      <w:r w:rsidR="009E4817">
        <w:rPr>
          <w:rFonts w:ascii="Sylfaen" w:eastAsia="Arial Unicode MS" w:hAnsi="Sylfaen" w:cs="Arial Unicode MS"/>
          <w:sz w:val="24"/>
          <w:szCs w:val="24"/>
        </w:rPr>
        <w:t>მი</w:t>
      </w:r>
      <w:r w:rsidRPr="008808FA">
        <w:rPr>
          <w:rFonts w:ascii="Sylfaen" w:eastAsia="Arial Unicode MS" w:hAnsi="Sylfaen" w:cs="Arial Unicode MS"/>
          <w:sz w:val="24"/>
          <w:szCs w:val="24"/>
        </w:rPr>
        <w:t>სასალმებელი:</w:t>
      </w:r>
    </w:p>
    <w:p w:rsidR="008808FA" w:rsidRPr="008808FA" w:rsidRDefault="00A124B4" w:rsidP="00A124B4">
      <w:pPr>
        <w:spacing w:line="360" w:lineRule="auto"/>
        <w:jc w:val="both"/>
        <w:rPr>
          <w:rFonts w:ascii="Sylfaen" w:hAnsi="Sylfaen"/>
          <w:sz w:val="24"/>
          <w:szCs w:val="24"/>
        </w:rPr>
      </w:pPr>
      <w:r>
        <w:rPr>
          <w:rFonts w:ascii="Sylfaen" w:hAnsi="Sylfaen"/>
          <w:i/>
          <w:sz w:val="24"/>
          <w:szCs w:val="24"/>
        </w:rPr>
        <w:t xml:space="preserve">    </w:t>
      </w:r>
      <w:r w:rsidR="008808FA" w:rsidRPr="008808FA">
        <w:rPr>
          <w:rFonts w:ascii="Sylfaen" w:eastAsia="Arial Unicode MS" w:hAnsi="Sylfaen" w:cs="Arial Unicode MS"/>
          <w:i/>
          <w:sz w:val="24"/>
          <w:szCs w:val="24"/>
        </w:rPr>
        <w:t xml:space="preserve">“დემოტივაციის ერთ-ერთი სერიოზული საფუძველია, როცა კურსში ჩაჭრილი სტუდენტების </w:t>
      </w:r>
      <w:r w:rsidR="009E4817">
        <w:rPr>
          <w:rFonts w:ascii="Sylfaen" w:eastAsia="Arial Unicode MS" w:hAnsi="Sylfaen" w:cs="Arial Unicode MS"/>
          <w:i/>
          <w:sz w:val="24"/>
          <w:szCs w:val="24"/>
        </w:rPr>
        <w:t>მხრიდ</w:t>
      </w:r>
      <w:r w:rsidR="008808FA" w:rsidRPr="008808FA">
        <w:rPr>
          <w:rFonts w:ascii="Sylfaen" w:eastAsia="Arial Unicode MS" w:hAnsi="Sylfaen" w:cs="Arial Unicode MS"/>
          <w:i/>
          <w:sz w:val="24"/>
          <w:szCs w:val="24"/>
        </w:rPr>
        <w:t>ან საჩივლელად დეკანთან და დეკანი რეკავს თხოვნით, რომ დამატებითი დავალება მივცე სტუდენტებს და როგორმე გადალახონ ზღვარი. ჩემი 9-წლიანი პრაქტიკის მანძილზე ეს პირველი შემთხვევა იყო წელს, როცა ქულა დავუწერე სტუდენტებს ჰაერში დეკანის თხოვნის გამო და არა რეალურად შესრულებული მუშაობისა და შედეგების (რაც დოკუმენტირებულია ონლაინპორტალზე) და სილაბუსში გაწერილი შეფასების კომპონენტების მიხედვით. შესაბამისად, ჩანს, რომ უნივერსიტეტის ადმინისტრაციისთვის მთავარია, შემოსავალი ჰქონდეს სტუდენტებისგან უნივერსიტეტს და არა - უზრუნველყოს სწავლების მაღალი ხარისხი</w:t>
      </w:r>
      <w:r w:rsidR="008808FA" w:rsidRPr="008808FA">
        <w:rPr>
          <w:rFonts w:ascii="Sylfaen" w:eastAsia="Arial Unicode MS" w:hAnsi="Sylfaen" w:cs="Arial Unicode MS"/>
          <w:b/>
          <w:i/>
          <w:sz w:val="24"/>
          <w:szCs w:val="24"/>
        </w:rPr>
        <w:t>.”</w:t>
      </w:r>
      <w:r w:rsidR="008808FA" w:rsidRPr="008808FA">
        <w:rPr>
          <w:rFonts w:ascii="Sylfaen" w:eastAsia="Arial Unicode MS" w:hAnsi="Sylfaen" w:cs="Arial Unicode MS"/>
          <w:sz w:val="24"/>
          <w:szCs w:val="24"/>
        </w:rPr>
        <w:t xml:space="preserve"> </w:t>
      </w:r>
    </w:p>
    <w:p w:rsidR="008808FA" w:rsidRPr="008808FA" w:rsidRDefault="008808FA" w:rsidP="008808FA">
      <w:pPr>
        <w:spacing w:line="360" w:lineRule="auto"/>
        <w:jc w:val="both"/>
        <w:rPr>
          <w:rFonts w:ascii="Sylfaen" w:hAnsi="Sylfaen"/>
          <w:b/>
          <w:i/>
          <w:sz w:val="24"/>
          <w:szCs w:val="24"/>
          <w:lang w:val="ka-GE"/>
        </w:rPr>
      </w:pPr>
      <w:r w:rsidRPr="008808FA">
        <w:rPr>
          <w:rFonts w:ascii="Sylfaen" w:hAnsi="Sylfaen"/>
          <w:i/>
          <w:sz w:val="24"/>
          <w:szCs w:val="24"/>
        </w:rPr>
        <w:t xml:space="preserve">           </w:t>
      </w:r>
      <w:r w:rsidRPr="008808FA">
        <w:rPr>
          <w:rFonts w:ascii="Sylfaen" w:eastAsia="Arial Unicode MS" w:hAnsi="Sylfaen" w:cs="Arial Unicode MS"/>
          <w:sz w:val="24"/>
          <w:szCs w:val="24"/>
        </w:rPr>
        <w:t>ერთ-ერთი ლექტორი</w:t>
      </w:r>
      <w:r w:rsidR="009E4817">
        <w:rPr>
          <w:rFonts w:ascii="Sylfaen" w:eastAsia="Arial Unicode MS" w:hAnsi="Sylfaen" w:cs="Arial Unicode MS"/>
          <w:sz w:val="24"/>
          <w:szCs w:val="24"/>
        </w:rPr>
        <w:t xml:space="preserve">ს თქმით, </w:t>
      </w:r>
      <w:r w:rsidR="00A124B4" w:rsidRPr="008808FA">
        <w:rPr>
          <w:rFonts w:ascii="Sylfaen" w:eastAsia="Arial Unicode MS" w:hAnsi="Sylfaen" w:cs="Arial Unicode MS"/>
          <w:sz w:val="24"/>
          <w:szCs w:val="24"/>
        </w:rPr>
        <w:t>პრობლემატური</w:t>
      </w:r>
      <w:r w:rsidRPr="008808FA">
        <w:rPr>
          <w:rFonts w:ascii="Sylfaen" w:eastAsia="Arial Unicode MS" w:hAnsi="Sylfaen" w:cs="Arial Unicode MS"/>
          <w:sz w:val="24"/>
          <w:szCs w:val="24"/>
        </w:rPr>
        <w:t xml:space="preserve"> საკითხი არის ის</w:t>
      </w:r>
      <w:r w:rsidR="009E481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ადმინისტრაცია არ უთანხმებს გარკვეულ გადაწყვეტილებებს და ხდება კურსზე სტუდენტების </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შემოტენვა</w:t>
      </w:r>
      <w:r w:rsidRPr="008808FA">
        <w:rPr>
          <w:rFonts w:ascii="Sylfaen" w:eastAsia="Arial Unicode MS" w:hAnsi="Sylfaen" w:cs="Arial Unicode MS"/>
          <w:sz w:val="24"/>
          <w:szCs w:val="24"/>
          <w:lang w:val="ka-GE"/>
        </w:rPr>
        <w:t xml:space="preserve"> “</w:t>
      </w:r>
    </w:p>
    <w:p w:rsidR="008808FA" w:rsidRPr="008808FA" w:rsidRDefault="008808FA" w:rsidP="008808FA">
      <w:pPr>
        <w:spacing w:line="360" w:lineRule="auto"/>
        <w:ind w:firstLine="720"/>
        <w:jc w:val="both"/>
        <w:rPr>
          <w:rFonts w:ascii="Sylfaen" w:hAnsi="Sylfaen"/>
          <w:i/>
          <w:sz w:val="24"/>
          <w:szCs w:val="24"/>
        </w:rPr>
      </w:pPr>
      <w:r w:rsidRPr="008808FA">
        <w:rPr>
          <w:rFonts w:ascii="Sylfaen" w:eastAsia="Arial Unicode MS" w:hAnsi="Sylfaen" w:cs="Arial Unicode MS"/>
          <w:b/>
          <w:i/>
          <w:sz w:val="24"/>
          <w:szCs w:val="24"/>
        </w:rPr>
        <w:t xml:space="preserve">  </w:t>
      </w:r>
      <w:r w:rsidRPr="008808FA">
        <w:rPr>
          <w:rFonts w:ascii="Sylfaen" w:eastAsia="Arial Unicode MS" w:hAnsi="Sylfaen" w:cs="Arial Unicode MS"/>
          <w:i/>
          <w:sz w:val="24"/>
          <w:szCs w:val="24"/>
        </w:rPr>
        <w:t>“ადმინისტრაციის მიერ</w:t>
      </w:r>
      <w:r w:rsidRPr="008808FA">
        <w:rPr>
          <w:rFonts w:ascii="Sylfaen" w:eastAsia="Arial Unicode MS" w:hAnsi="Sylfaen" w:cs="Arial Unicode MS"/>
          <w:i/>
          <w:sz w:val="24"/>
          <w:szCs w:val="24"/>
          <w:lang w:val="ka-GE"/>
        </w:rPr>
        <w:t xml:space="preserve"> აკადემიური პერსონალის</w:t>
      </w:r>
      <w:r w:rsidRPr="008808FA">
        <w:rPr>
          <w:rFonts w:ascii="Sylfaen" w:eastAsia="Arial Unicode MS" w:hAnsi="Sylfaen" w:cs="Arial Unicode MS"/>
          <w:i/>
          <w:sz w:val="24"/>
          <w:szCs w:val="24"/>
        </w:rPr>
        <w:t xml:space="preserve"> შრომის უპატივცემულობ</w:t>
      </w:r>
      <w:r w:rsidR="009E4817">
        <w:rPr>
          <w:rFonts w:ascii="Sylfaen" w:eastAsia="Arial Unicode MS" w:hAnsi="Sylfaen" w:cs="Arial Unicode MS"/>
          <w:i/>
          <w:sz w:val="24"/>
          <w:szCs w:val="24"/>
          <w:lang w:val="ka-GE"/>
        </w:rPr>
        <w:t>ა</w:t>
      </w:r>
      <w:r w:rsidRPr="008808FA">
        <w:rPr>
          <w:rFonts w:ascii="Sylfaen" w:eastAsia="Arial Unicode MS" w:hAnsi="Sylfaen" w:cs="Arial Unicode MS"/>
          <w:i/>
          <w:sz w:val="24"/>
          <w:szCs w:val="24"/>
        </w:rPr>
        <w:t>ა</w:t>
      </w:r>
      <w:r w:rsidR="009E4817">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 xml:space="preserve">სტუდენტების </w:t>
      </w:r>
      <w:r w:rsidR="009E4817">
        <w:rPr>
          <w:rFonts w:ascii="Sylfaen" w:eastAsia="Arial Unicode MS" w:hAnsi="Sylfaen" w:cs="Arial Unicode MS"/>
          <w:i/>
          <w:sz w:val="24"/>
          <w:szCs w:val="24"/>
        </w:rPr>
        <w:t>შემოტენვ,</w:t>
      </w:r>
      <w:r w:rsidR="009E4817">
        <w:rPr>
          <w:rFonts w:ascii="Sylfaen" w:eastAsia="Arial Unicode MS" w:hAnsi="Sylfaen" w:cs="Arial Unicode MS"/>
          <w:i/>
          <w:sz w:val="24"/>
          <w:szCs w:val="24"/>
          <w:lang w:val="ka-GE"/>
        </w:rPr>
        <w:t xml:space="preserve"> </w:t>
      </w:r>
      <w:r w:rsidR="009E4817" w:rsidRPr="008808FA">
        <w:rPr>
          <w:rFonts w:ascii="Sylfaen" w:eastAsia="Arial Unicode MS" w:hAnsi="Sylfaen" w:cs="Arial Unicode MS"/>
          <w:i/>
          <w:sz w:val="24"/>
          <w:szCs w:val="24"/>
        </w:rPr>
        <w:t>40</w:t>
      </w:r>
      <w:r w:rsidRPr="008808FA">
        <w:rPr>
          <w:rFonts w:ascii="Sylfaen" w:eastAsia="Arial Unicode MS" w:hAnsi="Sylfaen" w:cs="Arial Unicode MS"/>
          <w:i/>
          <w:sz w:val="24"/>
          <w:szCs w:val="24"/>
        </w:rPr>
        <w:t xml:space="preserve"> კაციან ჯგუფს</w:t>
      </w:r>
      <w:r w:rsidR="009E4817">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როგორ ჩა</w:t>
      </w:r>
      <w:r w:rsidR="009E4817">
        <w:rPr>
          <w:rFonts w:ascii="Sylfaen" w:eastAsia="Arial Unicode MS" w:hAnsi="Sylfaen" w:cs="Arial Unicode MS"/>
          <w:i/>
          <w:sz w:val="24"/>
          <w:szCs w:val="24"/>
          <w:lang w:val="ka-GE"/>
        </w:rPr>
        <w:t>ვ</w:t>
      </w:r>
      <w:r w:rsidRPr="008808FA">
        <w:rPr>
          <w:rFonts w:ascii="Sylfaen" w:eastAsia="Arial Unicode MS" w:hAnsi="Sylfaen" w:cs="Arial Unicode MS"/>
          <w:i/>
          <w:sz w:val="24"/>
          <w:szCs w:val="24"/>
        </w:rPr>
        <w:t>უტარებ</w:t>
      </w:r>
      <w:r w:rsidR="00A124B4">
        <w:rPr>
          <w:rFonts w:ascii="Sylfaen" w:eastAsia="Arial Unicode MS" w:hAnsi="Sylfaen" w:cs="Arial Unicode MS"/>
          <w:i/>
          <w:sz w:val="24"/>
          <w:szCs w:val="24"/>
          <w:lang w:val="ka-GE"/>
        </w:rPr>
        <w:t xml:space="preserve"> ლექციას</w:t>
      </w:r>
      <w:r w:rsidRPr="008808FA">
        <w:rPr>
          <w:rFonts w:ascii="Sylfaen" w:eastAsia="Arial Unicode MS" w:hAnsi="Sylfaen" w:cs="Arial Unicode MS"/>
          <w:i/>
          <w:sz w:val="24"/>
          <w:szCs w:val="24"/>
        </w:rPr>
        <w:t xml:space="preserve"> 30 კაციან </w:t>
      </w:r>
      <w:r w:rsidRPr="008808FA">
        <w:rPr>
          <w:rFonts w:ascii="Sylfaen" w:eastAsia="Arial Unicode MS" w:hAnsi="Sylfaen" w:cs="Arial Unicode MS"/>
          <w:i/>
          <w:sz w:val="24"/>
          <w:szCs w:val="24"/>
        </w:rPr>
        <w:lastRenderedPageBreak/>
        <w:t>აუდიტორაში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9E4817">
        <w:rPr>
          <w:rFonts w:ascii="Sylfaen" w:eastAsia="Arial Unicode MS" w:hAnsi="Sylfaen" w:cs="Arial Unicode MS"/>
          <w:i/>
          <w:sz w:val="24"/>
          <w:szCs w:val="24"/>
          <w:lang w:val="ka-GE"/>
        </w:rPr>
        <w:t xml:space="preserve"> როცა</w:t>
      </w:r>
      <w:r w:rsidRPr="008808FA">
        <w:rPr>
          <w:rFonts w:ascii="Sylfaen" w:eastAsia="Arial Unicode MS" w:hAnsi="Sylfaen" w:cs="Arial Unicode MS"/>
          <w:i/>
          <w:sz w:val="24"/>
          <w:szCs w:val="24"/>
        </w:rPr>
        <w:t xml:space="preserve">  რაღაცას ისე გიც</w:t>
      </w:r>
      <w:r w:rsidR="00A124B4">
        <w:rPr>
          <w:rFonts w:ascii="Sylfaen" w:eastAsia="Arial Unicode MS" w:hAnsi="Sylfaen" w:cs="Arial Unicode MS"/>
          <w:i/>
          <w:sz w:val="24"/>
          <w:szCs w:val="24"/>
          <w:lang w:val="ka-GE"/>
        </w:rPr>
        <w:t>ვლ</w:t>
      </w:r>
      <w:r w:rsidRPr="008808FA">
        <w:rPr>
          <w:rFonts w:ascii="Sylfaen" w:eastAsia="Arial Unicode MS" w:hAnsi="Sylfaen" w:cs="Arial Unicode MS"/>
          <w:i/>
          <w:sz w:val="24"/>
          <w:szCs w:val="24"/>
        </w:rPr>
        <w:t>იან</w:t>
      </w:r>
      <w:r w:rsidR="009E4817">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w:t>
      </w:r>
      <w:r w:rsidR="009E4817">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 xml:space="preserve"> არ გეკითხებიან,</w:t>
      </w:r>
      <w:r w:rsidRPr="008808FA">
        <w:rPr>
          <w:rFonts w:ascii="Sylfaen" w:eastAsia="Arial Unicode MS" w:hAnsi="Sylfaen" w:cs="Arial Unicode MS"/>
          <w:i/>
          <w:sz w:val="24"/>
          <w:szCs w:val="24"/>
          <w:lang w:val="ka-GE"/>
        </w:rPr>
        <w:t xml:space="preserve"> ეს არის დემოტივატორი.</w:t>
      </w:r>
    </w:p>
    <w:p w:rsidR="008808FA" w:rsidRPr="008808FA" w:rsidRDefault="00A124B4" w:rsidP="008808FA">
      <w:pPr>
        <w:spacing w:line="360" w:lineRule="auto"/>
        <w:ind w:firstLine="720"/>
        <w:jc w:val="both"/>
        <w:rPr>
          <w:rFonts w:ascii="Sylfaen" w:hAnsi="Sylfaen"/>
          <w:sz w:val="24"/>
          <w:szCs w:val="24"/>
        </w:rPr>
      </w:pPr>
      <w:r>
        <w:rPr>
          <w:rFonts w:ascii="Sylfaen" w:eastAsia="Arial Unicode MS" w:hAnsi="Sylfaen" w:cs="Arial Unicode MS"/>
          <w:sz w:val="24"/>
          <w:szCs w:val="24"/>
        </w:rPr>
        <w:t>დემოტივაციის</w:t>
      </w:r>
      <w:r w:rsidR="008808FA" w:rsidRPr="008808FA">
        <w:rPr>
          <w:rFonts w:ascii="Sylfaen" w:eastAsia="Arial Unicode MS" w:hAnsi="Sylfaen" w:cs="Arial Unicode MS"/>
          <w:sz w:val="24"/>
          <w:szCs w:val="24"/>
        </w:rPr>
        <w:t xml:space="preserve"> ფაქტორად დასახლედა საკვლევი გრანტების არაობიექტური განაწილება</w:t>
      </w:r>
      <w:r>
        <w:rPr>
          <w:rFonts w:ascii="Sylfaen" w:eastAsia="Arial Unicode MS" w:hAnsi="Sylfaen" w:cs="Arial Unicode MS"/>
          <w:sz w:val="24"/>
          <w:szCs w:val="24"/>
          <w:lang w:val="ka-GE"/>
        </w:rPr>
        <w:t>,</w:t>
      </w:r>
      <w:r w:rsidR="00536318">
        <w:rPr>
          <w:rFonts w:ascii="Sylfaen" w:eastAsia="Arial Unicode MS" w:hAnsi="Sylfaen" w:cs="Arial Unicode MS"/>
          <w:sz w:val="24"/>
          <w:szCs w:val="24"/>
          <w:lang w:val="ka-GE"/>
        </w:rPr>
        <w:t xml:space="preserve"> როგორც ერთ-ერთი პროფესორი აღნიშნავს, საკვლევ გრანტი, ძირითადად, ადმინისტრაციასთან</w:t>
      </w:r>
      <w:r w:rsidR="00536318">
        <w:rPr>
          <w:rFonts w:ascii="Sylfaen" w:eastAsia="Arial Unicode MS" w:hAnsi="Sylfaen" w:cs="Arial Unicode MS"/>
          <w:sz w:val="24"/>
          <w:szCs w:val="24"/>
        </w:rPr>
        <w:t xml:space="preserve"> </w:t>
      </w:r>
      <w:r w:rsidR="00536318" w:rsidRPr="008808FA">
        <w:rPr>
          <w:rFonts w:ascii="Sylfaen" w:eastAsia="Arial Unicode MS" w:hAnsi="Sylfaen" w:cs="Arial Unicode MS"/>
          <w:sz w:val="24"/>
          <w:szCs w:val="24"/>
        </w:rPr>
        <w:t>დაახლებულ</w:t>
      </w:r>
      <w:r w:rsidR="008808FA" w:rsidRPr="008808FA">
        <w:rPr>
          <w:rFonts w:ascii="Sylfaen" w:eastAsia="Arial Unicode MS" w:hAnsi="Sylfaen" w:cs="Arial Unicode MS"/>
          <w:sz w:val="24"/>
          <w:szCs w:val="24"/>
        </w:rPr>
        <w:t xml:space="preserve"> პროფესორებზე</w:t>
      </w:r>
      <w:r w:rsidR="00536318">
        <w:rPr>
          <w:rFonts w:ascii="Sylfaen" w:eastAsia="Arial Unicode MS" w:hAnsi="Sylfaen" w:cs="Arial Unicode MS"/>
          <w:sz w:val="24"/>
          <w:szCs w:val="24"/>
        </w:rPr>
        <w:t xml:space="preserve"> გაიცემა: </w:t>
      </w:r>
    </w:p>
    <w:p w:rsidR="008808FA" w:rsidRPr="00A124B4" w:rsidRDefault="008808FA" w:rsidP="00A124B4">
      <w:pPr>
        <w:spacing w:line="360" w:lineRule="auto"/>
        <w:ind w:firstLine="720"/>
        <w:jc w:val="both"/>
        <w:rPr>
          <w:rFonts w:ascii="Sylfaen" w:hAnsi="Sylfaen"/>
          <w:i/>
          <w:sz w:val="24"/>
          <w:szCs w:val="24"/>
        </w:rPr>
      </w:pPr>
      <w:r w:rsidRPr="008808FA">
        <w:rPr>
          <w:rFonts w:ascii="Sylfaen" w:hAnsi="Sylfaen"/>
          <w:i/>
          <w:sz w:val="24"/>
          <w:szCs w:val="24"/>
        </w:rPr>
        <w:t>“</w:t>
      </w:r>
      <w:r w:rsidRPr="008808FA">
        <w:rPr>
          <w:rFonts w:ascii="Sylfaen" w:eastAsia="Arial Unicode MS" w:hAnsi="Sylfaen" w:cs="Arial Unicode MS"/>
          <w:i/>
          <w:sz w:val="24"/>
          <w:szCs w:val="24"/>
        </w:rPr>
        <w:t>დემოტივაციის საფუძველი არის აგრეთვე დამოკიდებულება ადმინისტრაციის მხრიდან - საგრანტო კონკურსებში, რომელთა შესახებ ინფორმაცია განვითარების სამსახურიდან მოდის და ეს სამსახური არის ჩართული ინტენსიურად ამ პროექტებში, სხდება სხვადასხვა პროექტებში ისეთი ადამიანების "ჩასმა", რომელთაც წარმოდგენა არა აქვთ შესაბამის სფეროზე, ხოლო პოსტ ფაქტუმ პროფესორებს გვავალდებულებენ დამატებითი ანაზღაურების გარეშე ვიმუშავოთ მათი პროექტების ცალკეულ კომპონენტებზე ისე, რომ არც კი გვაყენებენ საქმის კურსში, რა პროექტია ეს და არც არანაირ ანაზღაურებას გვიხდიან ამაში იმ მოტივით, რომ ეს "უნივერსიტეტს სჭირდება". ასეთი და მსგავსი შემთხვევები არა ერთია, როცა პროფესორები იძულებულები არიან თავიანთ პროექტებში ადმინისტრაციის თანამშრომლები ჩასვან პრო ფორმა იმისთვის, რომ პროექტი შიდა საუნივერსიტეტო დონეზე არ დაიბლოკოს. სამწუხაროდ, ყველა პროფესორი ამაზე დუმს, რადგან არ უნდა კონფლიქტი ადმინისტრაციასთან, ხოლო ადმინისტრაციას ამ ფონზე სრული თავისუფლება აქვს ამგვარად "ჭამოს ფული".</w:t>
      </w:r>
    </w:p>
    <w:p w:rsidR="008808FA" w:rsidRPr="008808FA" w:rsidRDefault="008808FA" w:rsidP="008808FA">
      <w:pPr>
        <w:spacing w:line="360" w:lineRule="auto"/>
        <w:jc w:val="both"/>
        <w:rPr>
          <w:rFonts w:ascii="Sylfaen" w:eastAsia="Arial Unicode MS" w:hAnsi="Sylfaen" w:cs="Arial Unicode MS"/>
          <w:sz w:val="24"/>
          <w:szCs w:val="24"/>
          <w:lang w:val="ka-GE"/>
        </w:rPr>
      </w:pPr>
      <w:r w:rsidRPr="008808FA">
        <w:rPr>
          <w:rFonts w:ascii="Sylfaen" w:hAnsi="Sylfaen"/>
          <w:i/>
          <w:sz w:val="24"/>
          <w:szCs w:val="24"/>
        </w:rPr>
        <w:t xml:space="preserve">     </w:t>
      </w:r>
      <w:r w:rsidRPr="008808FA">
        <w:rPr>
          <w:rFonts w:ascii="Sylfaen" w:eastAsia="Arial Unicode MS" w:hAnsi="Sylfaen" w:cs="Arial Unicode MS"/>
          <w:sz w:val="24"/>
          <w:szCs w:val="24"/>
        </w:rPr>
        <w:t xml:space="preserve">ადმინისტაციასთან </w:t>
      </w:r>
      <w:r w:rsidR="00E8646C">
        <w:rPr>
          <w:rFonts w:ascii="Sylfaen" w:eastAsia="Arial Unicode MS" w:hAnsi="Sylfaen" w:cs="Arial Unicode MS"/>
          <w:sz w:val="24"/>
          <w:szCs w:val="24"/>
        </w:rPr>
        <w:t>დაკა</w:t>
      </w:r>
      <w:r w:rsidRPr="008808FA">
        <w:rPr>
          <w:rFonts w:ascii="Sylfaen" w:eastAsia="Arial Unicode MS" w:hAnsi="Sylfaen" w:cs="Arial Unicode MS"/>
          <w:sz w:val="24"/>
          <w:szCs w:val="24"/>
        </w:rPr>
        <w:t>ვშირებულ დემოტივაციის ფაქტორებს განეკუთვნება პროფესიული წინსვლის პერსპექტივის ბუნდოვანება და არაობიექტურობა</w:t>
      </w:r>
      <w:r w:rsidR="00E8646C">
        <w:rPr>
          <w:rFonts w:ascii="Sylfaen" w:eastAsia="Arial Unicode MS" w:hAnsi="Sylfaen" w:cs="Arial Unicode MS"/>
          <w:sz w:val="24"/>
          <w:szCs w:val="24"/>
        </w:rPr>
        <w:t xml:space="preserve"> ამ კუთხითაც: </w:t>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lang w:val="ka-GE"/>
        </w:rPr>
        <w:t xml:space="preserve"> </w:t>
      </w:r>
      <w:r w:rsidRPr="008808FA">
        <w:rPr>
          <w:rFonts w:ascii="Sylfaen" w:hAnsi="Sylfaen"/>
          <w:sz w:val="24"/>
          <w:szCs w:val="24"/>
        </w:rPr>
        <w:t>“</w:t>
      </w:r>
      <w:r w:rsidRPr="008808FA">
        <w:rPr>
          <w:rFonts w:ascii="Sylfaen" w:eastAsia="Arial Unicode MS" w:hAnsi="Sylfaen" w:cs="Arial Unicode MS"/>
          <w:i/>
          <w:sz w:val="24"/>
          <w:szCs w:val="24"/>
        </w:rPr>
        <w:t xml:space="preserve">სასურველია, რომ ახალი აკადემიური პერსონალი პირდაპირ სრულ პროფესორად არ მოჰყავდეთ ნეპოტიზმის და სიმონიის საფუძველზე. თუ მაინცდამაინც, დიდი ხნის სტაჟის მქონე თანამშრომლები გადაიყვანონ სრულ პროფესორად, ხოლო ნეპოტიზმით და სიმონიით ასისტენ-პროფესორად მოიყვანონ თავიანთი პროტეჟეები.” </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keepNext/>
        <w:keepLines/>
        <w:spacing w:before="360" w:after="120"/>
        <w:contextualSpacing/>
        <w:outlineLvl w:val="1"/>
        <w:rPr>
          <w:rFonts w:ascii="Sylfaen" w:hAnsi="Sylfaen"/>
          <w:b/>
          <w:bCs/>
          <w:smallCaps/>
          <w:color w:val="000000" w:themeColor="text1"/>
          <w:spacing w:val="5"/>
          <w:sz w:val="24"/>
          <w:szCs w:val="24"/>
        </w:rPr>
      </w:pPr>
      <w:bookmarkStart w:id="19" w:name="_Toc486413029"/>
      <w:r w:rsidRPr="008808FA">
        <w:rPr>
          <w:rFonts w:ascii="Sylfaen" w:hAnsi="Sylfaen" w:cs="Sylfaen"/>
          <w:b/>
          <w:bCs/>
          <w:smallCaps/>
          <w:color w:val="000000" w:themeColor="text1"/>
          <w:spacing w:val="5"/>
          <w:sz w:val="24"/>
          <w:szCs w:val="24"/>
        </w:rPr>
        <w:t>რუტინა</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როგორც</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დემოტივაციის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ფაქტორი</w:t>
      </w:r>
      <w:bookmarkEnd w:id="19"/>
      <w:r w:rsidRPr="008808FA">
        <w:rPr>
          <w:rFonts w:ascii="Sylfaen" w:hAnsi="Sylfaen"/>
          <w:b/>
          <w:bCs/>
          <w:smallCaps/>
          <w:color w:val="000000" w:themeColor="text1"/>
          <w:spacing w:val="5"/>
          <w:sz w:val="24"/>
          <w:szCs w:val="24"/>
        </w:rPr>
        <w:t xml:space="preserve"> </w:t>
      </w:r>
    </w:p>
    <w:p w:rsidR="00CD5182" w:rsidRDefault="008808FA" w:rsidP="00764E27">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rPr>
        <w:t>დემოტივაციის ფაქტორებს შორის დასახელდა შესასრულებელი სამუშაოს ერთფეროვნება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რომელიც რუტინად იქცევა, ეს ხდება მაშინ</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როცა აკადემიური პერსონალი დაკავებულია მხოლოდ სწავლებით და წყვეტს კვლევას.</w:t>
      </w:r>
      <w:r w:rsidR="00764E27">
        <w:rPr>
          <w:rFonts w:ascii="Sylfaen" w:eastAsia="Arial Unicode MS" w:hAnsi="Sylfaen" w:cs="Arial Unicode MS"/>
          <w:sz w:val="24"/>
          <w:szCs w:val="24"/>
          <w:lang w:val="ka-GE"/>
        </w:rPr>
        <w:t xml:space="preserve"> ერთ -ერთი პროფესორის თქმით</w:t>
      </w:r>
      <w:r w:rsidR="00CD5182">
        <w:rPr>
          <w:rFonts w:ascii="Sylfaen" w:eastAsia="Arial Unicode MS" w:hAnsi="Sylfaen" w:cs="Arial Unicode MS"/>
          <w:sz w:val="24"/>
          <w:szCs w:val="24"/>
          <w:lang w:val="ka-GE"/>
        </w:rPr>
        <w:t>:</w:t>
      </w:r>
    </w:p>
    <w:p w:rsidR="008808FA" w:rsidRPr="00764E27" w:rsidRDefault="00CD5182" w:rsidP="00764E27">
      <w:pPr>
        <w:spacing w:line="360" w:lineRule="auto"/>
        <w:ind w:firstLine="720"/>
        <w:jc w:val="both"/>
        <w:rPr>
          <w:rFonts w:ascii="Sylfaen" w:hAnsi="Sylfaen"/>
          <w:sz w:val="24"/>
          <w:szCs w:val="24"/>
          <w:lang w:val="ka-GE"/>
        </w:rPr>
      </w:pPr>
      <w:r>
        <w:rPr>
          <w:rFonts w:ascii="Sylfaen" w:eastAsia="Arial Unicode MS" w:hAnsi="Sylfaen" w:cs="Arial Unicode MS"/>
          <w:sz w:val="24"/>
          <w:szCs w:val="24"/>
          <w:lang w:val="ka-GE"/>
        </w:rPr>
        <w:t xml:space="preserve"> </w:t>
      </w:r>
      <w:r w:rsidR="00764E27">
        <w:rPr>
          <w:rFonts w:ascii="Sylfaen" w:eastAsia="Arial Unicode MS" w:hAnsi="Sylfaen" w:cs="Arial Unicode MS"/>
          <w:sz w:val="24"/>
          <w:szCs w:val="24"/>
          <w:lang w:val="ka-GE"/>
        </w:rPr>
        <w:t xml:space="preserve"> </w:t>
      </w:r>
      <w:r w:rsidR="00764E27">
        <w:rPr>
          <w:rFonts w:ascii="Sylfaen" w:hAnsi="Sylfaen"/>
          <w:sz w:val="24"/>
          <w:szCs w:val="24"/>
          <w:lang w:val="ka-GE"/>
        </w:rPr>
        <w:t xml:space="preserve"> </w:t>
      </w:r>
      <w:r w:rsidR="008808FA" w:rsidRPr="008808FA">
        <w:rPr>
          <w:rFonts w:ascii="Sylfaen" w:eastAsia="Arial Unicode MS" w:hAnsi="Sylfaen" w:cs="Arial Unicode MS"/>
          <w:i/>
          <w:sz w:val="24"/>
          <w:szCs w:val="24"/>
        </w:rPr>
        <w:t xml:space="preserve">“ყველაზე </w:t>
      </w:r>
      <w:r w:rsidR="00764E27" w:rsidRPr="008808FA">
        <w:rPr>
          <w:rFonts w:ascii="Sylfaen" w:eastAsia="Arial Unicode MS" w:hAnsi="Sylfaen" w:cs="Arial Unicode MS"/>
          <w:i/>
          <w:sz w:val="24"/>
          <w:szCs w:val="24"/>
        </w:rPr>
        <w:t>ხშირად</w:t>
      </w:r>
      <w:r w:rsidR="00764E27">
        <w:rPr>
          <w:rFonts w:ascii="Sylfaen" w:eastAsia="Arial Unicode MS" w:hAnsi="Sylfaen" w:cs="Arial Unicode MS"/>
          <w:i/>
          <w:sz w:val="24"/>
          <w:szCs w:val="24"/>
          <w:lang w:val="ka-GE"/>
        </w:rPr>
        <w:t xml:space="preserve"> </w:t>
      </w:r>
      <w:r w:rsidR="00764E27" w:rsidRPr="008808FA">
        <w:rPr>
          <w:rFonts w:ascii="Sylfaen" w:eastAsia="Arial Unicode MS" w:hAnsi="Sylfaen" w:cs="Arial Unicode MS"/>
          <w:i/>
          <w:sz w:val="24"/>
          <w:szCs w:val="24"/>
        </w:rPr>
        <w:t>დემოტივაციის</w:t>
      </w:r>
      <w:r w:rsidR="00764E27">
        <w:rPr>
          <w:rFonts w:ascii="Sylfaen" w:eastAsia="Arial Unicode MS" w:hAnsi="Sylfaen" w:cs="Arial Unicode MS"/>
          <w:i/>
          <w:sz w:val="24"/>
          <w:szCs w:val="24"/>
        </w:rPr>
        <w:t xml:space="preserve"> ფაქტორია</w:t>
      </w:r>
      <w:r w:rsidR="008808FA" w:rsidRPr="008808FA">
        <w:rPr>
          <w:rFonts w:ascii="Sylfaen" w:eastAsia="Arial Unicode MS" w:hAnsi="Sylfaen" w:cs="Arial Unicode MS"/>
          <w:i/>
          <w:sz w:val="24"/>
          <w:szCs w:val="24"/>
        </w:rPr>
        <w:t xml:space="preserve"> აკადემიური საქმინების ერთფეროვნება</w:t>
      </w:r>
      <w:r w:rsidR="008808FA" w:rsidRPr="008808FA">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რომელიც იწვევს რუტინის განცდას და</w:t>
      </w:r>
      <w:r w:rsidR="00764E27">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მით უმეტეს</w:t>
      </w:r>
      <w:r w:rsidR="00764E27">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თუ ეს არის ნაკლებად დაფასებული. დემოტივაცია ახასითებთ ადამი</w:t>
      </w:r>
      <w:r>
        <w:rPr>
          <w:rFonts w:ascii="Sylfaen" w:eastAsia="Arial Unicode MS" w:hAnsi="Sylfaen" w:cs="Arial Unicode MS"/>
          <w:i/>
          <w:sz w:val="24"/>
          <w:szCs w:val="24"/>
        </w:rPr>
        <w:t>ა</w:t>
      </w:r>
      <w:r w:rsidR="008808FA" w:rsidRPr="008808FA">
        <w:rPr>
          <w:rFonts w:ascii="Sylfaen" w:eastAsia="Arial Unicode MS" w:hAnsi="Sylfaen" w:cs="Arial Unicode MS"/>
          <w:i/>
          <w:sz w:val="24"/>
          <w:szCs w:val="24"/>
        </w:rPr>
        <w:t>ნებს</w:t>
      </w:r>
      <w:r>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რომლებიც თავიანთ საქმიანობაში უფრო მეტად დაკავებულნი არიან სწავლებით და არა კვლევით</w:t>
      </w:r>
      <w:r>
        <w:rPr>
          <w:rFonts w:ascii="Sylfaen" w:eastAsia="Arial Unicode MS" w:hAnsi="Sylfaen" w:cs="Arial Unicode MS"/>
          <w:i/>
          <w:sz w:val="24"/>
          <w:szCs w:val="24"/>
        </w:rPr>
        <w:t xml:space="preserve">, </w:t>
      </w:r>
      <w:r w:rsidR="008808FA" w:rsidRPr="008808FA">
        <w:rPr>
          <w:rFonts w:ascii="Sylfaen" w:eastAsia="Arial Unicode MS" w:hAnsi="Sylfaen" w:cs="Arial Unicode MS"/>
          <w:i/>
          <w:sz w:val="24"/>
          <w:szCs w:val="24"/>
        </w:rPr>
        <w:t>სამწუხაროდ</w:t>
      </w:r>
      <w:r>
        <w:rPr>
          <w:rFonts w:ascii="Sylfaen" w:eastAsia="Arial Unicode MS" w:hAnsi="Sylfaen" w:cs="Arial Unicode MS"/>
          <w:i/>
          <w:sz w:val="24"/>
          <w:szCs w:val="24"/>
          <w:lang w:val="ka-GE"/>
        </w:rPr>
        <w:t>,</w:t>
      </w:r>
      <w:r w:rsidR="008808FA" w:rsidRPr="008808FA">
        <w:rPr>
          <w:rFonts w:ascii="Sylfaen" w:eastAsia="Arial Unicode MS" w:hAnsi="Sylfaen" w:cs="Arial Unicode MS"/>
          <w:i/>
          <w:sz w:val="24"/>
          <w:szCs w:val="24"/>
        </w:rPr>
        <w:t xml:space="preserve"> ასეთი ბევრია.” </w:t>
      </w:r>
    </w:p>
    <w:p w:rsidR="008808FA" w:rsidRPr="008808FA" w:rsidRDefault="008808FA" w:rsidP="008808FA">
      <w:pPr>
        <w:keepNext/>
        <w:keepLines/>
        <w:spacing w:before="360" w:after="120"/>
        <w:contextualSpacing/>
        <w:outlineLvl w:val="1"/>
        <w:rPr>
          <w:rFonts w:ascii="Sylfaen" w:hAnsi="Sylfaen"/>
          <w:b/>
          <w:bCs/>
          <w:smallCaps/>
          <w:color w:val="auto"/>
          <w:spacing w:val="5"/>
          <w:sz w:val="24"/>
          <w:szCs w:val="24"/>
        </w:rPr>
      </w:pPr>
      <w:bookmarkStart w:id="20" w:name="_Toc486413030"/>
      <w:r w:rsidRPr="008808FA">
        <w:rPr>
          <w:rFonts w:ascii="Sylfaen" w:hAnsi="Sylfaen" w:cs="Sylfaen"/>
          <w:b/>
          <w:bCs/>
          <w:smallCaps/>
          <w:color w:val="auto"/>
          <w:spacing w:val="5"/>
          <w:sz w:val="24"/>
          <w:szCs w:val="24"/>
        </w:rPr>
        <w:t>პროფესიული</w:t>
      </w:r>
      <w:r w:rsidRPr="008808FA">
        <w:rPr>
          <w:rFonts w:ascii="Sylfaen" w:hAnsi="Sylfaen"/>
          <w:b/>
          <w:bCs/>
          <w:smallCaps/>
          <w:color w:val="auto"/>
          <w:spacing w:val="5"/>
          <w:sz w:val="24"/>
          <w:szCs w:val="24"/>
        </w:rPr>
        <w:t xml:space="preserve"> </w:t>
      </w:r>
      <w:r w:rsidRPr="008808FA">
        <w:rPr>
          <w:rFonts w:ascii="Sylfaen" w:hAnsi="Sylfaen" w:cs="Sylfaen"/>
          <w:b/>
          <w:bCs/>
          <w:smallCaps/>
          <w:color w:val="auto"/>
          <w:spacing w:val="5"/>
          <w:sz w:val="24"/>
          <w:szCs w:val="24"/>
        </w:rPr>
        <w:t>გადაწყვა</w:t>
      </w:r>
      <w:r w:rsidRPr="008808FA">
        <w:rPr>
          <w:rFonts w:ascii="Sylfaen" w:hAnsi="Sylfaen"/>
          <w:b/>
          <w:bCs/>
          <w:smallCaps/>
          <w:color w:val="auto"/>
          <w:spacing w:val="5"/>
          <w:sz w:val="24"/>
          <w:szCs w:val="24"/>
        </w:rPr>
        <w:t xml:space="preserve">, </w:t>
      </w:r>
      <w:r w:rsidRPr="008808FA">
        <w:rPr>
          <w:rFonts w:ascii="Sylfaen" w:hAnsi="Sylfaen" w:cs="Sylfaen"/>
          <w:b/>
          <w:bCs/>
          <w:smallCaps/>
          <w:color w:val="auto"/>
          <w:spacing w:val="5"/>
          <w:sz w:val="24"/>
          <w:szCs w:val="24"/>
        </w:rPr>
        <w:t>როგორც</w:t>
      </w:r>
      <w:r w:rsidRPr="008808FA">
        <w:rPr>
          <w:rFonts w:ascii="Sylfaen" w:hAnsi="Sylfaen"/>
          <w:b/>
          <w:bCs/>
          <w:smallCaps/>
          <w:color w:val="auto"/>
          <w:spacing w:val="5"/>
          <w:sz w:val="24"/>
          <w:szCs w:val="24"/>
        </w:rPr>
        <w:t xml:space="preserve"> </w:t>
      </w:r>
      <w:r w:rsidRPr="008808FA">
        <w:rPr>
          <w:rFonts w:ascii="Sylfaen" w:hAnsi="Sylfaen" w:cs="Sylfaen"/>
          <w:b/>
          <w:bCs/>
          <w:smallCaps/>
          <w:color w:val="auto"/>
          <w:spacing w:val="5"/>
          <w:sz w:val="24"/>
          <w:szCs w:val="24"/>
        </w:rPr>
        <w:t>დემოტივაციის</w:t>
      </w:r>
      <w:r w:rsidRPr="008808FA">
        <w:rPr>
          <w:rFonts w:ascii="Sylfaen" w:hAnsi="Sylfaen"/>
          <w:b/>
          <w:bCs/>
          <w:smallCaps/>
          <w:color w:val="auto"/>
          <w:spacing w:val="5"/>
          <w:sz w:val="24"/>
          <w:szCs w:val="24"/>
        </w:rPr>
        <w:t xml:space="preserve"> </w:t>
      </w:r>
      <w:r w:rsidRPr="008808FA">
        <w:rPr>
          <w:rFonts w:ascii="Sylfaen" w:hAnsi="Sylfaen" w:cs="Sylfaen"/>
          <w:b/>
          <w:bCs/>
          <w:smallCaps/>
          <w:color w:val="auto"/>
          <w:spacing w:val="5"/>
          <w:sz w:val="24"/>
          <w:szCs w:val="24"/>
        </w:rPr>
        <w:t>ფაქტორი</w:t>
      </w:r>
      <w:bookmarkEnd w:id="20"/>
      <w:r w:rsidRPr="008808FA">
        <w:rPr>
          <w:rFonts w:ascii="Sylfaen" w:hAnsi="Sylfaen"/>
          <w:b/>
          <w:bCs/>
          <w:smallCaps/>
          <w:color w:val="auto"/>
          <w:spacing w:val="5"/>
          <w:sz w:val="24"/>
          <w:szCs w:val="24"/>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hAnsi="Sylfaen"/>
          <w:i/>
          <w:sz w:val="24"/>
          <w:szCs w:val="24"/>
        </w:rPr>
        <w:t xml:space="preserve">       </w:t>
      </w:r>
      <w:r w:rsidRPr="008808FA">
        <w:rPr>
          <w:rFonts w:ascii="Sylfaen" w:eastAsia="Arial Unicode MS" w:hAnsi="Sylfaen" w:cs="Arial Unicode MS"/>
          <w:i/>
          <w:sz w:val="24"/>
          <w:szCs w:val="24"/>
        </w:rPr>
        <w:t>დე</w:t>
      </w:r>
      <w:r w:rsidRPr="008808FA">
        <w:rPr>
          <w:rFonts w:ascii="Sylfaen" w:eastAsia="Arial Unicode MS" w:hAnsi="Sylfaen" w:cs="Arial Unicode MS"/>
          <w:sz w:val="24"/>
          <w:szCs w:val="24"/>
        </w:rPr>
        <w:t xml:space="preserve">მოტივაციის ერთ-ერთ ფაქტორად დასახელებული იყო </w:t>
      </w:r>
      <w:r w:rsidR="00B30910">
        <w:rPr>
          <w:rFonts w:ascii="Sylfaen" w:eastAsia="Arial Unicode MS" w:hAnsi="Sylfaen" w:cs="Arial Unicode MS"/>
          <w:sz w:val="24"/>
          <w:szCs w:val="24"/>
        </w:rPr>
        <w:t xml:space="preserve">სამსახურეობრივი </w:t>
      </w:r>
      <w:r w:rsidR="00B30910" w:rsidRPr="008808FA">
        <w:rPr>
          <w:rFonts w:ascii="Sylfaen" w:eastAsia="Arial Unicode MS" w:hAnsi="Sylfaen" w:cs="Arial Unicode MS"/>
          <w:sz w:val="24"/>
          <w:szCs w:val="24"/>
        </w:rPr>
        <w:t>გადაწვა</w:t>
      </w:r>
      <w:r w:rsidRPr="008808FA">
        <w:rPr>
          <w:rFonts w:ascii="Sylfaen" w:eastAsia="Arial Unicode MS" w:hAnsi="Sylfaen" w:cs="Arial Unicode MS"/>
          <w:sz w:val="24"/>
          <w:szCs w:val="24"/>
        </w:rPr>
        <w:t>, როცა ლექტორს ბევრი ვალდებულებები აქვს აღებული და ვეღარ ასწრებს ხარისხიანად სწავლებას.</w:t>
      </w:r>
    </w:p>
    <w:p w:rsidR="008808FA" w:rsidRPr="008808FA" w:rsidRDefault="008808FA" w:rsidP="008808FA">
      <w:pPr>
        <w:spacing w:line="360" w:lineRule="auto"/>
        <w:ind w:firstLine="720"/>
        <w:jc w:val="both"/>
        <w:rPr>
          <w:rFonts w:ascii="Sylfaen" w:hAnsi="Sylfaen"/>
          <w:b/>
          <w:i/>
          <w:sz w:val="24"/>
          <w:szCs w:val="24"/>
        </w:rPr>
      </w:pPr>
      <w:r w:rsidRPr="008808FA">
        <w:rPr>
          <w:rFonts w:ascii="Sylfaen" w:hAnsi="Sylfaen"/>
          <w:sz w:val="24"/>
          <w:szCs w:val="24"/>
        </w:rPr>
        <w:t xml:space="preserve"> “</w:t>
      </w:r>
      <w:r w:rsidRPr="008808FA">
        <w:rPr>
          <w:rFonts w:ascii="Sylfaen" w:eastAsia="Arial Unicode MS" w:hAnsi="Sylfaen" w:cs="Arial Unicode MS"/>
          <w:i/>
          <w:sz w:val="24"/>
          <w:szCs w:val="24"/>
        </w:rPr>
        <w:t xml:space="preserve">როცა ბევრი ვალდებულებები გაქვს აღებული და </w:t>
      </w:r>
      <w:r w:rsidR="00B30910">
        <w:rPr>
          <w:rFonts w:ascii="Sylfaen" w:eastAsia="Arial Unicode MS" w:hAnsi="Sylfaen" w:cs="Arial Unicode MS"/>
          <w:i/>
          <w:sz w:val="24"/>
          <w:szCs w:val="24"/>
        </w:rPr>
        <w:t>ვერ</w:t>
      </w:r>
      <w:r w:rsidRPr="008808FA">
        <w:rPr>
          <w:rFonts w:ascii="Sylfaen" w:eastAsia="Arial Unicode MS" w:hAnsi="Sylfaen" w:cs="Arial Unicode MS"/>
          <w:i/>
          <w:sz w:val="24"/>
          <w:szCs w:val="24"/>
        </w:rPr>
        <w:t xml:space="preserve"> ახერხებ დროის განაწილებას</w:t>
      </w:r>
      <w:r w:rsidR="00AE4EAF">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w:t>
      </w:r>
      <w:r w:rsidR="00B30910">
        <w:rPr>
          <w:rFonts w:ascii="Sylfaen" w:eastAsia="Arial Unicode MS" w:hAnsi="Sylfaen" w:cs="Arial Unicode MS"/>
          <w:i/>
          <w:sz w:val="24"/>
          <w:szCs w:val="24"/>
        </w:rPr>
        <w:t>რაც</w:t>
      </w:r>
      <w:r w:rsidRPr="008808FA">
        <w:rPr>
          <w:rFonts w:ascii="Sylfaen" w:eastAsia="Arial Unicode MS" w:hAnsi="Sylfaen" w:cs="Arial Unicode MS"/>
          <w:i/>
          <w:sz w:val="24"/>
          <w:szCs w:val="24"/>
        </w:rPr>
        <w:t xml:space="preserve"> შემდეგ </w:t>
      </w:r>
      <w:r w:rsidR="00AE4EAF">
        <w:rPr>
          <w:rFonts w:ascii="Sylfaen" w:eastAsia="Arial Unicode MS" w:hAnsi="Sylfaen" w:cs="Arial Unicode MS"/>
          <w:i/>
          <w:sz w:val="24"/>
          <w:szCs w:val="24"/>
        </w:rPr>
        <w:t>მოქ</w:t>
      </w:r>
      <w:r w:rsidRPr="008808FA">
        <w:rPr>
          <w:rFonts w:ascii="Sylfaen" w:eastAsia="Arial Unicode MS" w:hAnsi="Sylfaen" w:cs="Arial Unicode MS"/>
          <w:i/>
          <w:sz w:val="24"/>
          <w:szCs w:val="24"/>
        </w:rPr>
        <w:t xml:space="preserve">მედებს შენს მიერ შესრულებული </w:t>
      </w:r>
      <w:r w:rsidR="00AE4EAF">
        <w:rPr>
          <w:rFonts w:ascii="Sylfaen" w:eastAsia="Arial Unicode MS" w:hAnsi="Sylfaen" w:cs="Arial Unicode MS"/>
          <w:i/>
          <w:sz w:val="24"/>
          <w:szCs w:val="24"/>
        </w:rPr>
        <w:t>სამუშ</w:t>
      </w:r>
      <w:r w:rsidRPr="008808FA">
        <w:rPr>
          <w:rFonts w:ascii="Sylfaen" w:eastAsia="Arial Unicode MS" w:hAnsi="Sylfaen" w:cs="Arial Unicode MS"/>
          <w:i/>
          <w:sz w:val="24"/>
          <w:szCs w:val="24"/>
        </w:rPr>
        <w:t>აოს ხარ</w:t>
      </w:r>
      <w:r w:rsidR="00B30910">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სხზე ეს გიქმინს დემოტივაცას</w:t>
      </w:r>
      <w:r w:rsidRPr="008808FA">
        <w:rPr>
          <w:rFonts w:ascii="Sylfaen" w:eastAsia="Arial Unicode MS" w:hAnsi="Sylfaen" w:cs="Arial Unicode MS"/>
          <w:b/>
          <w:i/>
          <w:sz w:val="24"/>
          <w:szCs w:val="24"/>
        </w:rPr>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თვისებრივ</w:t>
      </w:r>
      <w:r w:rsidR="00DE53C2">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 კვლევის ფარგ</w:t>
      </w:r>
      <w:r w:rsidRPr="008808FA">
        <w:rPr>
          <w:rFonts w:ascii="Sylfaen" w:eastAsia="Arial Unicode MS" w:hAnsi="Sylfaen" w:cs="Arial Unicode MS"/>
          <w:sz w:val="24"/>
          <w:szCs w:val="24"/>
          <w:lang w:val="ka-GE"/>
        </w:rPr>
        <w:t>ლე</w:t>
      </w:r>
      <w:r w:rsidRPr="008808FA">
        <w:rPr>
          <w:rFonts w:ascii="Sylfaen" w:eastAsia="Arial Unicode MS" w:hAnsi="Sylfaen" w:cs="Arial Unicode MS"/>
          <w:sz w:val="24"/>
          <w:szCs w:val="24"/>
        </w:rPr>
        <w:t>ბში</w:t>
      </w:r>
      <w:r w:rsidR="00DE53C2">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აკადემიური პერსონალისთვის იყო დასმული შეკითხვა ანაზღაურებისა და </w:t>
      </w:r>
      <w:r w:rsidR="00AE4EAF">
        <w:rPr>
          <w:rFonts w:ascii="Sylfaen" w:eastAsia="Arial Unicode MS" w:hAnsi="Sylfaen" w:cs="Arial Unicode MS"/>
          <w:sz w:val="24"/>
          <w:szCs w:val="24"/>
        </w:rPr>
        <w:t>სასწავლო ტექნიკური</w:t>
      </w:r>
      <w:r w:rsidRPr="008808FA">
        <w:rPr>
          <w:rFonts w:ascii="Sylfaen" w:eastAsia="Arial Unicode MS" w:hAnsi="Sylfaen" w:cs="Arial Unicode MS"/>
          <w:sz w:val="24"/>
          <w:szCs w:val="24"/>
        </w:rPr>
        <w:t xml:space="preserve"> რესურესების შესახებ. </w:t>
      </w:r>
      <w:r w:rsidR="00DE53C2">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ეს ორივე ფაქტორი აკადემიურ </w:t>
      </w:r>
      <w:r w:rsidR="00DE53C2">
        <w:rPr>
          <w:rFonts w:ascii="Sylfaen" w:eastAsia="Arial Unicode MS" w:hAnsi="Sylfaen" w:cs="Arial Unicode MS"/>
          <w:sz w:val="24"/>
          <w:szCs w:val="24"/>
        </w:rPr>
        <w:t>ლიტე</w:t>
      </w:r>
      <w:r w:rsidRPr="008808FA">
        <w:rPr>
          <w:rFonts w:ascii="Sylfaen" w:eastAsia="Arial Unicode MS" w:hAnsi="Sylfaen" w:cs="Arial Unicode MS"/>
          <w:sz w:val="24"/>
          <w:szCs w:val="24"/>
        </w:rPr>
        <w:t>რატურაში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რომელიც დემოტივაციის საკითხებს ეხება ძალზედ მნიშვნელოვანად არის მიჩნეული.  ილიას </w:t>
      </w:r>
      <w:r w:rsidRPr="008808FA">
        <w:rPr>
          <w:rFonts w:ascii="Sylfaen" w:eastAsia="Arial Unicode MS" w:hAnsi="Sylfaen" w:cs="Arial Unicode MS"/>
          <w:sz w:val="24"/>
          <w:szCs w:val="24"/>
          <w:lang w:val="ka-GE"/>
        </w:rPr>
        <w:t xml:space="preserve">საელმწიფო </w:t>
      </w:r>
      <w:r w:rsidRPr="008808FA">
        <w:rPr>
          <w:rFonts w:ascii="Sylfaen" w:eastAsia="Arial Unicode MS" w:hAnsi="Sylfaen" w:cs="Arial Unicode MS"/>
          <w:sz w:val="24"/>
          <w:szCs w:val="24"/>
        </w:rPr>
        <w:t>უნივერ</w:t>
      </w:r>
      <w:r w:rsidRPr="008808FA">
        <w:rPr>
          <w:rFonts w:ascii="Sylfaen" w:eastAsia="Arial Unicode MS" w:hAnsi="Sylfaen" w:cs="Arial Unicode MS"/>
          <w:sz w:val="24"/>
          <w:szCs w:val="24"/>
          <w:lang w:val="ka-GE"/>
        </w:rPr>
        <w:t>ს</w:t>
      </w:r>
      <w:r w:rsidR="00AE4EAF">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ტეტში აკადემიური პერსონალის უმეტესობა აღნიშნავს</w:t>
      </w:r>
      <w:r w:rsidR="00AE4EAF">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ანაზღაურების საკითხი მათთვის არ წარმოადგენს </w:t>
      </w:r>
      <w:r w:rsidRPr="008808FA">
        <w:rPr>
          <w:rFonts w:ascii="Sylfaen" w:eastAsia="Arial Unicode MS" w:hAnsi="Sylfaen" w:cs="Arial Unicode MS"/>
          <w:sz w:val="24"/>
          <w:szCs w:val="24"/>
          <w:lang w:val="ka-GE"/>
        </w:rPr>
        <w:t>დემოტივაციის წყაროს,</w:t>
      </w:r>
      <w:r w:rsidRPr="008808FA">
        <w:rPr>
          <w:rFonts w:ascii="Sylfaen" w:eastAsia="Arial Unicode MS" w:hAnsi="Sylfaen" w:cs="Arial Unicode MS"/>
          <w:sz w:val="24"/>
          <w:szCs w:val="24"/>
        </w:rPr>
        <w:t xml:space="preserve"> ისინი ამბობენ, რომ ამ მხრივ ილიას უნივერ</w:t>
      </w:r>
      <w:r w:rsidR="00AE4EAF">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 xml:space="preserve">ტეტში </w:t>
      </w:r>
      <w:r w:rsidR="00AE4EAF">
        <w:rPr>
          <w:rFonts w:ascii="Sylfaen" w:eastAsia="Arial Unicode MS" w:hAnsi="Sylfaen" w:cs="Arial Unicode MS"/>
          <w:sz w:val="24"/>
          <w:szCs w:val="24"/>
        </w:rPr>
        <w:t>კარგი</w:t>
      </w:r>
      <w:r w:rsidRPr="008808FA">
        <w:rPr>
          <w:rFonts w:ascii="Sylfaen" w:eastAsia="Arial Unicode MS" w:hAnsi="Sylfaen" w:cs="Arial Unicode MS"/>
          <w:sz w:val="24"/>
          <w:szCs w:val="24"/>
        </w:rPr>
        <w:t xml:space="preserve"> პირობებია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გარდა ამისა</w:t>
      </w:r>
      <w:r w:rsidR="00AE4EAF">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რამდენიმე მათგანმა აღნიშნა </w:t>
      </w:r>
      <w:r w:rsidRPr="008808FA">
        <w:rPr>
          <w:rFonts w:ascii="Sylfaen" w:eastAsia="Arial Unicode MS" w:hAnsi="Sylfaen" w:cs="Arial Unicode MS"/>
          <w:sz w:val="24"/>
          <w:szCs w:val="24"/>
        </w:rPr>
        <w:t xml:space="preserve">   რომ</w:t>
      </w:r>
      <w:r w:rsidRPr="008808FA">
        <w:rPr>
          <w:rFonts w:ascii="Sylfaen" w:eastAsia="Arial Unicode MS" w:hAnsi="Sylfaen" w:cs="Arial Unicode MS"/>
          <w:sz w:val="24"/>
          <w:szCs w:val="24"/>
          <w:lang w:val="ka-GE"/>
        </w:rPr>
        <w:t xml:space="preserve"> სწავლებით მიღებული </w:t>
      </w:r>
      <w:r w:rsidRPr="008808FA">
        <w:rPr>
          <w:rFonts w:ascii="Sylfaen" w:eastAsia="Arial Unicode MS" w:hAnsi="Sylfaen" w:cs="Arial Unicode MS"/>
          <w:sz w:val="24"/>
          <w:szCs w:val="24"/>
        </w:rPr>
        <w:t>ხელფასი არ არის მათი მთავარი შემოსავლის წყარო</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თუმცა ვისთვისაც ეს არის ერთ</w:t>
      </w:r>
      <w:r w:rsidR="00AE4EAF">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xml:space="preserve">დერთი </w:t>
      </w:r>
      <w:r w:rsidR="00AE4EAF">
        <w:rPr>
          <w:rFonts w:ascii="Sylfaen" w:eastAsia="Arial Unicode MS" w:hAnsi="Sylfaen" w:cs="Arial Unicode MS"/>
          <w:sz w:val="24"/>
          <w:szCs w:val="24"/>
        </w:rPr>
        <w:t>სამსახური</w:t>
      </w:r>
      <w:r w:rsidRPr="008808FA">
        <w:rPr>
          <w:rFonts w:ascii="Sylfaen" w:eastAsia="Arial Unicode MS" w:hAnsi="Sylfaen" w:cs="Arial Unicode MS"/>
          <w:sz w:val="24"/>
          <w:szCs w:val="24"/>
        </w:rPr>
        <w:t xml:space="preserve">, ისინიც არ </w:t>
      </w:r>
      <w:r w:rsidR="00AE4EAF">
        <w:rPr>
          <w:rFonts w:ascii="Sylfaen" w:eastAsia="Arial Unicode MS" w:hAnsi="Sylfaen" w:cs="Arial Unicode MS"/>
          <w:sz w:val="24"/>
          <w:szCs w:val="24"/>
        </w:rPr>
        <w:t>მიიჩნევენ</w:t>
      </w:r>
      <w:r w:rsidRPr="008808FA">
        <w:rPr>
          <w:rFonts w:ascii="Sylfaen" w:eastAsia="Arial Unicode MS" w:hAnsi="Sylfaen" w:cs="Arial Unicode MS"/>
          <w:sz w:val="24"/>
          <w:szCs w:val="24"/>
        </w:rPr>
        <w:t xml:space="preserve"> ანაზღ</w:t>
      </w:r>
      <w:r w:rsidR="00DE53C2">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ურების საკითხს პრობლემატ</w:t>
      </w:r>
      <w:r w:rsidR="00DE53C2">
        <w:rPr>
          <w:rFonts w:ascii="Sylfaen" w:eastAsia="Arial Unicode MS" w:hAnsi="Sylfaen" w:cs="Arial Unicode MS"/>
          <w:sz w:val="24"/>
          <w:szCs w:val="24"/>
          <w:lang w:val="ka-GE"/>
        </w:rPr>
        <w:t>უ</w:t>
      </w:r>
      <w:r w:rsidRPr="008808FA">
        <w:rPr>
          <w:rFonts w:ascii="Sylfaen" w:eastAsia="Arial Unicode MS" w:hAnsi="Sylfaen" w:cs="Arial Unicode MS"/>
          <w:sz w:val="24"/>
          <w:szCs w:val="24"/>
        </w:rPr>
        <w:t>რად</w:t>
      </w:r>
      <w:r w:rsidRPr="008808FA">
        <w:rPr>
          <w:rFonts w:ascii="Sylfaen" w:eastAsia="Arial Unicode MS" w:hAnsi="Sylfaen" w:cs="Arial Unicode MS"/>
          <w:sz w:val="24"/>
          <w:szCs w:val="24"/>
          <w:lang w:val="ka-GE"/>
        </w:rPr>
        <w:t>:</w:t>
      </w:r>
    </w:p>
    <w:p w:rsidR="008808FA" w:rsidRPr="008808FA" w:rsidRDefault="008808FA" w:rsidP="008808FA">
      <w:pPr>
        <w:spacing w:line="360" w:lineRule="auto"/>
        <w:jc w:val="both"/>
        <w:rPr>
          <w:rFonts w:ascii="Sylfaen" w:eastAsia="Arial Unicode MS" w:hAnsi="Sylfaen" w:cs="Arial Unicode MS"/>
          <w:i/>
          <w:sz w:val="24"/>
          <w:szCs w:val="24"/>
        </w:rPr>
      </w:pPr>
      <w:r w:rsidRPr="008808FA">
        <w:rPr>
          <w:rFonts w:ascii="Sylfaen" w:hAnsi="Sylfaen"/>
          <w:sz w:val="24"/>
          <w:szCs w:val="24"/>
        </w:rPr>
        <w:lastRenderedPageBreak/>
        <w:t xml:space="preserve">   </w:t>
      </w:r>
      <w:r w:rsidRPr="008808FA">
        <w:rPr>
          <w:rFonts w:ascii="Sylfaen" w:eastAsia="Arial Unicode MS" w:hAnsi="Sylfaen" w:cs="Arial Unicode MS"/>
          <w:i/>
          <w:sz w:val="24"/>
          <w:szCs w:val="24"/>
        </w:rPr>
        <w:t>“ეს არის არა</w:t>
      </w:r>
      <w:r w:rsidRPr="008808FA">
        <w:rPr>
          <w:rFonts w:ascii="Sylfaen" w:eastAsia="Arial Unicode MS" w:hAnsi="Sylfaen" w:cs="Arial Unicode MS"/>
          <w:i/>
          <w:sz w:val="24"/>
          <w:szCs w:val="24"/>
          <w:lang w:val="ka-GE"/>
        </w:rPr>
        <w:t xml:space="preserve"> </w:t>
      </w:r>
      <w:r w:rsidRPr="008808FA">
        <w:rPr>
          <w:rFonts w:ascii="Sylfaen" w:eastAsia="Arial Unicode MS" w:hAnsi="Sylfaen" w:cs="Arial Unicode MS"/>
          <w:i/>
          <w:sz w:val="24"/>
          <w:szCs w:val="24"/>
        </w:rPr>
        <w:t>არსებითი მიზეზი</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ანაზღაურების ზომა,</w:t>
      </w:r>
      <w:r w:rsidRPr="008808FA">
        <w:rPr>
          <w:rFonts w:ascii="Sylfaen" w:eastAsia="Arial Unicode MS" w:hAnsi="Sylfaen" w:cs="Arial Unicode MS"/>
          <w:i/>
          <w:sz w:val="24"/>
          <w:szCs w:val="24"/>
          <w:lang w:val="ka-GE"/>
        </w:rPr>
        <w:t xml:space="preserve"> </w:t>
      </w:r>
      <w:r w:rsidRPr="008808FA">
        <w:rPr>
          <w:rFonts w:ascii="Sylfaen" w:eastAsia="Arial Unicode MS" w:hAnsi="Sylfaen" w:cs="Arial Unicode MS"/>
          <w:i/>
          <w:sz w:val="24"/>
          <w:szCs w:val="24"/>
        </w:rPr>
        <w:t>თუმცა ამ ბოლო დროს წინანდელთან შედარებით</w:t>
      </w:r>
      <w:r w:rsidR="00AE168C">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საგრძნობლად გაიზარდა, ის კი არა ამ მხრივ ილიას უნივე</w:t>
      </w:r>
      <w:r w:rsidR="00220916">
        <w:rPr>
          <w:rFonts w:ascii="Sylfaen" w:eastAsia="Arial Unicode MS" w:hAnsi="Sylfaen" w:cs="Arial Unicode MS"/>
          <w:i/>
          <w:sz w:val="24"/>
          <w:szCs w:val="24"/>
          <w:lang w:val="ka-GE"/>
        </w:rPr>
        <w:t>რსი</w:t>
      </w:r>
      <w:r w:rsidRPr="008808FA">
        <w:rPr>
          <w:rFonts w:ascii="Sylfaen" w:eastAsia="Arial Unicode MS" w:hAnsi="Sylfaen" w:cs="Arial Unicode MS"/>
          <w:i/>
          <w:sz w:val="24"/>
          <w:szCs w:val="24"/>
        </w:rPr>
        <w:t xml:space="preserve">ტეტში </w:t>
      </w:r>
      <w:r w:rsidR="00AE168C">
        <w:rPr>
          <w:rFonts w:ascii="Sylfaen" w:eastAsia="Arial Unicode MS" w:hAnsi="Sylfaen" w:cs="Arial Unicode MS"/>
          <w:i/>
          <w:sz w:val="24"/>
          <w:szCs w:val="24"/>
        </w:rPr>
        <w:t xml:space="preserve"> </w:t>
      </w:r>
      <w:r w:rsidRPr="008808FA">
        <w:rPr>
          <w:rFonts w:ascii="Sylfaen" w:eastAsia="Arial Unicode MS" w:hAnsi="Sylfaen" w:cs="Arial Unicode MS"/>
          <w:i/>
          <w:sz w:val="24"/>
          <w:szCs w:val="24"/>
        </w:rPr>
        <w:t xml:space="preserve"> ყველაზე კარგი სიტუაციაა</w:t>
      </w:r>
      <w:r w:rsidRPr="008808FA">
        <w:rPr>
          <w:rFonts w:ascii="Sylfaen" w:eastAsia="Arial Unicode MS" w:hAnsi="Sylfaen" w:cs="Arial Unicode MS"/>
          <w:i/>
          <w:sz w:val="24"/>
          <w:szCs w:val="24"/>
          <w:lang w:val="ka-GE"/>
        </w:rPr>
        <w:t xml:space="preserve"> “</w:t>
      </w:r>
      <w:r w:rsidRPr="008808FA">
        <w:rPr>
          <w:rFonts w:ascii="Sylfaen" w:eastAsia="Arial Unicode MS" w:hAnsi="Sylfaen" w:cs="Arial Unicode MS"/>
          <w:i/>
          <w:sz w:val="24"/>
          <w:szCs w:val="24"/>
        </w:rPr>
        <w:t xml:space="preserve">. </w:t>
      </w:r>
    </w:p>
    <w:p w:rsidR="008808FA" w:rsidRPr="008808FA" w:rsidRDefault="008808FA" w:rsidP="008808FA">
      <w:pPr>
        <w:spacing w:line="360" w:lineRule="auto"/>
        <w:jc w:val="both"/>
        <w:rPr>
          <w:rFonts w:ascii="Sylfaen" w:eastAsia="Arial Unicode MS" w:hAnsi="Sylfaen" w:cs="Arial Unicode MS"/>
          <w:i/>
          <w:sz w:val="24"/>
          <w:szCs w:val="24"/>
        </w:rPr>
      </w:pPr>
      <w:r w:rsidRPr="008808FA">
        <w:rPr>
          <w:rFonts w:ascii="Sylfaen" w:eastAsia="Arial Unicode MS" w:hAnsi="Sylfaen" w:cs="Arial Unicode MS"/>
          <w:i/>
          <w:sz w:val="24"/>
          <w:szCs w:val="24"/>
        </w:rPr>
        <w:t xml:space="preserve">             </w:t>
      </w:r>
    </w:p>
    <w:p w:rsidR="008808FA" w:rsidRPr="008808FA" w:rsidRDefault="008808FA" w:rsidP="008808FA">
      <w:pPr>
        <w:keepNext/>
        <w:keepLines/>
        <w:spacing w:before="400" w:after="120"/>
        <w:contextualSpacing/>
        <w:outlineLvl w:val="0"/>
        <w:rPr>
          <w:rFonts w:ascii="Sylfaen" w:hAnsi="Sylfaen"/>
          <w:b/>
          <w:bCs/>
          <w:smallCaps/>
          <w:color w:val="000000" w:themeColor="text1"/>
          <w:spacing w:val="5"/>
          <w:sz w:val="24"/>
          <w:szCs w:val="24"/>
        </w:rPr>
      </w:pPr>
      <w:r w:rsidRPr="008808FA">
        <w:rPr>
          <w:rFonts w:ascii="Sylfaen" w:hAnsi="Sylfaen"/>
          <w:b/>
          <w:bCs/>
          <w:smallCaps/>
          <w:color w:val="000000" w:themeColor="text1"/>
          <w:spacing w:val="5"/>
          <w:sz w:val="24"/>
          <w:szCs w:val="24"/>
        </w:rPr>
        <w:t xml:space="preserve">   </w:t>
      </w:r>
      <w:bookmarkStart w:id="21" w:name="_Toc486413031"/>
      <w:r w:rsidRPr="008808FA">
        <w:rPr>
          <w:rFonts w:ascii="Sylfaen" w:hAnsi="Sylfaen" w:cs="Sylfaen"/>
          <w:b/>
          <w:bCs/>
          <w:smallCaps/>
          <w:color w:val="000000" w:themeColor="text1"/>
          <w:spacing w:val="5"/>
          <w:sz w:val="24"/>
          <w:szCs w:val="24"/>
        </w:rPr>
        <w:t>რაოდენობრივი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კვლევა</w:t>
      </w:r>
      <w:bookmarkEnd w:id="21"/>
    </w:p>
    <w:p w:rsidR="00F911B6" w:rsidRDefault="008808FA" w:rsidP="008808FA">
      <w:pPr>
        <w:spacing w:line="360" w:lineRule="auto"/>
        <w:jc w:val="both"/>
        <w:rPr>
          <w:rFonts w:ascii="Sylfaen" w:eastAsia="Arial Unicode MS" w:hAnsi="Sylfaen" w:cs="Arial Unicode MS"/>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თვისებრივი კვლევის მონაცემებით გამოვლინდა ის ძირითადი ფაქტორები, რაც ილიას სახელმწიფო უნივერს</w:t>
      </w:r>
      <w:r w:rsidRPr="008808F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აკადემიური პერსონალის დემოტივაციას </w:t>
      </w:r>
      <w:r w:rsidR="00F911B6">
        <w:rPr>
          <w:rFonts w:ascii="Sylfaen" w:eastAsia="Arial Unicode MS" w:hAnsi="Sylfaen" w:cs="Arial Unicode MS"/>
          <w:sz w:val="24"/>
          <w:szCs w:val="24"/>
        </w:rPr>
        <w:t>განაპირობებს</w:t>
      </w:r>
      <w:r w:rsidR="002300FD">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8808FA" w:rsidRDefault="00F911B6" w:rsidP="008808FA">
      <w:pPr>
        <w:spacing w:line="360" w:lineRule="auto"/>
        <w:jc w:val="both"/>
        <w:rPr>
          <w:rFonts w:ascii="Sylfaen" w:hAnsi="Sylfaen"/>
          <w:sz w:val="24"/>
          <w:szCs w:val="24"/>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რაოდენობრივი კვლევა იძლევა შესაძლებლობას პასუხი გავცეთ დანარჩენ საკვლევ შეკითხვებს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რა არის ყველაზე მნიშვნელოვანი დემოტივაციის ფაქტორი, როგორია</w:t>
      </w:r>
      <w:r w:rsidR="008808FA" w:rsidRPr="008808FA">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ის შინაგანი თუ გარეგანი, ასევე გენდერულად არის თუ არა რაიმე განსხვავება დემოტივაციის ფაქტორებს შორის?</w:t>
      </w:r>
    </w:p>
    <w:p w:rsidR="008808FA" w:rsidRPr="008808FA" w:rsidRDefault="00F911B6" w:rsidP="008808FA">
      <w:pPr>
        <w:spacing w:line="360" w:lineRule="auto"/>
        <w:ind w:firstLine="720"/>
        <w:jc w:val="both"/>
        <w:rPr>
          <w:rFonts w:ascii="Sylfaen" w:hAnsi="Sylfaen"/>
          <w:sz w:val="24"/>
          <w:szCs w:val="24"/>
          <w:lang w:val="ka-GE"/>
        </w:rPr>
      </w:pPr>
      <w:r>
        <w:rPr>
          <w:rFonts w:ascii="Sylfaen" w:eastAsia="Arial Unicode MS" w:hAnsi="Sylfaen" w:cs="Arial Unicode MS"/>
          <w:sz w:val="24"/>
          <w:szCs w:val="24"/>
        </w:rPr>
        <w:t>მნიშვნელოვანია</w:t>
      </w:r>
      <w:r w:rsidR="008808FA" w:rsidRPr="008808FA">
        <w:rPr>
          <w:rFonts w:ascii="Sylfaen" w:eastAsia="Arial Unicode MS" w:hAnsi="Sylfaen" w:cs="Arial Unicode MS"/>
          <w:sz w:val="24"/>
          <w:szCs w:val="24"/>
        </w:rPr>
        <w:t>, რომ რაოდენობრივი კვლევით</w:t>
      </w:r>
      <w:r w:rsidR="002300FD">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ვიგებთ ლექტორების დამოკიდებულებას დემოტივაციის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როგორც პრობლემეტური საკითხის შესახებ კერძოდ, მონაწილე აკადემიურ პერსონალის </w:t>
      </w:r>
      <w:r w:rsidR="008808FA" w:rsidRPr="008808FA">
        <w:rPr>
          <w:rFonts w:ascii="Sylfaen" w:eastAsia="Arial Unicode MS" w:hAnsi="Sylfaen" w:cs="Arial Unicode MS"/>
          <w:sz w:val="24"/>
          <w:szCs w:val="24"/>
          <w:lang w:val="ka-GE"/>
        </w:rPr>
        <w:t>95</w:t>
      </w:r>
      <w:r w:rsidR="008808FA" w:rsidRPr="008808FA">
        <w:rPr>
          <w:rFonts w:ascii="Sylfaen" w:eastAsia="Arial Unicode MS" w:hAnsi="Sylfaen" w:cs="Arial Unicode MS"/>
          <w:sz w:val="24"/>
          <w:szCs w:val="24"/>
        </w:rPr>
        <w:t>% სრულიად ან ნაწილობრივ ეთანხმება</w:t>
      </w:r>
      <w:r w:rsidR="002300FD">
        <w:rPr>
          <w:rFonts w:ascii="Sylfaen" w:eastAsia="Arial Unicode MS" w:hAnsi="Sylfaen" w:cs="Arial Unicode MS"/>
          <w:sz w:val="24"/>
          <w:szCs w:val="24"/>
          <w:lang w:val="ka-GE"/>
        </w:rPr>
        <w:t xml:space="preserve"> დებულებას,</w:t>
      </w:r>
      <w:r w:rsidR="008808FA" w:rsidRPr="008808FA">
        <w:rPr>
          <w:rFonts w:ascii="Sylfaen" w:eastAsia="Arial Unicode MS" w:hAnsi="Sylfaen" w:cs="Arial Unicode MS"/>
          <w:sz w:val="24"/>
          <w:szCs w:val="24"/>
        </w:rPr>
        <w:t xml:space="preserve"> რომ </w:t>
      </w:r>
      <w:r w:rsidR="002300FD">
        <w:rPr>
          <w:rFonts w:ascii="Sylfaen" w:eastAsia="Arial Unicode MS" w:hAnsi="Sylfaen" w:cs="Arial Unicode MS"/>
          <w:sz w:val="24"/>
          <w:szCs w:val="24"/>
        </w:rPr>
        <w:t>დემოტივაცია</w:t>
      </w:r>
      <w:r w:rsidR="008808FA" w:rsidRPr="008808FA">
        <w:rPr>
          <w:rFonts w:ascii="Sylfaen" w:eastAsia="Arial Unicode MS" w:hAnsi="Sylfaen" w:cs="Arial Unicode MS"/>
          <w:sz w:val="24"/>
          <w:szCs w:val="24"/>
        </w:rPr>
        <w:t xml:space="preserve"> პრობლემატური საკითხია </w:t>
      </w:r>
      <w:r w:rsidR="008808FA" w:rsidRPr="008808FA">
        <w:rPr>
          <w:rFonts w:ascii="Sylfaen" w:eastAsia="Arial Unicode MS" w:hAnsi="Sylfaen" w:cs="Arial Unicode MS"/>
          <w:sz w:val="24"/>
          <w:szCs w:val="24"/>
          <w:lang w:val="ka-GE"/>
        </w:rPr>
        <w:t>და ხელს უშლის სწავლა-სწავლების პროცესს.</w:t>
      </w:r>
    </w:p>
    <w:p w:rsidR="008808FA" w:rsidRPr="00323232" w:rsidRDefault="008808FA" w:rsidP="00323232">
      <w:pPr>
        <w:spacing w:line="360" w:lineRule="auto"/>
        <w:jc w:val="both"/>
        <w:rPr>
          <w:rFonts w:ascii="Sylfaen" w:hAnsi="Sylfaen"/>
          <w:b/>
          <w:sz w:val="24"/>
          <w:szCs w:val="24"/>
          <w:lang w:val="ka-GE"/>
        </w:rPr>
      </w:pPr>
      <w:r w:rsidRPr="008808FA">
        <w:rPr>
          <w:rFonts w:ascii="Sylfaen" w:hAnsi="Sylfaen"/>
          <w:b/>
          <w:sz w:val="24"/>
          <w:szCs w:val="24"/>
          <w:lang w:val="ka-GE"/>
        </w:rPr>
        <w:lastRenderedPageBreak/>
        <w:t>დიაგარამა N1</w:t>
      </w:r>
      <w:r w:rsidR="006E3EB6">
        <w:rPr>
          <w:rFonts w:ascii="Sylfaen" w:hAnsi="Sylfaen"/>
          <w:b/>
          <w:sz w:val="24"/>
          <w:szCs w:val="24"/>
          <w:lang w:val="ka-GE"/>
        </w:rPr>
        <w:t>.</w:t>
      </w:r>
      <w:r w:rsidR="00D1675D">
        <w:rPr>
          <w:rFonts w:ascii="Sylfaen" w:hAnsi="Sylfaen"/>
          <w:b/>
          <w:sz w:val="24"/>
          <w:szCs w:val="24"/>
          <w:lang w:val="ka-GE"/>
        </w:rPr>
        <w:t xml:space="preserve"> </w:t>
      </w:r>
      <w:r w:rsidRPr="008808FA">
        <w:rPr>
          <w:rFonts w:ascii="Sylfaen" w:hAnsi="Sylfaen"/>
          <w:b/>
          <w:sz w:val="24"/>
          <w:szCs w:val="24"/>
          <w:lang w:val="ka-GE"/>
        </w:rPr>
        <w:t>დემოტივაცია, როგორც  პრობლემატური საკითხი, რომ</w:t>
      </w:r>
      <w:r w:rsidR="005A26B7">
        <w:rPr>
          <w:rFonts w:ascii="Sylfaen" w:hAnsi="Sylfaen"/>
          <w:b/>
          <w:sz w:val="24"/>
          <w:szCs w:val="24"/>
          <w:lang w:val="ka-GE"/>
        </w:rPr>
        <w:t>ე</w:t>
      </w:r>
      <w:r w:rsidRPr="008808FA">
        <w:rPr>
          <w:rFonts w:ascii="Sylfaen" w:hAnsi="Sylfaen"/>
          <w:b/>
          <w:sz w:val="24"/>
          <w:szCs w:val="24"/>
          <w:lang w:val="ka-GE"/>
        </w:rPr>
        <w:t>ლიც ხელს უშლის  სწავლა</w:t>
      </w:r>
      <w:r w:rsidR="005A26B7">
        <w:rPr>
          <w:rFonts w:ascii="Sylfaen" w:hAnsi="Sylfaen"/>
          <w:b/>
          <w:sz w:val="24"/>
          <w:szCs w:val="24"/>
          <w:lang w:val="ka-GE"/>
        </w:rPr>
        <w:t>-</w:t>
      </w:r>
      <w:r w:rsidRPr="008808FA">
        <w:rPr>
          <w:rFonts w:ascii="Sylfaen" w:hAnsi="Sylfaen"/>
          <w:b/>
          <w:sz w:val="24"/>
          <w:szCs w:val="24"/>
          <w:lang w:val="ka-GE"/>
        </w:rPr>
        <w:t>სწავლების ხარიხიანად</w:t>
      </w:r>
      <w:r w:rsidR="005A26B7">
        <w:rPr>
          <w:rFonts w:ascii="Sylfaen" w:hAnsi="Sylfaen"/>
          <w:b/>
          <w:sz w:val="24"/>
          <w:szCs w:val="24"/>
          <w:lang w:val="ka-GE"/>
        </w:rPr>
        <w:t xml:space="preserve"> </w:t>
      </w:r>
      <w:r w:rsidRPr="008808FA">
        <w:rPr>
          <w:rFonts w:ascii="Sylfaen" w:hAnsi="Sylfaen"/>
          <w:b/>
          <w:sz w:val="24"/>
          <w:szCs w:val="24"/>
          <w:lang w:val="ka-GE"/>
        </w:rPr>
        <w:t>წარმართვას.</w:t>
      </w:r>
      <w:r w:rsidRPr="008808FA">
        <w:rPr>
          <w:rFonts w:ascii="Sylfaen" w:hAnsi="Sylfaen"/>
          <w:noProof/>
          <w:sz w:val="24"/>
          <w:szCs w:val="24"/>
        </w:rPr>
        <w:drawing>
          <wp:inline distT="114300" distB="114300" distL="114300" distR="114300" wp14:anchorId="3DA83139" wp14:editId="7875330B">
            <wp:extent cx="5943600" cy="3175000"/>
            <wp:effectExtent l="0" t="0" r="0" b="0"/>
            <wp:docPr id="1" name="image29.png" descr="კვლევა პრობლემა 1.png"/>
            <wp:cNvGraphicFramePr/>
            <a:graphic xmlns:a="http://schemas.openxmlformats.org/drawingml/2006/main">
              <a:graphicData uri="http://schemas.openxmlformats.org/drawingml/2006/picture">
                <pic:pic xmlns:pic="http://schemas.openxmlformats.org/drawingml/2006/picture">
                  <pic:nvPicPr>
                    <pic:cNvPr id="0" name="image29.png" descr="კვლევა პრობლემა 1.png"/>
                    <pic:cNvPicPr preferRelativeResize="0"/>
                  </pic:nvPicPr>
                  <pic:blipFill>
                    <a:blip r:embed="rId10"/>
                    <a:srcRect/>
                    <a:stretch>
                      <a:fillRect/>
                    </a:stretch>
                  </pic:blipFill>
                  <pic:spPr>
                    <a:xfrm>
                      <a:off x="0" y="0"/>
                      <a:ext cx="5943600" cy="3175000"/>
                    </a:xfrm>
                    <a:prstGeom prst="rect">
                      <a:avLst/>
                    </a:prstGeom>
                    <a:ln/>
                  </pic:spPr>
                </pic:pic>
              </a:graphicData>
            </a:graphic>
          </wp:inline>
        </w:drawing>
      </w:r>
    </w:p>
    <w:p w:rsidR="00E80095" w:rsidRDefault="00E80095" w:rsidP="00E80095">
      <w:pPr>
        <w:spacing w:line="360" w:lineRule="auto"/>
        <w:jc w:val="both"/>
        <w:rPr>
          <w:rFonts w:ascii="Sylfaen" w:hAnsi="Sylfaen"/>
          <w:sz w:val="24"/>
          <w:szCs w:val="24"/>
        </w:rPr>
      </w:pPr>
    </w:p>
    <w:p w:rsidR="008808FA" w:rsidRPr="008808FA" w:rsidRDefault="00E80095" w:rsidP="00E80095">
      <w:pPr>
        <w:spacing w:line="360" w:lineRule="auto"/>
        <w:jc w:val="both"/>
        <w:rPr>
          <w:rFonts w:ascii="Sylfaen" w:eastAsia="Arial Unicode MS" w:hAnsi="Sylfaen" w:cs="Arial Unicode MS"/>
          <w:sz w:val="24"/>
          <w:szCs w:val="24"/>
        </w:rPr>
      </w:pPr>
      <w:r>
        <w:rPr>
          <w:rFonts w:ascii="Sylfaen" w:hAnsi="Sylfaen"/>
          <w:sz w:val="24"/>
          <w:szCs w:val="24"/>
          <w:lang w:val="ka-GE"/>
        </w:rPr>
        <w:t xml:space="preserve">   </w:t>
      </w:r>
      <w:r w:rsidR="008808FA" w:rsidRPr="008808FA">
        <w:rPr>
          <w:rFonts w:ascii="Sylfaen" w:eastAsia="Arial Unicode MS" w:hAnsi="Sylfaen" w:cs="Arial Unicode MS"/>
          <w:sz w:val="24"/>
          <w:szCs w:val="24"/>
        </w:rPr>
        <w:t>როგორც ზემოთ ვნახეთ</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მოცემული კვლევის ერთ-ერთი უმიშვნელოვანესი შეკითხვაა თუ რა არის ყველაზე მნიშვნელოვანი დემოტივაციის ფაქტორი?  რაოდენობრივი კვლევის ფარგლებში ლექტორებისთვის ცაკლე შეკითხვა იქნა დასმული ამ საკითხზე, შედგები აჩვენებს</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რომ </w:t>
      </w:r>
      <w:r w:rsidR="008808FA" w:rsidRPr="008808FA">
        <w:rPr>
          <w:rFonts w:ascii="Sylfaen" w:eastAsia="Arial Unicode MS" w:hAnsi="Sylfaen" w:cs="Arial Unicode MS"/>
          <w:sz w:val="24"/>
          <w:szCs w:val="24"/>
          <w:lang w:val="ka-GE"/>
        </w:rPr>
        <w:t>კვლევაში მონაწილე აკადემიური</w:t>
      </w:r>
      <w:r w:rsidR="008808FA" w:rsidRPr="008808FA">
        <w:rPr>
          <w:rFonts w:ascii="Sylfaen" w:eastAsia="Arial Unicode MS" w:hAnsi="Sylfaen" w:cs="Arial Unicode MS"/>
          <w:sz w:val="24"/>
          <w:szCs w:val="24"/>
        </w:rPr>
        <w:t xml:space="preserve"> პერსონალის უმეტესობა 27,5 % დემოტივაციის ყველაზე მნიშვნელოვან ფაქტორად დაუინტერესებელ</w:t>
      </w:r>
      <w:r w:rsidR="00D51B2E">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დემოტივირებულ </w:t>
      </w:r>
      <w:r w:rsidR="008808FA" w:rsidRPr="008808FA">
        <w:rPr>
          <w:rFonts w:ascii="Sylfaen" w:eastAsia="Arial Unicode MS" w:hAnsi="Sylfaen" w:cs="Arial Unicode MS"/>
          <w:sz w:val="24"/>
          <w:szCs w:val="24"/>
        </w:rPr>
        <w:t>სტუდენტს ასახელებს.</w:t>
      </w:r>
    </w:p>
    <w:p w:rsidR="008808FA" w:rsidRPr="008808FA" w:rsidRDefault="008808FA" w:rsidP="008808FA">
      <w:pPr>
        <w:spacing w:line="360" w:lineRule="auto"/>
        <w:ind w:firstLine="720"/>
        <w:jc w:val="both"/>
        <w:rPr>
          <w:rFonts w:ascii="Sylfaen" w:eastAsiaTheme="minorEastAsia" w:hAnsi="Sylfaen" w:cstheme="minorBidi"/>
          <w:b/>
          <w:color w:val="000000" w:themeColor="text1"/>
          <w:kern w:val="24"/>
          <w:sz w:val="24"/>
          <w:szCs w:val="24"/>
          <w:lang w:val="ka-GE"/>
        </w:rPr>
      </w:pPr>
    </w:p>
    <w:p w:rsidR="008808FA" w:rsidRPr="008808FA" w:rsidRDefault="008808FA" w:rsidP="008808FA">
      <w:pPr>
        <w:spacing w:line="360" w:lineRule="auto"/>
        <w:ind w:firstLine="720"/>
        <w:jc w:val="both"/>
        <w:rPr>
          <w:rFonts w:ascii="Sylfaen" w:eastAsiaTheme="minorEastAsia" w:hAnsi="Sylfaen" w:cstheme="minorBidi"/>
          <w:b/>
          <w:color w:val="000000" w:themeColor="text1"/>
          <w:kern w:val="24"/>
          <w:sz w:val="24"/>
          <w:szCs w:val="24"/>
          <w:lang w:val="ka-GE"/>
        </w:rPr>
      </w:pPr>
    </w:p>
    <w:p w:rsidR="008808FA" w:rsidRPr="008808FA" w:rsidRDefault="008808FA" w:rsidP="008808FA">
      <w:pPr>
        <w:spacing w:line="360" w:lineRule="auto"/>
        <w:ind w:firstLine="720"/>
        <w:jc w:val="both"/>
        <w:rPr>
          <w:rFonts w:ascii="Sylfaen" w:hAnsi="Sylfaen"/>
          <w:b/>
          <w:sz w:val="24"/>
          <w:szCs w:val="24"/>
        </w:rPr>
      </w:pPr>
      <w:r w:rsidRPr="008808FA">
        <w:rPr>
          <w:rFonts w:ascii="Sylfaen" w:eastAsiaTheme="minorEastAsia" w:hAnsi="Sylfaen" w:cstheme="minorBidi"/>
          <w:b/>
          <w:color w:val="000000" w:themeColor="text1"/>
          <w:kern w:val="24"/>
          <w:sz w:val="24"/>
          <w:szCs w:val="24"/>
          <w:lang w:val="ka-GE"/>
        </w:rPr>
        <w:t>დიაგრამა N2</w:t>
      </w:r>
      <w:r w:rsidR="006E3EB6">
        <w:rPr>
          <w:rFonts w:ascii="Sylfaen" w:eastAsiaTheme="minorEastAsia" w:hAnsi="Sylfaen" w:cstheme="minorBidi"/>
          <w:b/>
          <w:color w:val="000000" w:themeColor="text1"/>
          <w:kern w:val="24"/>
          <w:sz w:val="24"/>
          <w:szCs w:val="24"/>
          <w:lang w:val="ka-GE"/>
        </w:rPr>
        <w:t>.</w:t>
      </w:r>
      <w:r w:rsidRPr="008808FA">
        <w:rPr>
          <w:rFonts w:ascii="Sylfaen" w:eastAsiaTheme="minorEastAsia" w:hAnsi="Sylfaen" w:cstheme="minorBidi"/>
          <w:b/>
          <w:color w:val="000000" w:themeColor="text1"/>
          <w:kern w:val="24"/>
          <w:sz w:val="24"/>
          <w:szCs w:val="24"/>
          <w:lang w:val="ka-GE"/>
        </w:rPr>
        <w:t xml:space="preserve"> აკადემიური პერსონალის</w:t>
      </w:r>
      <w:r w:rsidR="006E3EB6">
        <w:rPr>
          <w:rFonts w:ascii="Sylfaen" w:eastAsiaTheme="minorEastAsia" w:hAnsi="Sylfaen" w:cstheme="minorBidi"/>
          <w:b/>
          <w:color w:val="000000" w:themeColor="text1"/>
          <w:kern w:val="24"/>
          <w:sz w:val="24"/>
          <w:szCs w:val="24"/>
          <w:lang w:val="ka-GE"/>
        </w:rPr>
        <w:t xml:space="preserve"> 28</w:t>
      </w:r>
      <w:r w:rsidRPr="008808FA">
        <w:rPr>
          <w:rFonts w:ascii="Sylfaen" w:eastAsiaTheme="minorEastAsia" w:hAnsi="Sylfaen" w:cstheme="minorBidi"/>
          <w:b/>
          <w:color w:val="000000" w:themeColor="text1"/>
          <w:kern w:val="24"/>
          <w:sz w:val="24"/>
          <w:szCs w:val="24"/>
          <w:lang w:val="ka-GE"/>
        </w:rPr>
        <w:t xml:space="preserve">% მიიჩნევს, რომ ყველაზე მნიშვნელოვანი  </w:t>
      </w:r>
      <w:r w:rsidR="005A26B7">
        <w:rPr>
          <w:rFonts w:ascii="Sylfaen" w:eastAsiaTheme="minorEastAsia" w:hAnsi="Sylfaen" w:cstheme="minorBidi"/>
          <w:b/>
          <w:color w:val="000000" w:themeColor="text1"/>
          <w:kern w:val="24"/>
          <w:sz w:val="24"/>
          <w:szCs w:val="24"/>
          <w:lang w:val="ka-GE"/>
        </w:rPr>
        <w:t>დემოტივაციის ფაქტორი</w:t>
      </w:r>
      <w:r w:rsidRPr="008808FA">
        <w:rPr>
          <w:rFonts w:ascii="Sylfaen" w:eastAsiaTheme="minorEastAsia" w:hAnsi="Sylfaen" w:cstheme="minorBidi"/>
          <w:b/>
          <w:color w:val="000000" w:themeColor="text1"/>
          <w:kern w:val="24"/>
          <w:sz w:val="24"/>
          <w:szCs w:val="24"/>
          <w:lang w:val="ka-GE"/>
        </w:rPr>
        <w:t xml:space="preserve">  დაუინტერესებლი სტუდენტია</w:t>
      </w:r>
      <w:r w:rsidR="006E3EB6">
        <w:rPr>
          <w:rFonts w:ascii="Sylfaen" w:eastAsiaTheme="minorEastAsia" w:hAnsi="Sylfaen" w:cstheme="minorBidi"/>
          <w:b/>
          <w:color w:val="000000" w:themeColor="text1"/>
          <w:kern w:val="24"/>
          <w:sz w:val="24"/>
          <w:szCs w:val="24"/>
          <w:lang w:val="ka-GE"/>
        </w:rPr>
        <w:t>.</w:t>
      </w:r>
    </w:p>
    <w:p w:rsidR="008808FA" w:rsidRPr="008808FA" w:rsidRDefault="008808FA" w:rsidP="008808FA">
      <w:pPr>
        <w:spacing w:line="360" w:lineRule="auto"/>
        <w:ind w:firstLine="720"/>
        <w:jc w:val="both"/>
        <w:rPr>
          <w:rFonts w:ascii="Sylfaen" w:eastAsia="Arial Unicode MS" w:hAnsi="Sylfaen" w:cs="Arial Unicode MS"/>
          <w:b/>
          <w:sz w:val="24"/>
          <w:szCs w:val="24"/>
        </w:rPr>
      </w:pPr>
    </w:p>
    <w:p w:rsidR="008808FA" w:rsidRPr="008808FA" w:rsidRDefault="008808FA" w:rsidP="008808FA">
      <w:pPr>
        <w:spacing w:line="360" w:lineRule="auto"/>
        <w:ind w:firstLine="720"/>
        <w:jc w:val="both"/>
        <w:rPr>
          <w:rFonts w:ascii="Sylfaen" w:eastAsia="Arial Unicode MS" w:hAnsi="Sylfaen" w:cs="Arial Unicode MS"/>
          <w:b/>
          <w:sz w:val="24"/>
          <w:szCs w:val="24"/>
        </w:rPr>
      </w:pPr>
      <w:r w:rsidRPr="008808FA">
        <w:rPr>
          <w:rFonts w:ascii="Sylfaen" w:eastAsia="Arial Unicode MS" w:hAnsi="Sylfaen" w:cs="Arial Unicode MS"/>
          <w:b/>
          <w:noProof/>
          <w:sz w:val="24"/>
          <w:szCs w:val="24"/>
        </w:rPr>
        <w:lastRenderedPageBreak/>
        <w:drawing>
          <wp:inline distT="0" distB="0" distL="0" distR="0" wp14:anchorId="433416F2" wp14:editId="406115C2">
            <wp:extent cx="5943600" cy="235585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08FA" w:rsidRPr="006E3EB6" w:rsidRDefault="006E3EB6" w:rsidP="006E3EB6">
      <w:pPr>
        <w:spacing w:line="360" w:lineRule="auto"/>
        <w:jc w:val="both"/>
        <w:rPr>
          <w:rFonts w:ascii="Sylfaen" w:hAnsi="Sylfaen"/>
          <w:sz w:val="24"/>
          <w:szCs w:val="24"/>
        </w:rPr>
      </w:pPr>
      <w:r>
        <w:rPr>
          <w:rFonts w:ascii="Sylfaen" w:hAnsi="Sylfaen"/>
          <w:b/>
          <w:sz w:val="24"/>
          <w:szCs w:val="24"/>
          <w:lang w:val="ka-GE"/>
        </w:rPr>
        <w:t xml:space="preserve">        </w:t>
      </w:r>
      <w:r w:rsidR="008808FA" w:rsidRPr="008808FA">
        <w:rPr>
          <w:rFonts w:ascii="Sylfaen" w:eastAsia="Arial Unicode MS" w:hAnsi="Sylfaen" w:cs="Arial Unicode MS"/>
          <w:sz w:val="24"/>
          <w:szCs w:val="24"/>
          <w:lang w:val="ka-GE"/>
        </w:rPr>
        <w:t xml:space="preserve">როგორც დიაგრამიდან ჩანს, </w:t>
      </w:r>
      <w:r w:rsidR="008808FA" w:rsidRPr="008808FA">
        <w:rPr>
          <w:rFonts w:ascii="Sylfaen" w:eastAsia="Arial Unicode MS" w:hAnsi="Sylfaen" w:cs="Arial Unicode MS"/>
          <w:sz w:val="24"/>
          <w:szCs w:val="24"/>
        </w:rPr>
        <w:t>დაუინტერეს</w:t>
      </w:r>
      <w:r w:rsidR="008808FA" w:rsidRPr="008808FA">
        <w:rPr>
          <w:rFonts w:ascii="Sylfaen" w:eastAsia="Arial Unicode MS" w:hAnsi="Sylfaen" w:cs="Arial Unicode MS"/>
          <w:sz w:val="24"/>
          <w:szCs w:val="24"/>
          <w:lang w:val="ka-GE"/>
        </w:rPr>
        <w:t>ე</w:t>
      </w:r>
      <w:r w:rsidR="008808FA" w:rsidRPr="008808FA">
        <w:rPr>
          <w:rFonts w:ascii="Sylfaen" w:eastAsia="Arial Unicode MS" w:hAnsi="Sylfaen" w:cs="Arial Unicode MS"/>
          <w:sz w:val="24"/>
          <w:szCs w:val="24"/>
        </w:rPr>
        <w:t>ბელი სტუდენტების შემდეგ</w:t>
      </w:r>
      <w:r w:rsidR="008808FA" w:rsidRPr="008808FA">
        <w:rPr>
          <w:rFonts w:ascii="Sylfaen" w:eastAsia="Arial Unicode MS" w:hAnsi="Sylfaen" w:cs="Arial Unicode MS"/>
          <w:sz w:val="24"/>
          <w:szCs w:val="24"/>
          <w:lang w:val="ka-GE"/>
        </w:rPr>
        <w:t xml:space="preserve"> დემოტივაციის </w:t>
      </w:r>
      <w:r w:rsidR="008808FA" w:rsidRPr="008808FA">
        <w:rPr>
          <w:rFonts w:ascii="Sylfaen" w:eastAsia="Arial Unicode MS" w:hAnsi="Sylfaen" w:cs="Arial Unicode MS"/>
          <w:sz w:val="24"/>
          <w:szCs w:val="24"/>
        </w:rPr>
        <w:t>ყველაზე</w:t>
      </w:r>
      <w:r w:rsidR="008808FA" w:rsidRPr="008808FA">
        <w:rPr>
          <w:rFonts w:ascii="Sylfaen" w:eastAsia="Arial Unicode MS" w:hAnsi="Sylfaen" w:cs="Arial Unicode MS"/>
          <w:sz w:val="24"/>
          <w:szCs w:val="24"/>
          <w:lang w:val="ka-GE"/>
        </w:rPr>
        <w:t xml:space="preserve"> მნიშვნელოვან ფა</w:t>
      </w:r>
      <w:r>
        <w:rPr>
          <w:rFonts w:ascii="Sylfaen" w:eastAsia="Arial Unicode MS" w:hAnsi="Sylfaen" w:cs="Arial Unicode MS"/>
          <w:sz w:val="24"/>
          <w:szCs w:val="24"/>
          <w:lang w:val="ka-GE"/>
        </w:rPr>
        <w:t>ქ</w:t>
      </w:r>
      <w:r w:rsidR="008808FA" w:rsidRPr="008808FA">
        <w:rPr>
          <w:rFonts w:ascii="Sylfaen" w:eastAsia="Arial Unicode MS" w:hAnsi="Sylfaen" w:cs="Arial Unicode MS"/>
          <w:sz w:val="24"/>
          <w:szCs w:val="24"/>
          <w:lang w:val="ka-GE"/>
        </w:rPr>
        <w:t>ტორებად</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 xml:space="preserve">აკადემიური თავისუფლების </w:t>
      </w:r>
      <w:r w:rsidR="00D51B2E">
        <w:rPr>
          <w:rFonts w:ascii="Sylfaen" w:eastAsia="Arial Unicode MS" w:hAnsi="Sylfaen" w:cs="Arial Unicode MS"/>
          <w:sz w:val="24"/>
          <w:szCs w:val="24"/>
        </w:rPr>
        <w:t>შეზ</w:t>
      </w:r>
      <w:r w:rsidR="008808FA" w:rsidRPr="008808FA">
        <w:rPr>
          <w:rFonts w:ascii="Sylfaen" w:eastAsia="Arial Unicode MS" w:hAnsi="Sylfaen" w:cs="Arial Unicode MS"/>
          <w:sz w:val="24"/>
          <w:szCs w:val="24"/>
        </w:rPr>
        <w:t>ღუდვა და უნივერ</w:t>
      </w:r>
      <w:r>
        <w:rPr>
          <w:rFonts w:ascii="Sylfaen" w:eastAsia="Arial Unicode MS" w:hAnsi="Sylfaen" w:cs="Arial Unicode MS"/>
          <w:sz w:val="24"/>
          <w:szCs w:val="24"/>
          <w:lang w:val="ka-GE"/>
        </w:rPr>
        <w:t>სი</w:t>
      </w:r>
      <w:r w:rsidR="008808FA" w:rsidRPr="008808FA">
        <w:rPr>
          <w:rFonts w:ascii="Sylfaen" w:eastAsia="Arial Unicode MS" w:hAnsi="Sylfaen" w:cs="Arial Unicode MS"/>
          <w:sz w:val="24"/>
          <w:szCs w:val="24"/>
        </w:rPr>
        <w:t>ტეტის მხრიდან აკადემიური პერსონალის აღიარების შემთხვევების ნაკლებობა</w:t>
      </w:r>
      <w:r>
        <w:rPr>
          <w:rFonts w:ascii="Sylfaen" w:eastAsia="Arial Unicode MS" w:hAnsi="Sylfaen" w:cs="Arial Unicode MS"/>
          <w:sz w:val="24"/>
          <w:szCs w:val="24"/>
          <w:lang w:val="ka-GE"/>
        </w:rPr>
        <w:t>ა</w:t>
      </w:r>
      <w:r w:rsidR="00D51B2E">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w:t>
      </w:r>
      <w:r w:rsidR="00BC6513">
        <w:rPr>
          <w:rFonts w:ascii="Sylfaen" w:eastAsia="Arial Unicode MS" w:hAnsi="Sylfaen" w:cs="Arial Unicode MS"/>
          <w:sz w:val="24"/>
          <w:szCs w:val="24"/>
          <w:lang w:val="ka-GE"/>
        </w:rPr>
        <w:t xml:space="preserve"> დასახელებული </w:t>
      </w:r>
      <w:r w:rsidR="008808FA" w:rsidRPr="008808FA">
        <w:rPr>
          <w:rFonts w:ascii="Sylfaen" w:eastAsia="Arial Unicode MS" w:hAnsi="Sylfaen" w:cs="Arial Unicode MS"/>
          <w:sz w:val="24"/>
          <w:szCs w:val="24"/>
          <w:lang w:val="ka-GE"/>
        </w:rPr>
        <w:t xml:space="preserve">კვლევაში მონაწილე პროფესორების </w:t>
      </w:r>
      <w:r>
        <w:rPr>
          <w:rFonts w:ascii="Sylfaen" w:eastAsia="Arial Unicode MS" w:hAnsi="Sylfaen" w:cs="Arial Unicode MS"/>
          <w:sz w:val="24"/>
          <w:szCs w:val="24"/>
          <w:lang w:val="ka-GE"/>
        </w:rPr>
        <w:t>მიერ</w:t>
      </w:r>
      <w:r w:rsidR="008808FA" w:rsidRPr="008808FA">
        <w:rPr>
          <w:rFonts w:ascii="Sylfaen" w:eastAsia="Arial Unicode MS" w:hAnsi="Sylfaen" w:cs="Arial Unicode MS"/>
          <w:sz w:val="24"/>
          <w:szCs w:val="24"/>
          <w:lang w:val="ka-GE"/>
        </w:rPr>
        <w:t xml:space="preserve">. </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თვისებრივ კვლევაში საკმაოდ ვრცლად არის გაანალიზებული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რატომ წარმოადგენს დაუინტერესებელი სტუდენტი დემოტივაციის ფაქტორს, ასევე თვისებრივ კვლევაში</w:t>
      </w:r>
      <w:r w:rsidR="006E3EB6">
        <w:rPr>
          <w:rFonts w:ascii="Sylfaen" w:eastAsia="Arial Unicode MS" w:hAnsi="Sylfaen" w:cs="Arial Unicode MS"/>
          <w:sz w:val="24"/>
          <w:szCs w:val="24"/>
          <w:lang w:val="ka-GE"/>
        </w:rPr>
        <w:t>ც</w:t>
      </w:r>
      <w:r w:rsidRPr="008808FA">
        <w:rPr>
          <w:rFonts w:ascii="Sylfaen" w:eastAsia="Arial Unicode MS" w:hAnsi="Sylfaen" w:cs="Arial Unicode MS"/>
          <w:sz w:val="24"/>
          <w:szCs w:val="24"/>
        </w:rPr>
        <w:t xml:space="preserve">   ლექტორების უმეტესობა დემოტივაციის </w:t>
      </w:r>
      <w:r w:rsidRPr="008808FA">
        <w:rPr>
          <w:rFonts w:ascii="Sylfaen" w:eastAsia="Arial Unicode MS" w:hAnsi="Sylfaen" w:cs="Arial Unicode MS"/>
          <w:sz w:val="24"/>
          <w:szCs w:val="24"/>
          <w:lang w:val="ka-GE"/>
        </w:rPr>
        <w:t xml:space="preserve">ყველაზე </w:t>
      </w:r>
      <w:r w:rsidRPr="008808FA">
        <w:rPr>
          <w:rFonts w:ascii="Sylfaen" w:eastAsia="Arial Unicode MS" w:hAnsi="Sylfaen" w:cs="Arial Unicode MS"/>
          <w:sz w:val="24"/>
          <w:szCs w:val="24"/>
        </w:rPr>
        <w:t>მნიშვნელოვან ფაქტორა</w:t>
      </w:r>
      <w:r w:rsidR="006E3EB6">
        <w:rPr>
          <w:rFonts w:ascii="Sylfaen" w:eastAsia="Arial Unicode MS" w:hAnsi="Sylfaen" w:cs="Arial Unicode MS"/>
          <w:sz w:val="24"/>
          <w:szCs w:val="24"/>
          <w:lang w:val="ka-GE"/>
        </w:rPr>
        <w:t>დ</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დაუინტერეს</w:t>
      </w:r>
      <w:r w:rsidR="006E3EB6">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 xml:space="preserve">ბელ სტუდენტს </w:t>
      </w:r>
      <w:r w:rsidRPr="008808FA">
        <w:rPr>
          <w:rFonts w:ascii="Sylfaen" w:eastAsia="Arial Unicode MS" w:hAnsi="Sylfaen" w:cs="Arial Unicode MS"/>
          <w:sz w:val="24"/>
          <w:szCs w:val="24"/>
        </w:rPr>
        <w:t xml:space="preserve">ასახელებს. </w:t>
      </w:r>
    </w:p>
    <w:p w:rsidR="008808FA" w:rsidRPr="006E3EB6" w:rsidRDefault="008808FA" w:rsidP="008808FA">
      <w:pPr>
        <w:spacing w:line="360" w:lineRule="auto"/>
        <w:ind w:firstLine="720"/>
        <w:jc w:val="both"/>
        <w:rPr>
          <w:rFonts w:ascii="Sylfaen" w:hAnsi="Sylfaen"/>
          <w:sz w:val="24"/>
          <w:szCs w:val="24"/>
          <w:lang w:val="ka-GE"/>
        </w:rPr>
      </w:pPr>
      <w:r w:rsidRPr="008808FA">
        <w:rPr>
          <w:rFonts w:ascii="Sylfaen" w:hAnsi="Sylfaen"/>
          <w:sz w:val="24"/>
          <w:szCs w:val="24"/>
        </w:rPr>
        <w:t xml:space="preserve">   </w:t>
      </w:r>
      <w:r w:rsidRPr="008808FA">
        <w:rPr>
          <w:rFonts w:ascii="Sylfaen" w:eastAsia="Arial Unicode MS" w:hAnsi="Sylfaen" w:cs="Arial Unicode MS"/>
          <w:sz w:val="24"/>
          <w:szCs w:val="24"/>
        </w:rPr>
        <w:t>რაო</w:t>
      </w:r>
      <w:r w:rsidRPr="008808FA">
        <w:rPr>
          <w:rFonts w:ascii="Sylfaen" w:eastAsia="Arial Unicode MS" w:hAnsi="Sylfaen" w:cs="Arial Unicode MS"/>
          <w:sz w:val="24"/>
          <w:szCs w:val="24"/>
          <w:lang w:val="ka-GE"/>
        </w:rPr>
        <w:t>დ</w:t>
      </w:r>
      <w:r w:rsidRPr="008808FA">
        <w:rPr>
          <w:rFonts w:ascii="Sylfaen" w:eastAsia="Arial Unicode MS" w:hAnsi="Sylfaen" w:cs="Arial Unicode MS"/>
          <w:sz w:val="24"/>
          <w:szCs w:val="24"/>
        </w:rPr>
        <w:t>ენობრივი</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კვლევა</w:t>
      </w:r>
      <w:r w:rsidRPr="008808FA">
        <w:rPr>
          <w:rFonts w:ascii="Sylfaen" w:eastAsia="Arial Unicode MS" w:hAnsi="Sylfaen" w:cs="Arial Unicode MS"/>
          <w:sz w:val="24"/>
          <w:szCs w:val="24"/>
          <w:lang w:val="ka-GE"/>
        </w:rPr>
        <w:t xml:space="preserve"> საინტერესოა იმ მხრივაც</w:t>
      </w:r>
      <w:r w:rsidR="006E3EB6">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რომ ის</w:t>
      </w:r>
      <w:r w:rsidRPr="008808FA">
        <w:rPr>
          <w:rFonts w:ascii="Sylfaen" w:eastAsia="Arial Unicode MS" w:hAnsi="Sylfaen" w:cs="Arial Unicode MS"/>
          <w:sz w:val="24"/>
          <w:szCs w:val="24"/>
        </w:rPr>
        <w:t xml:space="preserve"> ავლენს ტენდენციას აკადემიური პერსონალის დმოკიდებულების</w:t>
      </w:r>
      <w:r w:rsidRPr="008808FA">
        <w:rPr>
          <w:rFonts w:ascii="Sylfaen" w:eastAsia="Arial Unicode MS" w:hAnsi="Sylfaen" w:cs="Arial Unicode MS"/>
          <w:sz w:val="24"/>
          <w:szCs w:val="24"/>
          <w:lang w:val="ka-GE"/>
        </w:rPr>
        <w:t xml:space="preserve"> შესახებ </w:t>
      </w:r>
      <w:r w:rsidRPr="008808FA">
        <w:rPr>
          <w:rFonts w:ascii="Sylfaen" w:eastAsia="Arial Unicode MS" w:hAnsi="Sylfaen" w:cs="Arial Unicode MS"/>
          <w:sz w:val="24"/>
          <w:szCs w:val="24"/>
        </w:rPr>
        <w:t xml:space="preserve">ყველა იმ ფაქტორების მიმართ, რაც შეიძლება გახდეს დემოტივაციის </w:t>
      </w:r>
      <w:r w:rsidR="006E3EB6">
        <w:rPr>
          <w:rFonts w:ascii="Sylfaen" w:eastAsia="Arial Unicode MS" w:hAnsi="Sylfaen" w:cs="Arial Unicode MS"/>
          <w:sz w:val="24"/>
          <w:szCs w:val="24"/>
        </w:rPr>
        <w:t>წყარო</w:t>
      </w:r>
      <w:r w:rsidRPr="008808FA">
        <w:rPr>
          <w:rFonts w:ascii="Sylfaen" w:eastAsia="Arial Unicode MS" w:hAnsi="Sylfaen" w:cs="Arial Unicode MS"/>
          <w:sz w:val="24"/>
          <w:szCs w:val="24"/>
        </w:rPr>
        <w:t>. კონკრეტულად კი ვიგებთ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იმას თუ პროცენტულად</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 ნაწილდება ლექტორების დამოკიდებულება თვისებრივი კვლევით გამოვლენილი ფაქტორების მიმართ</w:t>
      </w:r>
      <w:r w:rsidR="006E3EB6">
        <w:rPr>
          <w:rFonts w:ascii="Sylfaen" w:eastAsia="Arial Unicode MS" w:hAnsi="Sylfaen" w:cs="Arial Unicode MS"/>
          <w:sz w:val="24"/>
          <w:szCs w:val="24"/>
          <w:lang w:val="ka-GE"/>
        </w:rPr>
        <w:t>.</w:t>
      </w:r>
    </w:p>
    <w:p w:rsidR="006E3EB6" w:rsidRDefault="008808FA" w:rsidP="006E3EB6">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ვინაიდან კითხვარი ლიკერტის სკალის პრინციპით არის აგებული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პირველ რიგში საინტერესო იქნება წარმოვადგინოთ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დემოტივაციის ის ფაქტორები, რომლსაც აკადემიური პერსონალის დიდი პროცენტი </w:t>
      </w:r>
      <w:r w:rsidRPr="008808FA">
        <w:rPr>
          <w:rFonts w:ascii="Sylfaen" w:eastAsia="Arial Unicode MS" w:hAnsi="Sylfaen" w:cs="Arial Unicode MS"/>
          <w:sz w:val="24"/>
          <w:szCs w:val="24"/>
          <w:lang w:val="ka-GE"/>
        </w:rPr>
        <w:t>სრულიად</w:t>
      </w:r>
      <w:r w:rsidRPr="008808FA">
        <w:rPr>
          <w:rFonts w:ascii="Sylfaen" w:eastAsia="Arial Unicode MS" w:hAnsi="Sylfaen" w:cs="Arial Unicode MS"/>
          <w:sz w:val="24"/>
          <w:szCs w:val="24"/>
        </w:rPr>
        <w:t xml:space="preserve"> ეთანხმება:</w:t>
      </w:r>
      <w:r w:rsidR="006E3EB6">
        <w:rPr>
          <w:rFonts w:ascii="Sylfaen" w:eastAsia="Arial Unicode MS" w:hAnsi="Sylfaen" w:cs="Arial Unicode MS"/>
          <w:sz w:val="24"/>
          <w:szCs w:val="24"/>
        </w:rPr>
        <w:t xml:space="preserve"> </w:t>
      </w:r>
    </w:p>
    <w:p w:rsidR="00D1675D" w:rsidRDefault="00D1675D" w:rsidP="006E3EB6">
      <w:pPr>
        <w:spacing w:line="360" w:lineRule="auto"/>
        <w:ind w:firstLine="720"/>
        <w:jc w:val="both"/>
        <w:rPr>
          <w:rFonts w:ascii="Sylfaen" w:eastAsia="Arial Unicode MS" w:hAnsi="Sylfaen" w:cs="Arial Unicode MS"/>
          <w:b/>
          <w:sz w:val="24"/>
          <w:szCs w:val="24"/>
          <w:lang w:val="ka-GE"/>
        </w:rPr>
      </w:pPr>
    </w:p>
    <w:p w:rsidR="008808FA" w:rsidRPr="006E3EB6" w:rsidRDefault="006E3EB6" w:rsidP="006E3EB6">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b/>
          <w:sz w:val="24"/>
          <w:szCs w:val="24"/>
          <w:lang w:val="ka-GE"/>
        </w:rPr>
        <w:lastRenderedPageBreak/>
        <w:t>დიაგრამა N3</w:t>
      </w:r>
      <w:r>
        <w:rPr>
          <w:rFonts w:ascii="Sylfaen" w:eastAsia="Arial Unicode MS" w:hAnsi="Sylfaen" w:cs="Arial Unicode MS"/>
          <w:b/>
          <w:sz w:val="24"/>
          <w:szCs w:val="24"/>
          <w:lang w:val="ka-GE"/>
        </w:rPr>
        <w:t xml:space="preserve">. </w:t>
      </w:r>
      <w:r w:rsidRPr="008808FA">
        <w:rPr>
          <w:rFonts w:ascii="Sylfaen" w:eastAsia="Arial Unicode MS" w:hAnsi="Sylfaen" w:cs="Arial Unicode MS"/>
          <w:b/>
          <w:sz w:val="24"/>
          <w:szCs w:val="24"/>
          <w:lang w:val="ka-GE"/>
        </w:rPr>
        <w:t xml:space="preserve">პროფესიული წინსვლის პერსპექტივის </w:t>
      </w:r>
      <w:r>
        <w:rPr>
          <w:rFonts w:ascii="Sylfaen" w:eastAsia="Arial Unicode MS" w:hAnsi="Sylfaen" w:cs="Arial Unicode MS"/>
          <w:b/>
          <w:sz w:val="24"/>
          <w:szCs w:val="24"/>
          <w:lang w:val="ka-GE"/>
        </w:rPr>
        <w:t xml:space="preserve">არქონა,როგორც </w:t>
      </w:r>
      <w:r w:rsidR="00E94FA7">
        <w:rPr>
          <w:rFonts w:ascii="Sylfaen" w:eastAsia="Arial Unicode MS" w:hAnsi="Sylfaen" w:cs="Arial Unicode MS"/>
          <w:b/>
          <w:sz w:val="24"/>
          <w:szCs w:val="24"/>
          <w:lang w:val="ka-GE"/>
        </w:rPr>
        <w:t>დემოტივაციის ფაქტორი</w:t>
      </w:r>
    </w:p>
    <w:p w:rsidR="008808FA" w:rsidRPr="006E3EB6" w:rsidRDefault="008808FA" w:rsidP="006E3EB6">
      <w:pPr>
        <w:spacing w:line="360" w:lineRule="auto"/>
        <w:ind w:firstLine="720"/>
        <w:jc w:val="both"/>
        <w:rPr>
          <w:rFonts w:ascii="Sylfaen" w:eastAsia="Arial Unicode MS" w:hAnsi="Sylfaen" w:cs="Arial Unicode MS"/>
          <w:b/>
          <w:sz w:val="24"/>
          <w:szCs w:val="24"/>
          <w:lang w:val="ka-GE"/>
        </w:rPr>
      </w:pPr>
      <w:r w:rsidRPr="008808FA">
        <w:rPr>
          <w:rFonts w:ascii="Sylfaen" w:hAnsi="Sylfaen"/>
          <w:noProof/>
          <w:sz w:val="24"/>
          <w:szCs w:val="24"/>
        </w:rPr>
        <w:drawing>
          <wp:anchor distT="0" distB="0" distL="114300" distR="114300" simplePos="0" relativeHeight="251659264" behindDoc="0" locked="0" layoutInCell="1" allowOverlap="1" wp14:anchorId="678C9721" wp14:editId="178EBD29">
            <wp:simplePos x="0" y="0"/>
            <wp:positionH relativeFrom="column">
              <wp:posOffset>-190500</wp:posOffset>
            </wp:positionH>
            <wp:positionV relativeFrom="paragraph">
              <wp:posOffset>0</wp:posOffset>
            </wp:positionV>
            <wp:extent cx="5943600" cy="3187700"/>
            <wp:effectExtent l="0" t="0" r="0" b="0"/>
            <wp:wrapThrough wrapText="bothSides">
              <wp:wrapPolygon edited="0">
                <wp:start x="0" y="0"/>
                <wp:lineTo x="0" y="21428"/>
                <wp:lineTo x="21531" y="21428"/>
                <wp:lineTo x="21531" y="0"/>
                <wp:lineTo x="0" y="0"/>
              </wp:wrapPolygon>
            </wp:wrapThrough>
            <wp:docPr id="3" name="image28.png" descr="პროფესიული წინსვლა.png"/>
            <wp:cNvGraphicFramePr/>
            <a:graphic xmlns:a="http://schemas.openxmlformats.org/drawingml/2006/main">
              <a:graphicData uri="http://schemas.openxmlformats.org/drawingml/2006/picture">
                <pic:pic xmlns:pic="http://schemas.openxmlformats.org/drawingml/2006/picture">
                  <pic:nvPicPr>
                    <pic:cNvPr id="0" name="image28.png" descr="პროფესიული წინსვლა.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943600" cy="3187700"/>
                    </a:xfrm>
                    <a:prstGeom prst="rect">
                      <a:avLst/>
                    </a:prstGeom>
                    <a:ln/>
                  </pic:spPr>
                </pic:pic>
              </a:graphicData>
            </a:graphic>
          </wp:anchor>
        </w:drawing>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როგორც გრაფიკიდან ჩანს პროფესიული წინსვლის პერსპერქტივი</w:t>
      </w:r>
      <w:r w:rsidRPr="008808FA">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 xml:space="preserve"> არ ქონას, როგორც დემოტივაციის ფატორს, კვლევაში მონაწილე აკადემიური პერსონალის 40% პროცეტი სრულიად </w:t>
      </w:r>
      <w:r w:rsidR="006E3EB6">
        <w:rPr>
          <w:rFonts w:ascii="Sylfaen" w:eastAsia="Arial Unicode MS" w:hAnsi="Sylfaen" w:cs="Arial Unicode MS"/>
          <w:sz w:val="24"/>
          <w:szCs w:val="24"/>
        </w:rPr>
        <w:t>ეთან</w:t>
      </w:r>
      <w:r w:rsidRPr="008808FA">
        <w:rPr>
          <w:rFonts w:ascii="Sylfaen" w:eastAsia="Arial Unicode MS" w:hAnsi="Sylfaen" w:cs="Arial Unicode MS"/>
          <w:sz w:val="24"/>
          <w:szCs w:val="24"/>
        </w:rPr>
        <w:t>ხმება, ანუ მათთვის ეს საკმაოდ მნიშვნელოვანი დემოტივატორია</w:t>
      </w:r>
      <w:r w:rsidR="00D51B2E">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მოცემულ დებულებას, როგორც</w:t>
      </w:r>
      <w:r w:rsidRPr="008808FA">
        <w:rPr>
          <w:rFonts w:ascii="Sylfaen" w:eastAsia="Arial Unicode MS" w:hAnsi="Sylfaen" w:cs="Arial Unicode MS"/>
          <w:sz w:val="24"/>
          <w:szCs w:val="24"/>
          <w:lang w:val="ka-GE"/>
        </w:rPr>
        <w:t xml:space="preserve"> იმავე</w:t>
      </w:r>
      <w:r w:rsidRPr="008808FA">
        <w:rPr>
          <w:rFonts w:ascii="Sylfaen" w:eastAsia="Arial Unicode MS" w:hAnsi="Sylfaen" w:cs="Arial Unicode MS"/>
          <w:sz w:val="24"/>
          <w:szCs w:val="24"/>
        </w:rPr>
        <w:t xml:space="preserve"> გრაფიკიდან ჩანს 13,7 პროცენტი არ ეთანხმება. თვისებრივ კვლევაში პროფესიული წინსვლის საკითზე გამოთქმული იყო მოსაზრებები, რომ ბუნდოვანია პროცედურა</w:t>
      </w:r>
      <w:r w:rsidR="009F4DE9">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თუ როგორ ხდება წინსვლა ერთი საფეხურიდან მეორეზე, </w:t>
      </w:r>
      <w:r w:rsidRPr="008808FA">
        <w:rPr>
          <w:rFonts w:ascii="Sylfaen" w:eastAsia="Arial Unicode MS" w:hAnsi="Sylfaen" w:cs="Arial Unicode MS"/>
          <w:sz w:val="24"/>
          <w:szCs w:val="24"/>
          <w:lang w:val="ka-GE"/>
        </w:rPr>
        <w:t>ასევე</w:t>
      </w:r>
      <w:r w:rsidRPr="008808FA">
        <w:rPr>
          <w:rFonts w:ascii="Sylfaen" w:eastAsia="Arial Unicode MS" w:hAnsi="Sylfaen" w:cs="Arial Unicode MS"/>
          <w:sz w:val="24"/>
          <w:szCs w:val="24"/>
        </w:rPr>
        <w:t xml:space="preserve"> გამოთქმული იყო მოსაზრება რომ ნაცნობობით არ უნდა ხდებოდეს აკადემიური </w:t>
      </w:r>
      <w:r w:rsidR="001E64C7">
        <w:rPr>
          <w:rFonts w:ascii="Sylfaen" w:eastAsia="Arial Unicode MS" w:hAnsi="Sylfaen" w:cs="Arial Unicode MS"/>
          <w:sz w:val="24"/>
          <w:szCs w:val="24"/>
        </w:rPr>
        <w:t>რანგე</w:t>
      </w:r>
      <w:r w:rsidR="009F4DE9">
        <w:rPr>
          <w:rFonts w:ascii="Sylfaen" w:eastAsia="Arial Unicode MS" w:hAnsi="Sylfaen" w:cs="Arial Unicode MS"/>
          <w:sz w:val="24"/>
          <w:szCs w:val="24"/>
        </w:rPr>
        <w:t>ბი</w:t>
      </w:r>
      <w:r w:rsidRPr="008808FA">
        <w:rPr>
          <w:rFonts w:ascii="Sylfaen" w:eastAsia="Arial Unicode MS" w:hAnsi="Sylfaen" w:cs="Arial Unicode MS"/>
          <w:sz w:val="24"/>
          <w:szCs w:val="24"/>
        </w:rPr>
        <w:t>ს მინიჭიება</w:t>
      </w:r>
      <w:r w:rsidRPr="008808FA">
        <w:rPr>
          <w:rFonts w:ascii="Sylfaen" w:eastAsia="Arial Unicode MS" w:hAnsi="Sylfaen" w:cs="Arial Unicode MS"/>
          <w:sz w:val="24"/>
          <w:szCs w:val="24"/>
          <w:lang w:val="ka-GE"/>
        </w:rPr>
        <w:t xml:space="preserve"> პროფესორებისთვის</w:t>
      </w:r>
      <w:r w:rsidRPr="008808FA">
        <w:rPr>
          <w:rFonts w:ascii="Sylfaen" w:eastAsia="Arial Unicode MS" w:hAnsi="Sylfaen" w:cs="Arial Unicode MS"/>
          <w:sz w:val="24"/>
          <w:szCs w:val="24"/>
        </w:rPr>
        <w:t>.</w:t>
      </w:r>
    </w:p>
    <w:p w:rsidR="00323232" w:rsidRDefault="00323232" w:rsidP="009F4DE9">
      <w:pPr>
        <w:spacing w:line="360" w:lineRule="auto"/>
        <w:jc w:val="both"/>
        <w:rPr>
          <w:rFonts w:ascii="Sylfaen" w:eastAsia="Arial Unicode MS" w:hAnsi="Sylfaen" w:cs="Arial Unicode MS"/>
          <w:b/>
          <w:sz w:val="24"/>
          <w:szCs w:val="24"/>
        </w:rPr>
      </w:pPr>
    </w:p>
    <w:p w:rsidR="00323232" w:rsidRDefault="00323232" w:rsidP="009F4DE9">
      <w:pPr>
        <w:spacing w:line="360" w:lineRule="auto"/>
        <w:jc w:val="both"/>
        <w:rPr>
          <w:rFonts w:ascii="Sylfaen" w:eastAsia="Arial Unicode MS" w:hAnsi="Sylfaen" w:cs="Arial Unicode MS"/>
          <w:b/>
          <w:sz w:val="24"/>
          <w:szCs w:val="24"/>
        </w:rPr>
      </w:pPr>
    </w:p>
    <w:p w:rsidR="00323232" w:rsidRDefault="00323232" w:rsidP="009F4DE9">
      <w:pPr>
        <w:spacing w:line="360" w:lineRule="auto"/>
        <w:jc w:val="both"/>
        <w:rPr>
          <w:rFonts w:ascii="Sylfaen" w:eastAsia="Arial Unicode MS" w:hAnsi="Sylfaen" w:cs="Arial Unicode MS"/>
          <w:b/>
          <w:sz w:val="24"/>
          <w:szCs w:val="24"/>
        </w:rPr>
      </w:pPr>
    </w:p>
    <w:p w:rsidR="00323232" w:rsidRDefault="00323232" w:rsidP="009F4DE9">
      <w:pPr>
        <w:spacing w:line="360" w:lineRule="auto"/>
        <w:jc w:val="both"/>
        <w:rPr>
          <w:rFonts w:ascii="Sylfaen" w:eastAsia="Arial Unicode MS" w:hAnsi="Sylfaen" w:cs="Arial Unicode MS"/>
          <w:b/>
          <w:sz w:val="24"/>
          <w:szCs w:val="24"/>
        </w:rPr>
      </w:pPr>
    </w:p>
    <w:p w:rsidR="00323232" w:rsidRDefault="00323232" w:rsidP="009F4DE9">
      <w:pPr>
        <w:spacing w:line="360" w:lineRule="auto"/>
        <w:jc w:val="both"/>
        <w:rPr>
          <w:rFonts w:ascii="Sylfaen" w:eastAsia="Arial Unicode MS" w:hAnsi="Sylfaen" w:cs="Arial Unicode MS"/>
          <w:b/>
          <w:sz w:val="24"/>
          <w:szCs w:val="24"/>
        </w:rPr>
      </w:pPr>
    </w:p>
    <w:p w:rsidR="008808FA" w:rsidRPr="008808FA" w:rsidRDefault="008808FA" w:rsidP="009F4DE9">
      <w:pPr>
        <w:spacing w:line="360" w:lineRule="auto"/>
        <w:jc w:val="both"/>
        <w:rPr>
          <w:rFonts w:ascii="Sylfaen" w:hAnsi="Sylfaen"/>
          <w:b/>
          <w:sz w:val="24"/>
          <w:szCs w:val="24"/>
          <w:lang w:val="ka-GE"/>
        </w:rPr>
      </w:pPr>
      <w:r w:rsidRPr="008808FA">
        <w:rPr>
          <w:rFonts w:ascii="Sylfaen" w:eastAsia="Arial Unicode MS" w:hAnsi="Sylfaen" w:cs="Arial Unicode MS"/>
          <w:b/>
          <w:sz w:val="24"/>
          <w:szCs w:val="24"/>
        </w:rPr>
        <w:t>დიაგრამა N4</w:t>
      </w:r>
      <w:r w:rsidR="009F4DE9">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აკადემიური თავისუფლების შეზღუდვა, როგორც </w:t>
      </w:r>
      <w:r w:rsidR="001349B5">
        <w:rPr>
          <w:rFonts w:ascii="Sylfaen" w:eastAsia="Arial Unicode MS" w:hAnsi="Sylfaen" w:cs="Arial Unicode MS"/>
          <w:b/>
          <w:sz w:val="24"/>
          <w:szCs w:val="24"/>
          <w:lang w:val="ka-GE"/>
        </w:rPr>
        <w:t xml:space="preserve">დემოტივაციის ფაქტორი </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59FB7E26" wp14:editId="202350BF">
            <wp:extent cx="5943600" cy="3530600"/>
            <wp:effectExtent l="0" t="0" r="0" b="0"/>
            <wp:docPr id="4" name="image14.png" descr="აკადენიური თავისუფლება.png"/>
            <wp:cNvGraphicFramePr/>
            <a:graphic xmlns:a="http://schemas.openxmlformats.org/drawingml/2006/main">
              <a:graphicData uri="http://schemas.openxmlformats.org/drawingml/2006/picture">
                <pic:pic xmlns:pic="http://schemas.openxmlformats.org/drawingml/2006/picture">
                  <pic:nvPicPr>
                    <pic:cNvPr id="0" name="image14.png" descr="აკადენიური თავისუფლება.png"/>
                    <pic:cNvPicPr preferRelativeResize="0"/>
                  </pic:nvPicPr>
                  <pic:blipFill>
                    <a:blip r:embed="rId13"/>
                    <a:srcRect/>
                    <a:stretch>
                      <a:fillRect/>
                    </a:stretch>
                  </pic:blipFill>
                  <pic:spPr>
                    <a:xfrm>
                      <a:off x="0" y="0"/>
                      <a:ext cx="5943600" cy="35306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პროფესიული წინსვლის პერსპე</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ტივასთან ერთად მნიშვნელოვან </w:t>
      </w:r>
      <w:r w:rsidRPr="008808FA">
        <w:rPr>
          <w:rFonts w:ascii="Sylfaen" w:eastAsia="Arial Unicode MS" w:hAnsi="Sylfaen" w:cs="Arial Unicode MS"/>
          <w:sz w:val="24"/>
          <w:szCs w:val="24"/>
          <w:lang w:val="ka-GE"/>
        </w:rPr>
        <w:t xml:space="preserve">დემოტივაციის </w:t>
      </w:r>
      <w:r w:rsidRPr="008808FA">
        <w:rPr>
          <w:rFonts w:ascii="Sylfaen" w:eastAsia="Arial Unicode MS" w:hAnsi="Sylfaen" w:cs="Arial Unicode MS"/>
          <w:sz w:val="24"/>
          <w:szCs w:val="24"/>
        </w:rPr>
        <w:t>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ტორებად იკვეთება აკდემიური თავისუფლების შეზღუდვა, რომელსაც</w:t>
      </w:r>
      <w:r w:rsidRPr="008808FA">
        <w:rPr>
          <w:rFonts w:ascii="Sylfaen" w:eastAsia="Arial Unicode MS" w:hAnsi="Sylfaen" w:cs="Arial Unicode MS"/>
          <w:sz w:val="24"/>
          <w:szCs w:val="24"/>
          <w:lang w:val="ka-GE"/>
        </w:rPr>
        <w:t xml:space="preserve"> მონაწილე პროფესორები</w:t>
      </w:r>
      <w:r w:rsidRPr="008808FA">
        <w:rPr>
          <w:rFonts w:ascii="Sylfaen" w:eastAsia="Arial Unicode MS" w:hAnsi="Sylfaen" w:cs="Arial Unicode MS"/>
          <w:sz w:val="24"/>
          <w:szCs w:val="24"/>
        </w:rPr>
        <w:t xml:space="preserve"> 38,8% სრულიად ეთანხმება, თუმცა ასევე მაღალია მათი რიცხვი 25%</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ვინც სრულიად არ ეთანხმება ამ მოსაზრებას.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თვისებრივ კვლევაში</w:t>
      </w:r>
      <w:r w:rsidR="00231C93">
        <w:rPr>
          <w:rFonts w:ascii="Sylfaen" w:eastAsia="Arial Unicode MS" w:hAnsi="Sylfaen" w:cs="Arial Unicode MS"/>
          <w:sz w:val="24"/>
          <w:szCs w:val="24"/>
          <w:lang w:val="ka-GE"/>
        </w:rPr>
        <w:t xml:space="preserve"> აკადემიური თავისუფლების შეზღუდვას </w:t>
      </w:r>
      <w:r w:rsidR="00231C93" w:rsidRPr="008808FA">
        <w:rPr>
          <w:rFonts w:ascii="Sylfaen" w:eastAsia="Arial Unicode MS" w:hAnsi="Sylfaen" w:cs="Arial Unicode MS"/>
          <w:sz w:val="24"/>
          <w:szCs w:val="24"/>
        </w:rPr>
        <w:t>აკადემიური</w:t>
      </w:r>
      <w:r w:rsidRPr="008808FA">
        <w:rPr>
          <w:rFonts w:ascii="Sylfaen" w:eastAsia="Arial Unicode MS" w:hAnsi="Sylfaen" w:cs="Arial Unicode MS"/>
          <w:sz w:val="24"/>
          <w:szCs w:val="24"/>
        </w:rPr>
        <w:t xml:space="preserve"> პერსონალის </w:t>
      </w:r>
      <w:r w:rsidRPr="008808FA">
        <w:rPr>
          <w:rFonts w:ascii="Sylfaen" w:eastAsia="Arial Unicode MS" w:hAnsi="Sylfaen" w:cs="Arial Unicode MS"/>
          <w:sz w:val="24"/>
          <w:szCs w:val="24"/>
          <w:lang w:val="ka-GE"/>
        </w:rPr>
        <w:t>ნაწილი</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ასახელ</w:t>
      </w:r>
      <w:r w:rsidR="00D51B2E">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 xml:space="preserve">ბდა </w:t>
      </w:r>
      <w:r w:rsidRPr="008808FA">
        <w:rPr>
          <w:rFonts w:ascii="Sylfaen" w:eastAsia="Arial Unicode MS" w:hAnsi="Sylfaen" w:cs="Arial Unicode MS"/>
          <w:sz w:val="24"/>
          <w:szCs w:val="24"/>
        </w:rPr>
        <w:t>პრობლემატურ საკითხად</w:t>
      </w:r>
      <w:r w:rsidRPr="008808FA">
        <w:rPr>
          <w:rFonts w:ascii="Sylfaen" w:eastAsia="Arial Unicode MS" w:hAnsi="Sylfaen" w:cs="Arial Unicode MS"/>
          <w:sz w:val="24"/>
          <w:szCs w:val="24"/>
          <w:lang w:val="ka-GE"/>
        </w:rPr>
        <w:t xml:space="preserve"> და</w:t>
      </w:r>
      <w:r w:rsidRPr="008808FA">
        <w:rPr>
          <w:rFonts w:ascii="Sylfaen" w:eastAsia="Arial Unicode MS" w:hAnsi="Sylfaen" w:cs="Arial Unicode MS"/>
          <w:sz w:val="24"/>
          <w:szCs w:val="24"/>
        </w:rPr>
        <w:t xml:space="preserve"> აღნიშნავდა, რომ </w:t>
      </w:r>
      <w:r w:rsidRPr="008808FA">
        <w:rPr>
          <w:rFonts w:ascii="Sylfaen" w:eastAsia="Arial Unicode MS" w:hAnsi="Sylfaen" w:cs="Arial Unicode MS"/>
          <w:sz w:val="24"/>
          <w:szCs w:val="24"/>
        </w:rPr>
        <w:lastRenderedPageBreak/>
        <w:t>ზოგჯერ</w:t>
      </w:r>
      <w:r w:rsidR="00231C93">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ფაკულტეტის </w:t>
      </w:r>
      <w:r w:rsidRPr="008808FA">
        <w:rPr>
          <w:rFonts w:ascii="Sylfaen" w:eastAsia="Arial Unicode MS" w:hAnsi="Sylfaen" w:cs="Arial Unicode MS"/>
          <w:sz w:val="24"/>
          <w:szCs w:val="24"/>
        </w:rPr>
        <w:t xml:space="preserve">ადმინისტრაცია ერევა სტუდენტების შეფასების განსაზღვრაში, ასვე ხდება სტუდენთა რაოდენობის გაზრდა კურსზე ლექტორების უკითხავად. </w:t>
      </w:r>
      <w:r w:rsidR="006740B4" w:rsidRPr="008808FA">
        <w:rPr>
          <w:rFonts w:ascii="Sylfaen" w:eastAsia="Arial Unicode MS" w:hAnsi="Sylfaen" w:cs="Arial Unicode MS"/>
          <w:sz w:val="24"/>
          <w:szCs w:val="24"/>
        </w:rPr>
        <w:t xml:space="preserve">ეს </w:t>
      </w:r>
      <w:r w:rsidR="006740B4">
        <w:rPr>
          <w:rFonts w:ascii="Sylfaen" w:eastAsia="Arial Unicode MS" w:hAnsi="Sylfaen" w:cs="Arial Unicode MS"/>
          <w:sz w:val="24"/>
          <w:szCs w:val="24"/>
          <w:lang w:val="ka-GE"/>
        </w:rPr>
        <w:t>საკითხებია</w:t>
      </w:r>
      <w:r w:rsidR="0037074E">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რასაც ილიას სახელმწიფო უნივერ</w:t>
      </w:r>
      <w:r w:rsidRPr="008808FA">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 xml:space="preserve">ტეტის აკადემიური პერსონალი განიხილავდა პრობლემატურ საკითხად აკადემიური თავისუფლების </w:t>
      </w:r>
      <w:r w:rsidR="00D51B2E">
        <w:rPr>
          <w:rFonts w:ascii="Sylfaen" w:eastAsia="Arial Unicode MS" w:hAnsi="Sylfaen" w:cs="Arial Unicode MS"/>
          <w:sz w:val="24"/>
          <w:szCs w:val="24"/>
        </w:rPr>
        <w:t>შეზ</w:t>
      </w:r>
      <w:r w:rsidRPr="008808FA">
        <w:rPr>
          <w:rFonts w:ascii="Sylfaen" w:eastAsia="Arial Unicode MS" w:hAnsi="Sylfaen" w:cs="Arial Unicode MS"/>
          <w:sz w:val="24"/>
          <w:szCs w:val="24"/>
        </w:rPr>
        <w:t>ღუდვის კონტექს</w:t>
      </w:r>
      <w:r w:rsidRPr="008808FA">
        <w:rPr>
          <w:rFonts w:ascii="Sylfaen" w:eastAsia="Arial Unicode MS" w:hAnsi="Sylfaen" w:cs="Arial Unicode MS"/>
          <w:sz w:val="24"/>
          <w:szCs w:val="24"/>
          <w:lang w:val="ka-GE"/>
        </w:rPr>
        <w:t>ტში.</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როგორც დიაგრამა N2 </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ზე ვნახეთ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დაუინტერეს</w:t>
      </w:r>
      <w:r w:rsidRPr="008808FA">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 xml:space="preserve">ბელი სტუდენტების შემდეგ სწორედ </w:t>
      </w:r>
      <w:r w:rsidR="001349B5">
        <w:rPr>
          <w:rFonts w:ascii="Sylfaen" w:eastAsia="Arial Unicode MS" w:hAnsi="Sylfaen" w:cs="Arial Unicode MS"/>
          <w:sz w:val="24"/>
          <w:szCs w:val="24"/>
        </w:rPr>
        <w:t>აკადემ</w:t>
      </w:r>
      <w:r w:rsidRPr="008808FA">
        <w:rPr>
          <w:rFonts w:ascii="Sylfaen" w:eastAsia="Arial Unicode MS" w:hAnsi="Sylfaen" w:cs="Arial Unicode MS"/>
          <w:sz w:val="24"/>
          <w:szCs w:val="24"/>
        </w:rPr>
        <w:t xml:space="preserve">იური თავისუფლების </w:t>
      </w:r>
      <w:r w:rsidR="00D51B2E">
        <w:rPr>
          <w:rFonts w:ascii="Sylfaen" w:eastAsia="Arial Unicode MS" w:hAnsi="Sylfaen" w:cs="Arial Unicode MS"/>
          <w:sz w:val="24"/>
          <w:szCs w:val="24"/>
        </w:rPr>
        <w:t>შეზ</w:t>
      </w:r>
      <w:r w:rsidRPr="008808FA">
        <w:rPr>
          <w:rFonts w:ascii="Sylfaen" w:eastAsia="Arial Unicode MS" w:hAnsi="Sylfaen" w:cs="Arial Unicode MS"/>
          <w:sz w:val="24"/>
          <w:szCs w:val="24"/>
        </w:rPr>
        <w:t>ღუდვა დასახელდა დემოტივაციის</w:t>
      </w:r>
      <w:r w:rsidRPr="008808FA">
        <w:rPr>
          <w:rFonts w:ascii="Sylfaen" w:eastAsia="Arial Unicode MS" w:hAnsi="Sylfaen" w:cs="Arial Unicode MS"/>
          <w:sz w:val="24"/>
          <w:szCs w:val="24"/>
          <w:lang w:val="ka-GE"/>
        </w:rPr>
        <w:t xml:space="preserve"> მნიშვნელოვან</w:t>
      </w:r>
      <w:r w:rsidRPr="008808FA">
        <w:rPr>
          <w:rFonts w:ascii="Sylfaen" w:eastAsia="Arial Unicode MS" w:hAnsi="Sylfaen" w:cs="Arial Unicode MS"/>
          <w:sz w:val="24"/>
          <w:szCs w:val="24"/>
        </w:rPr>
        <w:t xml:space="preserve">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ind w:firstLine="720"/>
        <w:jc w:val="both"/>
        <w:rPr>
          <w:rFonts w:ascii="Sylfaen" w:hAnsi="Sylfaen"/>
          <w:b/>
          <w:sz w:val="24"/>
          <w:szCs w:val="24"/>
        </w:rPr>
      </w:pPr>
      <w:r w:rsidRPr="008808FA">
        <w:rPr>
          <w:rFonts w:ascii="Sylfaen" w:eastAsia="Arial Unicode MS" w:hAnsi="Sylfaen" w:cs="Arial Unicode MS"/>
          <w:b/>
          <w:sz w:val="24"/>
          <w:szCs w:val="24"/>
        </w:rPr>
        <w:t>დიაგრმა N5</w:t>
      </w:r>
      <w:r w:rsidR="006740B4">
        <w:rPr>
          <w:rFonts w:ascii="Sylfaen" w:eastAsia="Arial Unicode MS" w:hAnsi="Sylfaen" w:cs="Arial Unicode MS"/>
          <w:b/>
          <w:sz w:val="24"/>
          <w:szCs w:val="24"/>
          <w:lang w:val="ka-GE"/>
        </w:rPr>
        <w:t>.</w:t>
      </w:r>
      <w:r w:rsidRPr="008808FA">
        <w:rPr>
          <w:rFonts w:ascii="Sylfaen" w:eastAsia="Arial Unicode MS" w:hAnsi="Sylfaen" w:cs="Arial Unicode MS"/>
          <w:b/>
          <w:sz w:val="24"/>
          <w:szCs w:val="24"/>
        </w:rPr>
        <w:t xml:space="preserve"> დაუ</w:t>
      </w:r>
      <w:r w:rsidR="000E683F">
        <w:rPr>
          <w:rFonts w:ascii="Sylfaen" w:eastAsia="Arial Unicode MS" w:hAnsi="Sylfaen" w:cs="Arial Unicode MS"/>
          <w:b/>
          <w:sz w:val="24"/>
          <w:szCs w:val="24"/>
          <w:lang w:val="ka-GE"/>
        </w:rPr>
        <w:t>ი</w:t>
      </w:r>
      <w:r w:rsidRPr="008808FA">
        <w:rPr>
          <w:rFonts w:ascii="Sylfaen" w:eastAsia="Arial Unicode MS" w:hAnsi="Sylfaen" w:cs="Arial Unicode MS"/>
          <w:b/>
          <w:sz w:val="24"/>
          <w:szCs w:val="24"/>
        </w:rPr>
        <w:t>ნტერეს</w:t>
      </w:r>
      <w:r w:rsidR="001569ED">
        <w:rPr>
          <w:rFonts w:ascii="Sylfaen" w:eastAsia="Arial Unicode MS" w:hAnsi="Sylfaen" w:cs="Arial Unicode MS"/>
          <w:b/>
          <w:sz w:val="24"/>
          <w:szCs w:val="24"/>
          <w:lang w:val="ka-GE"/>
        </w:rPr>
        <w:t>ე</w:t>
      </w:r>
      <w:r w:rsidRPr="008808FA">
        <w:rPr>
          <w:rFonts w:ascii="Sylfaen" w:eastAsia="Arial Unicode MS" w:hAnsi="Sylfaen" w:cs="Arial Unicode MS"/>
          <w:b/>
          <w:sz w:val="24"/>
          <w:szCs w:val="24"/>
        </w:rPr>
        <w:t>ბელი სტუდენტი</w:t>
      </w:r>
      <w:r w:rsidR="000E683F">
        <w:rPr>
          <w:rFonts w:ascii="Sylfaen" w:eastAsia="Arial Unicode MS" w:hAnsi="Sylfaen" w:cs="Arial Unicode MS"/>
          <w:b/>
          <w:sz w:val="24"/>
          <w:szCs w:val="24"/>
          <w:lang w:val="ka-GE"/>
        </w:rPr>
        <w:t>,</w:t>
      </w:r>
      <w:r w:rsidRPr="008808FA">
        <w:rPr>
          <w:rFonts w:ascii="Sylfaen" w:eastAsia="Arial Unicode MS" w:hAnsi="Sylfaen" w:cs="Arial Unicode MS"/>
          <w:b/>
          <w:sz w:val="24"/>
          <w:szCs w:val="24"/>
        </w:rPr>
        <w:t xml:space="preserve"> როგორც </w:t>
      </w:r>
      <w:r w:rsidR="001349B5">
        <w:rPr>
          <w:rFonts w:ascii="Sylfaen" w:eastAsia="Arial Unicode MS" w:hAnsi="Sylfaen" w:cs="Arial Unicode MS"/>
          <w:b/>
          <w:sz w:val="24"/>
          <w:szCs w:val="24"/>
        </w:rPr>
        <w:t>დემოტივაციის ფაქტორი</w:t>
      </w:r>
      <w:r w:rsidRPr="008808FA">
        <w:rPr>
          <w:rFonts w:ascii="Sylfaen" w:eastAsia="Arial Unicode MS" w:hAnsi="Sylfaen" w:cs="Arial Unicode MS"/>
          <w:b/>
          <w:sz w:val="24"/>
          <w:szCs w:val="24"/>
        </w:rPr>
        <w:t xml:space="preserve"> </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05DD7A2B" wp14:editId="1CA481BD">
            <wp:extent cx="5943600" cy="3238500"/>
            <wp:effectExtent l="0" t="0" r="0" b="0"/>
            <wp:docPr id="5" name="image15.png" descr="დენიტივირებული სტუდენტი.png"/>
            <wp:cNvGraphicFramePr/>
            <a:graphic xmlns:a="http://schemas.openxmlformats.org/drawingml/2006/main">
              <a:graphicData uri="http://schemas.openxmlformats.org/drawingml/2006/picture">
                <pic:pic xmlns:pic="http://schemas.openxmlformats.org/drawingml/2006/picture">
                  <pic:nvPicPr>
                    <pic:cNvPr id="0" name="image15.png" descr="დენიტივირებული სტუდენტი.png"/>
                    <pic:cNvPicPr preferRelativeResize="0"/>
                  </pic:nvPicPr>
                  <pic:blipFill>
                    <a:blip r:embed="rId14"/>
                    <a:srcRect/>
                    <a:stretch>
                      <a:fillRect/>
                    </a:stretch>
                  </pic:blipFill>
                  <pic:spPr>
                    <a:xfrm>
                      <a:off x="0" y="0"/>
                      <a:ext cx="5943600" cy="32385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მესამე ფაქტორი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რომელსაც აკადემიური პერსონალის დიდი ნაწილი 37.5% სრულიად ეთანხმება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ეს არის დაუ</w:t>
      </w:r>
      <w:r w:rsidR="006740B4">
        <w:rPr>
          <w:rFonts w:ascii="Sylfaen" w:eastAsia="Arial Unicode MS" w:hAnsi="Sylfaen" w:cs="Arial Unicode MS"/>
          <w:sz w:val="24"/>
          <w:szCs w:val="24"/>
          <w:lang w:val="ka-GE"/>
        </w:rPr>
        <w:t>ი</w:t>
      </w:r>
      <w:r w:rsidR="006740B4">
        <w:rPr>
          <w:rFonts w:ascii="Sylfaen" w:eastAsia="Arial Unicode MS" w:hAnsi="Sylfaen" w:cs="Arial Unicode MS"/>
          <w:sz w:val="24"/>
          <w:szCs w:val="24"/>
        </w:rPr>
        <w:t>ნ</w:t>
      </w:r>
      <w:r w:rsidRPr="008808FA">
        <w:rPr>
          <w:rFonts w:ascii="Sylfaen" w:eastAsia="Arial Unicode MS" w:hAnsi="Sylfaen" w:cs="Arial Unicode MS"/>
          <w:sz w:val="24"/>
          <w:szCs w:val="24"/>
        </w:rPr>
        <w:t>ტერესებელი სტუდენტები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აღსანიშნავია ისიც</w:t>
      </w:r>
      <w:r w:rsidR="00D51B2E">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საკმაოდ მცირეა პროფესორთა პროცენტული წილი, რომელიც არ ეთანხმება</w:t>
      </w:r>
      <w:r w:rsidRPr="008808FA">
        <w:rPr>
          <w:rFonts w:ascii="Sylfaen" w:eastAsia="Arial Unicode MS" w:hAnsi="Sylfaen" w:cs="Arial Unicode MS"/>
          <w:sz w:val="24"/>
          <w:szCs w:val="24"/>
          <w:lang w:val="ka-GE"/>
        </w:rPr>
        <w:t xml:space="preserve"> ამ</w:t>
      </w:r>
      <w:r w:rsidR="00D51B2E">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დებულებას.</w:t>
      </w:r>
      <w:r w:rsidRPr="008808FA">
        <w:rPr>
          <w:rFonts w:ascii="Sylfaen" w:eastAsia="Arial Unicode MS" w:hAnsi="Sylfaen" w:cs="Arial Unicode MS"/>
          <w:sz w:val="24"/>
          <w:szCs w:val="24"/>
        </w:rPr>
        <w:t xml:space="preserve">  დიაგრამა</w:t>
      </w:r>
      <w:r w:rsidRPr="008808FA">
        <w:rPr>
          <w:rFonts w:ascii="Sylfaen" w:eastAsia="Arial Unicode MS" w:hAnsi="Sylfaen" w:cs="Arial Unicode MS"/>
          <w:sz w:val="24"/>
          <w:szCs w:val="24"/>
          <w:lang w:val="ka-GE"/>
        </w:rPr>
        <w:t xml:space="preserve"> N5</w:t>
      </w:r>
      <w:r w:rsidRPr="008808FA">
        <w:rPr>
          <w:rFonts w:ascii="Sylfaen" w:eastAsia="Arial Unicode MS" w:hAnsi="Sylfaen" w:cs="Arial Unicode MS"/>
          <w:sz w:val="24"/>
          <w:szCs w:val="24"/>
        </w:rPr>
        <w:t>-</w:t>
      </w:r>
      <w:r w:rsidRPr="008808FA">
        <w:rPr>
          <w:rFonts w:ascii="Sylfaen" w:eastAsia="Arial Unicode MS" w:hAnsi="Sylfaen" w:cs="Arial Unicode MS"/>
          <w:sz w:val="24"/>
          <w:szCs w:val="24"/>
          <w:lang w:val="ka-GE"/>
        </w:rPr>
        <w:t xml:space="preserve">ზე გამოსახული მონაცემები, </w:t>
      </w:r>
      <w:r w:rsidRPr="008808FA">
        <w:rPr>
          <w:rFonts w:ascii="Sylfaen" w:eastAsia="Arial Unicode MS" w:hAnsi="Sylfaen" w:cs="Arial Unicode MS"/>
          <w:sz w:val="24"/>
          <w:szCs w:val="24"/>
        </w:rPr>
        <w:t xml:space="preserve">ამყარებს დიაგრამა N2-ზე </w:t>
      </w:r>
      <w:r w:rsidRPr="008808FA">
        <w:rPr>
          <w:rFonts w:ascii="Sylfaen" w:eastAsia="Arial Unicode MS" w:hAnsi="Sylfaen" w:cs="Arial Unicode MS"/>
          <w:sz w:val="24"/>
          <w:szCs w:val="24"/>
        </w:rPr>
        <w:lastRenderedPageBreak/>
        <w:t>გამოსახულ შედგებს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რომლის მიხდვითაც</w:t>
      </w:r>
      <w:r w:rsidR="006740B4">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დაუ</w:t>
      </w:r>
      <w:r w:rsidR="006740B4">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ნტერესებელი სტუდენტი აკადემიური </w:t>
      </w:r>
      <w:r w:rsidR="006740B4">
        <w:rPr>
          <w:rFonts w:ascii="Sylfaen" w:eastAsia="Arial Unicode MS" w:hAnsi="Sylfaen" w:cs="Arial Unicode MS"/>
          <w:sz w:val="24"/>
          <w:szCs w:val="24"/>
        </w:rPr>
        <w:t>პერსონალის</w:t>
      </w:r>
      <w:r w:rsidRPr="008808FA">
        <w:rPr>
          <w:rFonts w:ascii="Sylfaen" w:eastAsia="Arial Unicode MS" w:hAnsi="Sylfaen" w:cs="Arial Unicode MS"/>
          <w:sz w:val="24"/>
          <w:szCs w:val="24"/>
        </w:rPr>
        <w:t xml:space="preserve">თვის დემოტივაციის ყველაზე </w:t>
      </w:r>
      <w:r w:rsidR="00D51B2E">
        <w:rPr>
          <w:rFonts w:ascii="Sylfaen" w:eastAsia="Arial Unicode MS" w:hAnsi="Sylfaen" w:cs="Arial Unicode MS"/>
          <w:sz w:val="24"/>
          <w:szCs w:val="24"/>
        </w:rPr>
        <w:t>მნიშ</w:t>
      </w:r>
      <w:r w:rsidRPr="008808FA">
        <w:rPr>
          <w:rFonts w:ascii="Sylfaen" w:eastAsia="Arial Unicode MS" w:hAnsi="Sylfaen" w:cs="Arial Unicode MS"/>
          <w:sz w:val="24"/>
          <w:szCs w:val="24"/>
        </w:rPr>
        <w:t>ვნელოვანი ფაქტორია</w:t>
      </w:r>
      <w:r w:rsidR="006740B4">
        <w:rPr>
          <w:rFonts w:ascii="Sylfaen" w:eastAsia="Arial Unicode MS" w:hAnsi="Sylfaen" w:cs="Arial Unicode MS"/>
          <w:sz w:val="24"/>
          <w:szCs w:val="24"/>
        </w:rPr>
        <w:t>,</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t xml:space="preserve">  </w:t>
      </w:r>
      <w:r w:rsidRPr="008808FA">
        <w:rPr>
          <w:rFonts w:ascii="Sylfaen" w:hAnsi="Sylfaen"/>
          <w:sz w:val="24"/>
          <w:szCs w:val="24"/>
          <w:lang w:val="ka-GE"/>
        </w:rPr>
        <w:t xml:space="preserve">როგორც ზემოთ უკვე აღვნიშნეთ, </w:t>
      </w:r>
      <w:r w:rsidRPr="008808FA">
        <w:rPr>
          <w:rFonts w:ascii="Sylfaen" w:eastAsia="Arial Unicode MS" w:hAnsi="Sylfaen" w:cs="Arial Unicode MS"/>
          <w:sz w:val="24"/>
          <w:szCs w:val="24"/>
        </w:rPr>
        <w:t>რაოდენობრივი კვლევით შეგვიძლია</w:t>
      </w:r>
      <w:r w:rsidR="006115AF">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006115AF" w:rsidRPr="008808FA">
        <w:rPr>
          <w:rFonts w:ascii="Sylfaen" w:eastAsia="Arial Unicode MS" w:hAnsi="Sylfaen" w:cs="Arial Unicode MS"/>
          <w:sz w:val="24"/>
          <w:szCs w:val="24"/>
          <w:lang w:val="ka-GE"/>
        </w:rPr>
        <w:t>უფრო ნათლალად</w:t>
      </w:r>
      <w:r w:rsidR="006115AF">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გავიგოთ თვისებრივ კვლევაში გამოვლენი</w:t>
      </w:r>
      <w:r w:rsidR="006115AF">
        <w:rPr>
          <w:rFonts w:ascii="Sylfaen" w:eastAsia="Arial Unicode MS" w:hAnsi="Sylfaen" w:cs="Arial Unicode MS"/>
          <w:sz w:val="24"/>
          <w:szCs w:val="24"/>
          <w:lang w:val="ka-GE"/>
        </w:rPr>
        <w:t>ლი</w:t>
      </w:r>
      <w:r w:rsidRPr="008808FA">
        <w:rPr>
          <w:rFonts w:ascii="Sylfaen" w:eastAsia="Arial Unicode MS" w:hAnsi="Sylfaen" w:cs="Arial Unicode MS"/>
          <w:sz w:val="24"/>
          <w:szCs w:val="24"/>
        </w:rPr>
        <w:t xml:space="preserve"> ფაქტორების მიმართ</w:t>
      </w:r>
      <w:r w:rsidRPr="008808FA">
        <w:rPr>
          <w:rFonts w:ascii="Sylfaen" w:eastAsia="Arial Unicode MS" w:hAnsi="Sylfaen" w:cs="Arial Unicode MS"/>
          <w:sz w:val="24"/>
          <w:szCs w:val="24"/>
          <w:lang w:val="ka-GE"/>
        </w:rPr>
        <w:t xml:space="preserve"> აკადემიური პერსონალის </w:t>
      </w:r>
      <w:r w:rsidR="006740B4">
        <w:rPr>
          <w:rFonts w:ascii="Sylfaen" w:eastAsia="Arial Unicode MS" w:hAnsi="Sylfaen" w:cs="Arial Unicode MS"/>
          <w:sz w:val="24"/>
          <w:szCs w:val="24"/>
          <w:lang w:val="ka-GE"/>
        </w:rPr>
        <w:t>დამოკი</w:t>
      </w:r>
      <w:r w:rsidRPr="008808FA">
        <w:rPr>
          <w:rFonts w:ascii="Sylfaen" w:eastAsia="Arial Unicode MS" w:hAnsi="Sylfaen" w:cs="Arial Unicode MS"/>
          <w:sz w:val="24"/>
          <w:szCs w:val="24"/>
          <w:lang w:val="ka-GE"/>
        </w:rPr>
        <w:t>დ</w:t>
      </w:r>
      <w:r w:rsidR="001569ED">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ბულ</w:t>
      </w:r>
      <w:r w:rsidR="006740B4">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ბა</w:t>
      </w:r>
      <w:r w:rsidR="006115AF">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საინტერესო საკითხი უნდა იყოს ლექტორების დამოკიდებულება ანაზღაურება</w:t>
      </w:r>
      <w:r w:rsidR="00D51B2E">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თან, ეს ფაქტორი უგანდაში ჩატარებულ კვლევაში ყველაზე</w:t>
      </w:r>
      <w:r w:rsidRPr="008808FA">
        <w:rPr>
          <w:rFonts w:ascii="Sylfaen" w:eastAsia="Arial Unicode MS" w:hAnsi="Sylfaen" w:cs="Arial Unicode MS"/>
          <w:sz w:val="24"/>
          <w:szCs w:val="24"/>
          <w:lang w:val="ka-GE"/>
        </w:rPr>
        <w:t xml:space="preserve"> მნიშვნელოვან</w:t>
      </w:r>
      <w:r w:rsidR="006115AF">
        <w:rPr>
          <w:rFonts w:ascii="Sylfaen" w:eastAsia="Arial Unicode MS" w:hAnsi="Sylfaen" w:cs="Arial Unicode MS"/>
          <w:sz w:val="24"/>
          <w:szCs w:val="24"/>
        </w:rPr>
        <w:t xml:space="preserve">ად </w:t>
      </w:r>
      <w:r w:rsidRPr="008808FA">
        <w:rPr>
          <w:rFonts w:ascii="Sylfaen" w:eastAsia="Arial Unicode MS" w:hAnsi="Sylfaen" w:cs="Arial Unicode MS"/>
          <w:sz w:val="24"/>
          <w:szCs w:val="24"/>
        </w:rPr>
        <w:t xml:space="preserve">იქნა დასახელებული. </w:t>
      </w:r>
      <w:r w:rsidR="001569ED">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 xml:space="preserve"> </w:t>
      </w:r>
      <w:r w:rsidR="001569ED">
        <w:rPr>
          <w:rFonts w:ascii="Sylfaen" w:eastAsia="Arial Unicode MS" w:hAnsi="Sylfaen" w:cs="Arial Unicode MS"/>
          <w:sz w:val="24"/>
          <w:szCs w:val="24"/>
          <w:lang w:val="ka-GE"/>
        </w:rPr>
        <w:t xml:space="preserve">  რაც შეეხება მოცემულ კვლევას, </w:t>
      </w:r>
      <w:r w:rsidRPr="008808FA">
        <w:rPr>
          <w:rFonts w:ascii="Sylfaen" w:eastAsia="Arial Unicode MS" w:hAnsi="Sylfaen" w:cs="Arial Unicode MS"/>
          <w:sz w:val="24"/>
          <w:szCs w:val="24"/>
        </w:rPr>
        <w:t>ანაზღაურების საკითხი</w:t>
      </w:r>
      <w:r w:rsidR="001569ED">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 განხილული</w:t>
      </w:r>
      <w:r w:rsidR="001569ED">
        <w:rPr>
          <w:rFonts w:ascii="Sylfaen" w:eastAsia="Arial Unicode MS" w:hAnsi="Sylfaen" w:cs="Arial Unicode MS"/>
          <w:sz w:val="24"/>
          <w:szCs w:val="24"/>
          <w:lang w:val="ka-GE"/>
        </w:rPr>
        <w:t xml:space="preserve">ა, </w:t>
      </w:r>
      <w:r w:rsidRPr="008808FA">
        <w:rPr>
          <w:rFonts w:ascii="Sylfaen" w:eastAsia="Arial Unicode MS" w:hAnsi="Sylfaen" w:cs="Arial Unicode MS"/>
          <w:sz w:val="24"/>
          <w:szCs w:val="24"/>
          <w:lang w:val="ka-GE"/>
        </w:rPr>
        <w:t xml:space="preserve">როგორც არა არსებითი საკითხი, ამ კუთხით, პროფსორები არ უჩივიან თავიანთ პირობებს. </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hAnsi="Sylfaen"/>
          <w:sz w:val="24"/>
          <w:szCs w:val="24"/>
          <w:lang w:val="ka-GE"/>
        </w:rPr>
        <w:t xml:space="preserve"> </w:t>
      </w:r>
      <w:r w:rsidRPr="008808FA">
        <w:rPr>
          <w:rFonts w:ascii="Sylfaen" w:eastAsia="Arial Unicode MS" w:hAnsi="Sylfaen" w:cs="Arial Unicode MS"/>
          <w:sz w:val="24"/>
          <w:szCs w:val="24"/>
        </w:rPr>
        <w:t xml:space="preserve">რაოდენობრივი კვლევა უფრო ნათელ წარმოდგენას გვიქმნის აკადემიური პერსონალის </w:t>
      </w:r>
      <w:r w:rsidR="00D51B2E">
        <w:rPr>
          <w:rFonts w:ascii="Sylfaen" w:eastAsia="Arial Unicode MS" w:hAnsi="Sylfaen" w:cs="Arial Unicode MS"/>
          <w:sz w:val="24"/>
          <w:szCs w:val="24"/>
        </w:rPr>
        <w:t>დამოკიდებულებას</w:t>
      </w:r>
      <w:r w:rsidRPr="008808FA">
        <w:rPr>
          <w:rFonts w:ascii="Sylfaen" w:eastAsia="Arial Unicode MS" w:hAnsi="Sylfaen" w:cs="Arial Unicode MS"/>
          <w:sz w:val="24"/>
          <w:szCs w:val="24"/>
        </w:rPr>
        <w:t xml:space="preserve"> ანაზღაურების მიმართ</w:t>
      </w:r>
      <w:r w:rsidRPr="008808FA">
        <w:rPr>
          <w:rFonts w:ascii="Sylfaen" w:eastAsia="Arial Unicode MS" w:hAnsi="Sylfaen" w:cs="Arial Unicode MS"/>
          <w:sz w:val="24"/>
          <w:szCs w:val="24"/>
          <w:lang w:val="ka-GE"/>
        </w:rPr>
        <w:t>,</w:t>
      </w:r>
      <w:r w:rsidR="006115AF">
        <w:rPr>
          <w:rFonts w:ascii="Sylfaen" w:eastAsia="Arial Unicode MS" w:hAnsi="Sylfaen" w:cs="Arial Unicode MS"/>
          <w:sz w:val="24"/>
          <w:szCs w:val="24"/>
        </w:rPr>
        <w:t xml:space="preserve"> ილიას სახელმწიფო უნივერ</w:t>
      </w:r>
      <w:r w:rsidR="006115AF">
        <w:rPr>
          <w:rFonts w:ascii="Sylfaen" w:eastAsia="Arial Unicode MS" w:hAnsi="Sylfaen" w:cs="Arial Unicode MS"/>
          <w:sz w:val="24"/>
          <w:szCs w:val="24"/>
          <w:lang w:val="ka-GE"/>
        </w:rPr>
        <w:t>სი</w:t>
      </w:r>
      <w:r w:rsidR="006115AF">
        <w:rPr>
          <w:rFonts w:ascii="Sylfaen" w:eastAsia="Arial Unicode MS" w:hAnsi="Sylfaen" w:cs="Arial Unicode MS"/>
          <w:sz w:val="24"/>
          <w:szCs w:val="24"/>
        </w:rPr>
        <w:t xml:space="preserve">ტეტში </w:t>
      </w:r>
    </w:p>
    <w:p w:rsidR="008808FA" w:rsidRPr="008808FA" w:rsidRDefault="008808FA" w:rsidP="008808FA">
      <w:pPr>
        <w:spacing w:line="360" w:lineRule="auto"/>
        <w:jc w:val="both"/>
        <w:rPr>
          <w:rFonts w:ascii="Sylfaen" w:hAnsi="Sylfaen"/>
          <w:b/>
          <w:sz w:val="24"/>
          <w:szCs w:val="24"/>
          <w:lang w:val="ka-GE"/>
        </w:rPr>
      </w:pPr>
      <w:r w:rsidRPr="008808FA">
        <w:rPr>
          <w:rFonts w:ascii="Sylfaen" w:eastAsia="Arial Unicode MS" w:hAnsi="Sylfaen" w:cs="Arial Unicode MS"/>
          <w:sz w:val="24"/>
          <w:szCs w:val="24"/>
        </w:rPr>
        <w:t xml:space="preserve"> </w:t>
      </w:r>
      <w:r w:rsidRPr="008808FA">
        <w:rPr>
          <w:rFonts w:ascii="Sylfaen" w:eastAsia="Arial Unicode MS" w:hAnsi="Sylfaen" w:cs="Arial Unicode MS"/>
          <w:b/>
          <w:sz w:val="24"/>
          <w:szCs w:val="24"/>
        </w:rPr>
        <w:t>დიაგრამა N 6</w:t>
      </w:r>
      <w:r w:rsidR="007B6C54">
        <w:rPr>
          <w:rFonts w:ascii="Sylfaen" w:eastAsia="Arial Unicode MS" w:hAnsi="Sylfaen" w:cs="Arial Unicode MS"/>
          <w:b/>
          <w:sz w:val="24"/>
          <w:szCs w:val="24"/>
          <w:lang w:val="ka-GE"/>
        </w:rPr>
        <w:t>.</w:t>
      </w:r>
      <w:r w:rsidRPr="008808FA">
        <w:rPr>
          <w:rFonts w:ascii="Sylfaen" w:eastAsia="Arial Unicode MS" w:hAnsi="Sylfaen" w:cs="Arial Unicode MS"/>
          <w:b/>
          <w:sz w:val="24"/>
          <w:szCs w:val="24"/>
        </w:rPr>
        <w:t xml:space="preserve"> </w:t>
      </w:r>
      <w:r w:rsidRPr="008808FA">
        <w:rPr>
          <w:rFonts w:ascii="Sylfaen" w:eastAsia="Arial Unicode MS" w:hAnsi="Sylfaen" w:cs="Arial Unicode MS"/>
          <w:b/>
          <w:sz w:val="24"/>
          <w:szCs w:val="24"/>
          <w:lang w:val="ka-GE"/>
        </w:rPr>
        <w:t xml:space="preserve">ხელფასი, როგორც დემოტივაციის ფაქტორი </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6E11F963" wp14:editId="429940FA">
            <wp:extent cx="5943600" cy="3251200"/>
            <wp:effectExtent l="0" t="0" r="0" b="0"/>
            <wp:docPr id="6" name="image19.png" descr="ხელფასი.png"/>
            <wp:cNvGraphicFramePr/>
            <a:graphic xmlns:a="http://schemas.openxmlformats.org/drawingml/2006/main">
              <a:graphicData uri="http://schemas.openxmlformats.org/drawingml/2006/picture">
                <pic:pic xmlns:pic="http://schemas.openxmlformats.org/drawingml/2006/picture">
                  <pic:nvPicPr>
                    <pic:cNvPr id="0" name="image19.png" descr="ხელფასი.png"/>
                    <pic:cNvPicPr preferRelativeResize="0"/>
                  </pic:nvPicPr>
                  <pic:blipFill>
                    <a:blip r:embed="rId15"/>
                    <a:srcRect/>
                    <a:stretch>
                      <a:fillRect/>
                    </a:stretch>
                  </pic:blipFill>
                  <pic:spPr>
                    <a:xfrm>
                      <a:off x="0" y="0"/>
                      <a:ext cx="5943600" cy="32512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rPr>
        <w:lastRenderedPageBreak/>
        <w:t>დაა</w:t>
      </w:r>
      <w:r w:rsidR="00D51B2E">
        <w:rPr>
          <w:rFonts w:ascii="Sylfaen" w:eastAsia="Arial Unicode MS" w:hAnsi="Sylfaen" w:cs="Arial Unicode MS"/>
          <w:sz w:val="24"/>
          <w:szCs w:val="24"/>
          <w:lang w:val="ka-GE"/>
        </w:rPr>
        <w:t>ხ</w:t>
      </w:r>
      <w:r w:rsidRPr="008808FA">
        <w:rPr>
          <w:rFonts w:ascii="Sylfaen" w:eastAsia="Arial Unicode MS" w:hAnsi="Sylfaen" w:cs="Arial Unicode MS"/>
          <w:sz w:val="24"/>
          <w:szCs w:val="24"/>
        </w:rPr>
        <w:t xml:space="preserve">ლოებით 51% ეთანხმება ან სრულიად ეთანხმება </w:t>
      </w:r>
      <w:r w:rsidRPr="008808FA">
        <w:rPr>
          <w:rFonts w:ascii="Sylfaen" w:eastAsia="Arial Unicode MS" w:hAnsi="Sylfaen" w:cs="Arial Unicode MS"/>
          <w:sz w:val="24"/>
          <w:szCs w:val="24"/>
          <w:lang w:val="ka-GE"/>
        </w:rPr>
        <w:t xml:space="preserve">დიაგრააში წარმოდგენილ </w:t>
      </w:r>
      <w:r w:rsidRPr="008808FA">
        <w:rPr>
          <w:rFonts w:ascii="Sylfaen" w:eastAsia="Arial Unicode MS" w:hAnsi="Sylfaen" w:cs="Arial Unicode MS"/>
          <w:sz w:val="24"/>
          <w:szCs w:val="24"/>
        </w:rPr>
        <w:t xml:space="preserve">დებულებას, </w:t>
      </w:r>
      <w:r w:rsidRPr="008808FA">
        <w:rPr>
          <w:rFonts w:ascii="Sylfaen" w:eastAsia="Arial Unicode MS" w:hAnsi="Sylfaen" w:cs="Arial Unicode MS"/>
          <w:sz w:val="24"/>
          <w:szCs w:val="24"/>
          <w:lang w:val="ka-GE"/>
        </w:rPr>
        <w:t xml:space="preserve">რომ ხელფასი დემოტივაციის ფაქტორს წარმოადგენს, </w:t>
      </w:r>
      <w:r w:rsidRPr="008808FA">
        <w:rPr>
          <w:rFonts w:ascii="Sylfaen" w:eastAsia="Arial Unicode MS" w:hAnsi="Sylfaen" w:cs="Arial Unicode MS"/>
          <w:sz w:val="24"/>
          <w:szCs w:val="24"/>
        </w:rPr>
        <w:t xml:space="preserve">თუ ამ პროცენტულ განაწილებას </w:t>
      </w:r>
      <w:r w:rsidRPr="008808FA">
        <w:rPr>
          <w:rFonts w:ascii="Sylfaen" w:eastAsia="Arial Unicode MS" w:hAnsi="Sylfaen" w:cs="Arial Unicode MS"/>
          <w:sz w:val="24"/>
          <w:szCs w:val="24"/>
          <w:lang w:val="ka-GE"/>
        </w:rPr>
        <w:t xml:space="preserve">რაოდენობრივი კვლევის მონაცემების </w:t>
      </w:r>
      <w:r w:rsidRPr="008808FA">
        <w:rPr>
          <w:rFonts w:ascii="Sylfaen" w:eastAsia="Arial Unicode MS" w:hAnsi="Sylfaen" w:cs="Arial Unicode MS"/>
          <w:sz w:val="24"/>
          <w:szCs w:val="24"/>
        </w:rPr>
        <w:t>საერთო კონტექ</w:t>
      </w:r>
      <w:r w:rsidR="00571417">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ტში შევხდევათ</w:t>
      </w:r>
      <w:r w:rsidRPr="008808FA">
        <w:rPr>
          <w:rFonts w:ascii="Sylfaen" w:eastAsia="Arial Unicode MS" w:hAnsi="Sylfaen" w:cs="Arial Unicode MS"/>
          <w:sz w:val="24"/>
          <w:szCs w:val="24"/>
          <w:lang w:val="ka-GE"/>
        </w:rPr>
        <w:t xml:space="preserve">, </w:t>
      </w:r>
      <w:r w:rsidR="00571417">
        <w:rPr>
          <w:rFonts w:ascii="Sylfaen" w:eastAsia="Arial Unicode MS" w:hAnsi="Sylfaen" w:cs="Arial Unicode MS"/>
          <w:sz w:val="24"/>
          <w:szCs w:val="24"/>
        </w:rPr>
        <w:t>დავასკვნით,</w:t>
      </w:r>
      <w:r w:rsidRPr="008808FA">
        <w:rPr>
          <w:rFonts w:ascii="Sylfaen" w:eastAsia="Arial Unicode MS" w:hAnsi="Sylfaen" w:cs="Arial Unicode MS"/>
          <w:sz w:val="24"/>
          <w:szCs w:val="24"/>
        </w:rPr>
        <w:t xml:space="preserve"> რომ საკმაოდ დაბალია </w:t>
      </w:r>
      <w:r w:rsidRPr="008808FA">
        <w:rPr>
          <w:rFonts w:ascii="Sylfaen" w:eastAsia="Arial Unicode MS" w:hAnsi="Sylfaen" w:cs="Arial Unicode MS"/>
          <w:sz w:val="24"/>
          <w:szCs w:val="24"/>
          <w:lang w:val="ka-GE"/>
        </w:rPr>
        <w:t xml:space="preserve">პროფესორების რაოდენობა 22,5%, </w:t>
      </w:r>
      <w:r w:rsidRPr="008808FA">
        <w:rPr>
          <w:rFonts w:ascii="Sylfaen" w:eastAsia="Arial Unicode MS" w:hAnsi="Sylfaen" w:cs="Arial Unicode MS"/>
          <w:sz w:val="24"/>
          <w:szCs w:val="24"/>
        </w:rPr>
        <w:t>ვინც სრულიად ეთანხმება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რომ </w:t>
      </w:r>
      <w:r w:rsidRPr="008808FA">
        <w:rPr>
          <w:rFonts w:ascii="Sylfaen" w:eastAsia="Arial Unicode MS" w:hAnsi="Sylfaen" w:cs="Arial Unicode MS"/>
          <w:sz w:val="24"/>
          <w:szCs w:val="24"/>
        </w:rPr>
        <w:t>ხელფას</w:t>
      </w:r>
      <w:r w:rsidRPr="008808FA">
        <w:rPr>
          <w:rFonts w:ascii="Sylfaen" w:eastAsia="Arial Unicode MS" w:hAnsi="Sylfaen" w:cs="Arial Unicode MS"/>
          <w:sz w:val="24"/>
          <w:szCs w:val="24"/>
          <w:lang w:val="ka-GE"/>
        </w:rPr>
        <w:t xml:space="preserve">ი </w:t>
      </w:r>
      <w:r w:rsidRPr="008808FA">
        <w:rPr>
          <w:rFonts w:ascii="Sylfaen" w:eastAsia="Arial Unicode MS" w:hAnsi="Sylfaen" w:cs="Arial Unicode MS"/>
          <w:sz w:val="24"/>
          <w:szCs w:val="24"/>
        </w:rPr>
        <w:t xml:space="preserve">დემოტივაციის წაყაროა. </w:t>
      </w:r>
      <w:r w:rsidRPr="008808FA">
        <w:rPr>
          <w:rFonts w:ascii="Sylfaen" w:eastAsia="Arial Unicode MS" w:hAnsi="Sylfaen" w:cs="Arial Unicode MS"/>
          <w:sz w:val="24"/>
          <w:szCs w:val="24"/>
          <w:lang w:val="ka-GE"/>
        </w:rPr>
        <w:t xml:space="preserve">  ხელფასის მიმართ პროფესორების</w:t>
      </w:r>
      <w:r w:rsidRPr="008808FA">
        <w:rPr>
          <w:rFonts w:ascii="Sylfaen" w:eastAsia="Arial Unicode MS" w:hAnsi="Sylfaen" w:cs="Arial Unicode MS"/>
          <w:sz w:val="24"/>
          <w:szCs w:val="24"/>
        </w:rPr>
        <w:t xml:space="preserve"> დამოკიდებულებების უფრო ნათლად  დავინახავთ  დიაგრამა N2 -ზე</w:t>
      </w:r>
      <w:r w:rsidRPr="008808FA">
        <w:rPr>
          <w:rFonts w:ascii="Sylfaen" w:eastAsia="Arial Unicode MS" w:hAnsi="Sylfaen" w:cs="Arial Unicode MS"/>
          <w:sz w:val="24"/>
          <w:szCs w:val="24"/>
          <w:lang w:val="ka-GE"/>
        </w:rPr>
        <w:t xml:space="preserve">, სადაც დემოტივაციის ყველაზე მნიშვნელოვან საკითხზეა </w:t>
      </w:r>
      <w:r w:rsidR="008F5DE2">
        <w:rPr>
          <w:rFonts w:ascii="Sylfaen" w:eastAsia="Arial Unicode MS" w:hAnsi="Sylfaen" w:cs="Arial Unicode MS"/>
          <w:sz w:val="24"/>
          <w:szCs w:val="24"/>
          <w:lang w:val="ka-GE"/>
        </w:rPr>
        <w:t>საუბარი</w:t>
      </w:r>
      <w:r w:rsidRPr="008808FA">
        <w:rPr>
          <w:rFonts w:ascii="Sylfaen" w:eastAsia="Arial Unicode MS" w:hAnsi="Sylfaen" w:cs="Arial Unicode MS"/>
          <w:sz w:val="24"/>
          <w:szCs w:val="24"/>
        </w:rPr>
        <w:t xml:space="preserve"> კვ</w:t>
      </w:r>
      <w:r w:rsidR="008F5DE2">
        <w:rPr>
          <w:rFonts w:ascii="Sylfaen" w:eastAsia="Arial Unicode MS" w:hAnsi="Sylfaen" w:cs="Arial Unicode MS"/>
          <w:sz w:val="24"/>
          <w:szCs w:val="24"/>
          <w:lang w:val="ka-GE"/>
        </w:rPr>
        <w:t>ლ</w:t>
      </w:r>
      <w:r w:rsidRPr="008808FA">
        <w:rPr>
          <w:rFonts w:ascii="Sylfaen" w:eastAsia="Arial Unicode MS" w:hAnsi="Sylfaen" w:cs="Arial Unicode MS"/>
          <w:sz w:val="24"/>
          <w:szCs w:val="24"/>
        </w:rPr>
        <w:t>ევაში მონაწილე აკადემიური პერსონალის</w:t>
      </w:r>
      <w:r w:rsidRPr="008808FA">
        <w:rPr>
          <w:rFonts w:ascii="Sylfaen" w:eastAsia="Arial Unicode MS" w:hAnsi="Sylfaen" w:cs="Arial Unicode MS"/>
          <w:sz w:val="24"/>
          <w:szCs w:val="24"/>
          <w:lang w:val="ka-GE"/>
        </w:rPr>
        <w:t xml:space="preserve"> მხოლოდ </w:t>
      </w:r>
      <w:r w:rsidRPr="008808FA">
        <w:rPr>
          <w:rFonts w:ascii="Sylfaen" w:eastAsia="Arial Unicode MS" w:hAnsi="Sylfaen" w:cs="Arial Unicode MS"/>
          <w:sz w:val="24"/>
          <w:szCs w:val="24"/>
        </w:rPr>
        <w:t xml:space="preserve">  6,3 %-მა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 მიუთითა ხელფასის ოდენობა დემოტივაციი</w:t>
      </w:r>
      <w:r w:rsidR="00B43AC5">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 xml:space="preserve"> ყველაზე მნიშვნელოვან ფა</w:t>
      </w:r>
      <w:r w:rsidR="00571417">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w:t>
      </w:r>
      <w:r w:rsidRPr="008808FA">
        <w:rPr>
          <w:rFonts w:ascii="Sylfaen" w:eastAsia="Arial Unicode MS" w:hAnsi="Sylfaen" w:cs="Arial Unicode MS"/>
          <w:sz w:val="24"/>
          <w:szCs w:val="24"/>
          <w:lang w:val="ka-GE"/>
        </w:rPr>
        <w:t xml:space="preserve"> </w:t>
      </w:r>
    </w:p>
    <w:p w:rsidR="008808FA" w:rsidRPr="008808FA" w:rsidRDefault="00571417" w:rsidP="00571417">
      <w:pPr>
        <w:spacing w:line="360" w:lineRule="auto"/>
        <w:jc w:val="both"/>
        <w:rPr>
          <w:rFonts w:ascii="Sylfaen" w:hAnsi="Sylfaen"/>
          <w:sz w:val="24"/>
          <w:szCs w:val="24"/>
        </w:rPr>
      </w:pPr>
      <w:r>
        <w:rPr>
          <w:rFonts w:ascii="Sylfaen" w:hAnsi="Sylfaen"/>
          <w:sz w:val="24"/>
          <w:szCs w:val="24"/>
        </w:rPr>
        <w:t xml:space="preserve">       </w:t>
      </w:r>
      <w:r w:rsidR="008808FA" w:rsidRPr="008808FA">
        <w:rPr>
          <w:rFonts w:ascii="Sylfaen" w:eastAsia="Arial Unicode MS" w:hAnsi="Sylfaen" w:cs="Arial Unicode MS"/>
          <w:sz w:val="24"/>
          <w:szCs w:val="24"/>
        </w:rPr>
        <w:t>თვისებრივ კვლევაში ერთ-ერთ ფაქტორად ჯგუფში სტუდენ</w:t>
      </w:r>
      <w:r>
        <w:rPr>
          <w:rFonts w:ascii="Sylfaen" w:eastAsia="Arial Unicode MS" w:hAnsi="Sylfaen" w:cs="Arial Unicode MS"/>
          <w:sz w:val="24"/>
          <w:szCs w:val="24"/>
          <w:lang w:val="ka-GE"/>
        </w:rPr>
        <w:t>ტ</w:t>
      </w:r>
      <w:r w:rsidR="008808FA" w:rsidRPr="008808FA">
        <w:rPr>
          <w:rFonts w:ascii="Sylfaen" w:eastAsia="Arial Unicode MS" w:hAnsi="Sylfaen" w:cs="Arial Unicode MS"/>
          <w:sz w:val="24"/>
          <w:szCs w:val="24"/>
        </w:rPr>
        <w:t>თა დიდი რაოდენობა</w:t>
      </w:r>
      <w:r w:rsidR="008808FA" w:rsidRPr="008808FA">
        <w:rPr>
          <w:rFonts w:ascii="Sylfaen" w:eastAsia="Arial Unicode MS" w:hAnsi="Sylfaen" w:cs="Arial Unicode MS"/>
          <w:sz w:val="24"/>
          <w:szCs w:val="24"/>
          <w:lang w:val="ka-GE"/>
        </w:rPr>
        <w:t>ც</w:t>
      </w:r>
      <w:r w:rsidR="008808FA" w:rsidRPr="008808FA">
        <w:rPr>
          <w:rFonts w:ascii="Sylfaen" w:eastAsia="Arial Unicode MS" w:hAnsi="Sylfaen" w:cs="Arial Unicode MS"/>
          <w:sz w:val="24"/>
          <w:szCs w:val="24"/>
        </w:rPr>
        <w:t xml:space="preserve"> დასახელდა, რაოდენობრივი კვლევა ამ საკითხზეც უფრო ნათელი წარმოდგენის შექმნაში გვეხმარება: </w:t>
      </w:r>
    </w:p>
    <w:p w:rsidR="008808FA" w:rsidRPr="008808FA" w:rsidRDefault="008808FA" w:rsidP="008808FA">
      <w:pPr>
        <w:spacing w:line="360" w:lineRule="auto"/>
        <w:ind w:firstLine="720"/>
        <w:jc w:val="both"/>
        <w:rPr>
          <w:rFonts w:ascii="Sylfaen" w:hAnsi="Sylfaen"/>
          <w:b/>
          <w:sz w:val="24"/>
          <w:szCs w:val="24"/>
          <w:lang w:val="ka-GE"/>
        </w:rPr>
      </w:pPr>
      <w:r w:rsidRPr="008808FA">
        <w:rPr>
          <w:rFonts w:ascii="Sylfaen" w:eastAsia="Arial Unicode MS" w:hAnsi="Sylfaen" w:cs="Arial Unicode MS"/>
          <w:b/>
          <w:sz w:val="24"/>
          <w:szCs w:val="24"/>
        </w:rPr>
        <w:t>დიაგრამა</w:t>
      </w:r>
      <w:r w:rsidR="008F5DE2">
        <w:rPr>
          <w:rFonts w:ascii="Sylfaen" w:eastAsia="Arial Unicode MS" w:hAnsi="Sylfaen" w:cs="Arial Unicode MS"/>
          <w:b/>
          <w:sz w:val="24"/>
          <w:szCs w:val="24"/>
        </w:rPr>
        <w:t xml:space="preserve"> N</w:t>
      </w:r>
      <w:r w:rsidRPr="008808FA">
        <w:rPr>
          <w:rFonts w:ascii="Sylfaen" w:eastAsia="Arial Unicode MS" w:hAnsi="Sylfaen" w:cs="Arial Unicode MS"/>
          <w:b/>
          <w:sz w:val="24"/>
          <w:szCs w:val="24"/>
        </w:rPr>
        <w:t>7</w:t>
      </w:r>
      <w:r w:rsidR="007B6C54">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ჯგუფში სტუდენ</w:t>
      </w:r>
      <w:r w:rsidR="007B6C54">
        <w:rPr>
          <w:rFonts w:ascii="Sylfaen" w:eastAsia="Arial Unicode MS" w:hAnsi="Sylfaen" w:cs="Arial Unicode MS"/>
          <w:b/>
          <w:sz w:val="24"/>
          <w:szCs w:val="24"/>
          <w:lang w:val="ka-GE"/>
        </w:rPr>
        <w:t>ტ</w:t>
      </w:r>
      <w:r w:rsidRPr="008808FA">
        <w:rPr>
          <w:rFonts w:ascii="Sylfaen" w:eastAsia="Arial Unicode MS" w:hAnsi="Sylfaen" w:cs="Arial Unicode MS"/>
          <w:b/>
          <w:sz w:val="24"/>
          <w:szCs w:val="24"/>
          <w:lang w:val="ka-GE"/>
        </w:rPr>
        <w:t xml:space="preserve">თა დიდი </w:t>
      </w:r>
      <w:r w:rsidR="007B6C54">
        <w:rPr>
          <w:rFonts w:ascii="Sylfaen" w:eastAsia="Arial Unicode MS" w:hAnsi="Sylfaen" w:cs="Arial Unicode MS"/>
          <w:b/>
          <w:sz w:val="24"/>
          <w:szCs w:val="24"/>
          <w:lang w:val="ka-GE"/>
        </w:rPr>
        <w:t xml:space="preserve">რაოდენობა, როგორც </w:t>
      </w:r>
      <w:r w:rsidR="000E683F">
        <w:rPr>
          <w:rFonts w:ascii="Sylfaen" w:eastAsia="Arial Unicode MS" w:hAnsi="Sylfaen" w:cs="Arial Unicode MS"/>
          <w:b/>
          <w:sz w:val="24"/>
          <w:szCs w:val="24"/>
          <w:lang w:val="ka-GE"/>
        </w:rPr>
        <w:t>დემოტივაციის ფაქტორი.</w:t>
      </w:r>
      <w:r w:rsidRPr="008808FA">
        <w:rPr>
          <w:rFonts w:ascii="Sylfaen" w:eastAsia="Arial Unicode MS" w:hAnsi="Sylfaen" w:cs="Arial Unicode MS"/>
          <w:b/>
          <w:sz w:val="24"/>
          <w:szCs w:val="24"/>
          <w:lang w:val="ka-GE"/>
        </w:rPr>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0C5E93F6" wp14:editId="235EEF61">
            <wp:extent cx="5943600" cy="3302000"/>
            <wp:effectExtent l="0" t="0" r="0" b="0"/>
            <wp:docPr id="7" name="image13.png" descr="studentebis raodenoba 5.png"/>
            <wp:cNvGraphicFramePr/>
            <a:graphic xmlns:a="http://schemas.openxmlformats.org/drawingml/2006/main">
              <a:graphicData uri="http://schemas.openxmlformats.org/drawingml/2006/picture">
                <pic:pic xmlns:pic="http://schemas.openxmlformats.org/drawingml/2006/picture">
                  <pic:nvPicPr>
                    <pic:cNvPr id="0" name="image13.png" descr="studentebis raodenoba 5.png"/>
                    <pic:cNvPicPr preferRelativeResize="0"/>
                  </pic:nvPicPr>
                  <pic:blipFill>
                    <a:blip r:embed="rId16"/>
                    <a:srcRect/>
                    <a:stretch>
                      <a:fillRect/>
                    </a:stretch>
                  </pic:blipFill>
                  <pic:spPr>
                    <a:xfrm>
                      <a:off x="0" y="0"/>
                      <a:ext cx="5943600" cy="33020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lang w:val="ka-GE"/>
        </w:rPr>
        <w:t xml:space="preserve">  ამ შემთხვეაშიც კვლევის </w:t>
      </w:r>
      <w:r w:rsidRPr="008808FA">
        <w:rPr>
          <w:rFonts w:ascii="Sylfaen" w:eastAsia="Arial Unicode MS" w:hAnsi="Sylfaen" w:cs="Arial Unicode MS"/>
          <w:sz w:val="24"/>
          <w:szCs w:val="24"/>
        </w:rPr>
        <w:t>მთლიანი კონტექსტიდან გამომიდენარე</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ნაკლებია</w:t>
      </w:r>
      <w:r w:rsidRPr="008808FA">
        <w:rPr>
          <w:rFonts w:ascii="Sylfaen" w:eastAsia="Arial Unicode MS" w:hAnsi="Sylfaen" w:cs="Arial Unicode MS"/>
          <w:sz w:val="24"/>
          <w:szCs w:val="24"/>
          <w:lang w:val="ka-GE"/>
        </w:rPr>
        <w:t xml:space="preserve"> 17.5% </w:t>
      </w:r>
      <w:r w:rsidRPr="008808FA">
        <w:rPr>
          <w:rFonts w:ascii="Sylfaen" w:eastAsia="Arial Unicode MS" w:hAnsi="Sylfaen" w:cs="Arial Unicode MS"/>
          <w:sz w:val="24"/>
          <w:szCs w:val="24"/>
        </w:rPr>
        <w:t xml:space="preserve"> რაოდენობა იმ პროფეს</w:t>
      </w:r>
      <w:r w:rsidR="006F0F60">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რების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ვინც მთლიანად ეთანხმება ან ეთანხმება </w:t>
      </w:r>
      <w:r w:rsidR="008F5DE2">
        <w:rPr>
          <w:rFonts w:ascii="Sylfaen" w:eastAsia="Arial Unicode MS" w:hAnsi="Sylfaen" w:cs="Arial Unicode MS"/>
          <w:sz w:val="24"/>
          <w:szCs w:val="24"/>
        </w:rPr>
        <w:lastRenderedPageBreak/>
        <w:t>დებ</w:t>
      </w:r>
      <w:r w:rsidRPr="008808FA">
        <w:rPr>
          <w:rFonts w:ascii="Sylfaen" w:eastAsia="Arial Unicode MS" w:hAnsi="Sylfaen" w:cs="Arial Unicode MS"/>
          <w:sz w:val="24"/>
          <w:szCs w:val="24"/>
        </w:rPr>
        <w:t>ულებას</w:t>
      </w:r>
      <w:r w:rsidR="006F0F60">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ჯგუფში სტუდენ</w:t>
      </w:r>
      <w:r w:rsidR="006F0F60">
        <w:rPr>
          <w:rFonts w:ascii="Sylfaen" w:eastAsia="Arial Unicode MS" w:hAnsi="Sylfaen" w:cs="Arial Unicode MS"/>
          <w:sz w:val="24"/>
          <w:szCs w:val="24"/>
          <w:lang w:val="ka-GE"/>
        </w:rPr>
        <w:t>ტ</w:t>
      </w:r>
      <w:r w:rsidRPr="008808FA">
        <w:rPr>
          <w:rFonts w:ascii="Sylfaen" w:eastAsia="Arial Unicode MS" w:hAnsi="Sylfaen" w:cs="Arial Unicode MS"/>
          <w:sz w:val="24"/>
          <w:szCs w:val="24"/>
        </w:rPr>
        <w:t>თა</w:t>
      </w:r>
      <w:r w:rsidRPr="008808FA">
        <w:rPr>
          <w:rFonts w:ascii="Sylfaen" w:eastAsia="Arial Unicode MS" w:hAnsi="Sylfaen" w:cs="Arial Unicode MS"/>
          <w:sz w:val="24"/>
          <w:szCs w:val="24"/>
          <w:lang w:val="ka-GE"/>
        </w:rPr>
        <w:t xml:space="preserve"> დიდი</w:t>
      </w:r>
      <w:r w:rsidRPr="008808FA">
        <w:rPr>
          <w:rFonts w:ascii="Sylfaen" w:eastAsia="Arial Unicode MS" w:hAnsi="Sylfaen" w:cs="Arial Unicode MS"/>
          <w:sz w:val="24"/>
          <w:szCs w:val="24"/>
        </w:rPr>
        <w:t xml:space="preserve"> რაოდე</w:t>
      </w:r>
      <w:r w:rsidRPr="008808FA">
        <w:rPr>
          <w:rFonts w:ascii="Sylfaen" w:eastAsia="Arial Unicode MS" w:hAnsi="Sylfaen" w:cs="Arial Unicode MS"/>
          <w:sz w:val="24"/>
          <w:szCs w:val="24"/>
          <w:lang w:val="ka-GE"/>
        </w:rPr>
        <w:t>ნ</w:t>
      </w:r>
      <w:r w:rsidRPr="008808FA">
        <w:rPr>
          <w:rFonts w:ascii="Sylfaen" w:eastAsia="Arial Unicode MS" w:hAnsi="Sylfaen" w:cs="Arial Unicode MS"/>
          <w:sz w:val="24"/>
          <w:szCs w:val="24"/>
        </w:rPr>
        <w:t>ობა დემოტივაციის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ტორია. დიაგრამა N 2 </w:t>
      </w:r>
      <w:r w:rsidR="006F0F60">
        <w:rPr>
          <w:rFonts w:ascii="Sylfaen" w:eastAsia="Arial Unicode MS" w:hAnsi="Sylfaen" w:cs="Arial Unicode MS"/>
          <w:sz w:val="24"/>
          <w:szCs w:val="24"/>
          <w:lang w:val="ka-GE"/>
        </w:rPr>
        <w:t>-</w:t>
      </w:r>
      <w:r w:rsidRPr="008808FA">
        <w:rPr>
          <w:rFonts w:ascii="Sylfaen" w:eastAsia="Arial Unicode MS" w:hAnsi="Sylfaen" w:cs="Arial Unicode MS"/>
          <w:sz w:val="24"/>
          <w:szCs w:val="24"/>
        </w:rPr>
        <w:t>ზე</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 xml:space="preserve">10% </w:t>
      </w:r>
      <w:r w:rsidRPr="008808FA">
        <w:rPr>
          <w:rFonts w:ascii="Sylfaen" w:eastAsia="Arial Unicode MS" w:hAnsi="Sylfaen" w:cs="Arial Unicode MS"/>
          <w:sz w:val="24"/>
          <w:szCs w:val="24"/>
          <w:lang w:val="ka-GE"/>
        </w:rPr>
        <w:t>მიუთითებს</w:t>
      </w:r>
      <w:r w:rsidR="00831E6B">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როგორც ყველაზე მნიშვნლოვანი ფაქტორი.</w:t>
      </w:r>
    </w:p>
    <w:p w:rsidR="002B6E62" w:rsidRDefault="008808FA" w:rsidP="00323232">
      <w:pPr>
        <w:spacing w:line="360" w:lineRule="auto"/>
        <w:ind w:firstLine="720"/>
        <w:jc w:val="both"/>
        <w:rPr>
          <w:rFonts w:ascii="Sylfaen" w:hAnsi="Sylfaen"/>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თვისებრივ კვლევაში ასევე ერთ-ერთ მნიშვნელოვან დემოტივაციის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დასახელდა კოლეგებთან ურთიერთობის არქონა.</w:t>
      </w:r>
      <w:r w:rsidRPr="008808FA">
        <w:rPr>
          <w:rFonts w:ascii="Sylfaen" w:eastAsia="Arial Unicode MS" w:hAnsi="Sylfaen" w:cs="Arial Unicode MS"/>
          <w:sz w:val="24"/>
          <w:szCs w:val="24"/>
          <w:lang w:val="ka-GE"/>
        </w:rPr>
        <w:t xml:space="preserve"> </w:t>
      </w:r>
      <w:r w:rsidR="00323232" w:rsidRPr="008808FA">
        <w:rPr>
          <w:rFonts w:ascii="Sylfaen" w:hAnsi="Sylfaen"/>
          <w:sz w:val="24"/>
          <w:szCs w:val="24"/>
        </w:rPr>
        <w:t xml:space="preserve"> </w:t>
      </w:r>
    </w:p>
    <w:p w:rsidR="00323232" w:rsidRPr="008F5DE2" w:rsidRDefault="00323232" w:rsidP="00323232">
      <w:pPr>
        <w:spacing w:line="360" w:lineRule="auto"/>
        <w:ind w:firstLine="720"/>
        <w:jc w:val="both"/>
        <w:rPr>
          <w:rFonts w:ascii="Sylfaen" w:hAnsi="Sylfaen"/>
          <w:sz w:val="24"/>
          <w:szCs w:val="24"/>
          <w:lang w:val="ka-GE"/>
        </w:rPr>
      </w:pPr>
      <w:r w:rsidRPr="008808FA">
        <w:rPr>
          <w:rFonts w:ascii="Sylfaen" w:hAnsi="Sylfaen"/>
          <w:sz w:val="24"/>
          <w:szCs w:val="24"/>
        </w:rPr>
        <w:t>“</w:t>
      </w:r>
      <w:r w:rsidRPr="008808FA">
        <w:rPr>
          <w:rFonts w:ascii="Sylfaen" w:eastAsia="Arial Unicode MS" w:hAnsi="Sylfaen" w:cs="Arial Unicode MS"/>
          <w:i/>
          <w:sz w:val="24"/>
          <w:szCs w:val="24"/>
        </w:rPr>
        <w:t>თუ ჩვენ უნივერს</w:t>
      </w:r>
      <w:r>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ტეტს გა</w:t>
      </w:r>
      <w:r w:rsidR="008F5DE2">
        <w:rPr>
          <w:rFonts w:ascii="Sylfaen" w:eastAsia="Arial Unicode MS" w:hAnsi="Sylfaen" w:cs="Arial Unicode MS"/>
          <w:i/>
          <w:sz w:val="24"/>
          <w:szCs w:val="24"/>
          <w:lang w:val="ka-GE"/>
        </w:rPr>
        <w:t>ნ</w:t>
      </w:r>
      <w:r w:rsidRPr="008808FA">
        <w:rPr>
          <w:rFonts w:ascii="Sylfaen" w:eastAsia="Arial Unicode MS" w:hAnsi="Sylfaen" w:cs="Arial Unicode MS"/>
          <w:i/>
          <w:sz w:val="24"/>
          <w:szCs w:val="24"/>
        </w:rPr>
        <w:t>ვ</w:t>
      </w:r>
      <w:r w:rsidR="008F5DE2">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ხილავთ</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როგორც აკადემიას, სადაც არსებობს გარკვეული სუბ კულტურები, სადაც აუცილებლად შენს ჯგუფთან შეჭიდულობა უნდა გქონდეს და შეგ</w:t>
      </w:r>
      <w:r w:rsidR="008F5DE2">
        <w:rPr>
          <w:rFonts w:ascii="Sylfaen" w:eastAsia="Arial Unicode MS" w:hAnsi="Sylfaen" w:cs="Arial Unicode MS"/>
          <w:i/>
          <w:sz w:val="24"/>
          <w:szCs w:val="24"/>
          <w:lang w:val="ka-GE"/>
        </w:rPr>
        <w:t>ე</w:t>
      </w:r>
      <w:r w:rsidRPr="008808FA">
        <w:rPr>
          <w:rFonts w:ascii="Sylfaen" w:eastAsia="Arial Unicode MS" w:hAnsi="Sylfaen" w:cs="Arial Unicode MS"/>
          <w:i/>
          <w:sz w:val="24"/>
          <w:szCs w:val="24"/>
        </w:rPr>
        <w:t xml:space="preserve">ძლოს შენი აზრების გაზიარება, კავშირების </w:t>
      </w:r>
      <w:r w:rsidR="008F5DE2">
        <w:rPr>
          <w:rFonts w:ascii="Sylfaen" w:eastAsia="Arial Unicode MS" w:hAnsi="Sylfaen" w:cs="Arial Unicode MS"/>
          <w:i/>
          <w:sz w:val="24"/>
          <w:szCs w:val="24"/>
        </w:rPr>
        <w:t>განვითარ</w:t>
      </w:r>
      <w:r w:rsidRPr="008808FA">
        <w:rPr>
          <w:rFonts w:ascii="Sylfaen" w:eastAsia="Arial Unicode MS" w:hAnsi="Sylfaen" w:cs="Arial Unicode MS"/>
          <w:i/>
          <w:sz w:val="24"/>
          <w:szCs w:val="24"/>
        </w:rPr>
        <w:t xml:space="preserve">ება, თუკი არ არსეობს </w:t>
      </w:r>
      <w:r>
        <w:rPr>
          <w:rFonts w:ascii="Sylfaen" w:eastAsia="Arial Unicode MS" w:hAnsi="Sylfaen" w:cs="Arial Unicode MS"/>
          <w:i/>
          <w:sz w:val="24"/>
          <w:szCs w:val="24"/>
        </w:rPr>
        <w:t>ასეთი</w:t>
      </w:r>
      <w:r w:rsidRPr="008808FA">
        <w:rPr>
          <w:rFonts w:ascii="Sylfaen" w:eastAsia="Arial Unicode MS" w:hAnsi="Sylfaen" w:cs="Arial Unicode MS"/>
          <w:i/>
          <w:sz w:val="24"/>
          <w:szCs w:val="24"/>
        </w:rPr>
        <w:t xml:space="preserve"> კავშირების განვითარების საშუალება ეს აუცილებალდ გამოიწვევს დემოტივაციას. ასეთ შემთხვევაში არ გსიამოვნებს სამსახურში მისვლა</w:t>
      </w:r>
      <w:r>
        <w:rPr>
          <w:rFonts w:ascii="Sylfaen" w:eastAsia="Arial Unicode MS" w:hAnsi="Sylfaen" w:cs="Arial Unicode MS"/>
          <w:i/>
          <w:sz w:val="24"/>
          <w:szCs w:val="24"/>
        </w:rPr>
        <w:t xml:space="preserve">. </w:t>
      </w:r>
      <w:r w:rsidRPr="008808FA">
        <w:rPr>
          <w:rFonts w:ascii="Sylfaen" w:eastAsia="Arial Unicode MS" w:hAnsi="Sylfaen" w:cs="Arial Unicode MS"/>
          <w:sz w:val="24"/>
          <w:szCs w:val="24"/>
        </w:rPr>
        <w:t xml:space="preserve">“ასოცირებული </w:t>
      </w:r>
      <w:r w:rsidR="008F5DE2" w:rsidRPr="008808FA">
        <w:rPr>
          <w:rFonts w:ascii="Sylfaen" w:eastAsia="Arial Unicode MS" w:hAnsi="Sylfaen" w:cs="Arial Unicode MS"/>
          <w:sz w:val="24"/>
          <w:szCs w:val="24"/>
        </w:rPr>
        <w:t>პროფესორი</w:t>
      </w:r>
      <w:r w:rsidR="00AB01D8">
        <w:rPr>
          <w:rFonts w:ascii="Sylfaen" w:eastAsia="Arial Unicode MS" w:hAnsi="Sylfaen" w:cs="Arial Unicode MS"/>
          <w:sz w:val="24"/>
          <w:szCs w:val="24"/>
          <w:lang w:val="ka-GE"/>
        </w:rPr>
        <w:t xml:space="preserve"> </w:t>
      </w:r>
    </w:p>
    <w:p w:rsidR="00323232" w:rsidRPr="008808FA" w:rsidRDefault="00323232" w:rsidP="00323232">
      <w:pPr>
        <w:spacing w:line="360" w:lineRule="auto"/>
        <w:jc w:val="both"/>
        <w:rPr>
          <w:rFonts w:ascii="Sylfaen" w:hAnsi="Sylfaen"/>
          <w:sz w:val="24"/>
          <w:szCs w:val="24"/>
        </w:rPr>
      </w:pPr>
      <w:r>
        <w:rPr>
          <w:rFonts w:ascii="Sylfaen" w:hAnsi="Sylfaen"/>
          <w:sz w:val="24"/>
          <w:szCs w:val="24"/>
        </w:rPr>
        <w:t xml:space="preserve">    </w:t>
      </w:r>
      <w:r w:rsidRPr="008808FA">
        <w:rPr>
          <w:rFonts w:ascii="Sylfaen" w:hAnsi="Sylfaen"/>
          <w:sz w:val="24"/>
          <w:szCs w:val="24"/>
        </w:rPr>
        <w:t xml:space="preserve">  </w:t>
      </w:r>
      <w:r w:rsidRPr="008808FA">
        <w:rPr>
          <w:rFonts w:ascii="Sylfaen" w:eastAsia="Arial Unicode MS" w:hAnsi="Sylfaen" w:cs="Arial Unicode MS"/>
          <w:sz w:val="24"/>
          <w:szCs w:val="24"/>
          <w:lang w:val="ka-GE"/>
        </w:rPr>
        <w:t>ერთ-</w:t>
      </w:r>
      <w:r w:rsidRPr="008808FA">
        <w:rPr>
          <w:rFonts w:ascii="Sylfaen" w:eastAsia="Arial Unicode MS" w:hAnsi="Sylfaen" w:cs="Arial Unicode MS"/>
          <w:sz w:val="24"/>
          <w:szCs w:val="24"/>
        </w:rPr>
        <w:t>ერთი ლექტორი ამბობს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ახალი ცოდნის შექმნა ხდება კოლეგებთან დი</w:t>
      </w:r>
      <w:r>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კუსიით</w:t>
      </w:r>
      <w:r>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ასევე ის აღნიშნავს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უწინ უფრო </w:t>
      </w:r>
      <w:r w:rsidR="008F5DE2">
        <w:rPr>
          <w:rFonts w:ascii="Sylfaen" w:eastAsia="Arial Unicode MS" w:hAnsi="Sylfaen" w:cs="Arial Unicode MS"/>
          <w:sz w:val="24"/>
          <w:szCs w:val="24"/>
        </w:rPr>
        <w:t>ზრუ</w:t>
      </w:r>
      <w:r w:rsidRPr="008808FA">
        <w:rPr>
          <w:rFonts w:ascii="Sylfaen" w:eastAsia="Arial Unicode MS" w:hAnsi="Sylfaen" w:cs="Arial Unicode MS"/>
          <w:sz w:val="24"/>
          <w:szCs w:val="24"/>
        </w:rPr>
        <w:t xml:space="preserve">ნავდა </w:t>
      </w:r>
      <w:r>
        <w:rPr>
          <w:rFonts w:ascii="Sylfaen" w:eastAsia="Arial Unicode MS" w:hAnsi="Sylfaen" w:cs="Arial Unicode MS"/>
          <w:sz w:val="24"/>
          <w:szCs w:val="24"/>
        </w:rPr>
        <w:t>ილიას სახელმწიფო უნივერ</w:t>
      </w:r>
      <w:r>
        <w:rPr>
          <w:rFonts w:ascii="Sylfaen" w:eastAsia="Arial Unicode MS" w:hAnsi="Sylfaen" w:cs="Arial Unicode MS"/>
          <w:sz w:val="24"/>
          <w:szCs w:val="24"/>
          <w:lang w:val="ka-GE"/>
        </w:rPr>
        <w:t>სი</w:t>
      </w:r>
      <w:r>
        <w:rPr>
          <w:rFonts w:ascii="Sylfaen" w:eastAsia="Arial Unicode MS" w:hAnsi="Sylfaen" w:cs="Arial Unicode MS"/>
          <w:sz w:val="24"/>
          <w:szCs w:val="24"/>
        </w:rPr>
        <w:t xml:space="preserve">ტეტის </w:t>
      </w:r>
      <w:r w:rsidRPr="008808FA">
        <w:rPr>
          <w:rFonts w:ascii="Sylfaen" w:eastAsia="Arial Unicode MS" w:hAnsi="Sylfaen" w:cs="Arial Unicode MS"/>
          <w:sz w:val="24"/>
          <w:szCs w:val="24"/>
        </w:rPr>
        <w:t xml:space="preserve"> ადმინისტრაცია ს</w:t>
      </w:r>
      <w:r w:rsidR="008F5DE2">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ერთო საუნივერ</w:t>
      </w:r>
      <w:r>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ტეტო ერთობის განივთ</w:t>
      </w:r>
      <w:r w:rsidR="008F5DE2">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რებ</w:t>
      </w:r>
      <w:r w:rsidR="008F5DE2">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ზე</w:t>
      </w:r>
      <w:r>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ვიდრე დღეს</w:t>
      </w:r>
      <w:r>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w:t>
      </w:r>
    </w:p>
    <w:p w:rsidR="00323232" w:rsidRDefault="00323232" w:rsidP="00323232">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i/>
          <w:sz w:val="24"/>
          <w:szCs w:val="24"/>
        </w:rPr>
        <w:t xml:space="preserve"> “ახალი ცოდნის შექმნა მოდის აკადემიიდან, კოლეგებთან ურთიერთობითა და დისკუსიით, ეს კულტურა და </w:t>
      </w:r>
      <w:r>
        <w:rPr>
          <w:rFonts w:ascii="Sylfaen" w:eastAsia="Arial Unicode MS" w:hAnsi="Sylfaen" w:cs="Arial Unicode MS"/>
          <w:i/>
          <w:sz w:val="24"/>
          <w:szCs w:val="24"/>
        </w:rPr>
        <w:t>ამით</w:t>
      </w:r>
      <w:r w:rsidRPr="008808FA">
        <w:rPr>
          <w:rFonts w:ascii="Sylfaen" w:eastAsia="Arial Unicode MS" w:hAnsi="Sylfaen" w:cs="Arial Unicode MS"/>
          <w:i/>
          <w:sz w:val="24"/>
          <w:szCs w:val="24"/>
        </w:rPr>
        <w:t xml:space="preserve"> სიამოვნების მიღება არის მამოძრავ</w:t>
      </w:r>
      <w:r w:rsidR="008F5DE2">
        <w:rPr>
          <w:rFonts w:ascii="Sylfaen" w:eastAsia="Arial Unicode MS" w:hAnsi="Sylfaen" w:cs="Arial Unicode MS"/>
          <w:i/>
          <w:sz w:val="24"/>
          <w:szCs w:val="24"/>
          <w:lang w:val="ka-GE"/>
        </w:rPr>
        <w:t>ე</w:t>
      </w:r>
      <w:r w:rsidRPr="008808FA">
        <w:rPr>
          <w:rFonts w:ascii="Sylfaen" w:eastAsia="Arial Unicode MS" w:hAnsi="Sylfaen" w:cs="Arial Unicode MS"/>
          <w:i/>
          <w:sz w:val="24"/>
          <w:szCs w:val="24"/>
        </w:rPr>
        <w:t>ბელი ძალა მოტივაციის. ამ ბოლო დროს საე</w:t>
      </w:r>
      <w:r w:rsidR="008F5DE2">
        <w:rPr>
          <w:rFonts w:ascii="Sylfaen" w:eastAsia="Arial Unicode MS" w:hAnsi="Sylfaen" w:cs="Arial Unicode MS"/>
          <w:i/>
          <w:sz w:val="24"/>
          <w:szCs w:val="24"/>
          <w:lang w:val="ka-GE"/>
        </w:rPr>
        <w:t>რ</w:t>
      </w:r>
      <w:r w:rsidRPr="008808FA">
        <w:rPr>
          <w:rFonts w:ascii="Sylfaen" w:eastAsia="Arial Unicode MS" w:hAnsi="Sylfaen" w:cs="Arial Unicode MS"/>
          <w:i/>
          <w:sz w:val="24"/>
          <w:szCs w:val="24"/>
        </w:rPr>
        <w:t>თო საუნივერს</w:t>
      </w:r>
      <w:r>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 xml:space="preserve">ტეტო </w:t>
      </w:r>
      <w:r w:rsidR="00AB01D8">
        <w:rPr>
          <w:rFonts w:ascii="Sylfaen" w:eastAsia="Arial Unicode MS" w:hAnsi="Sylfaen" w:cs="Arial Unicode MS"/>
          <w:i/>
          <w:sz w:val="24"/>
          <w:szCs w:val="24"/>
        </w:rPr>
        <w:t>ერთობა</w:t>
      </w:r>
      <w:r w:rsidRPr="008808FA">
        <w:rPr>
          <w:rFonts w:ascii="Sylfaen" w:eastAsia="Arial Unicode MS" w:hAnsi="Sylfaen" w:cs="Arial Unicode MS"/>
          <w:i/>
          <w:sz w:val="24"/>
          <w:szCs w:val="24"/>
        </w:rPr>
        <w:t xml:space="preserve"> </w:t>
      </w:r>
      <w:r w:rsidR="00AB01D8">
        <w:rPr>
          <w:rFonts w:ascii="Sylfaen" w:eastAsia="Arial Unicode MS" w:hAnsi="Sylfaen" w:cs="Arial Unicode MS"/>
          <w:i/>
          <w:sz w:val="24"/>
          <w:szCs w:val="24"/>
        </w:rPr>
        <w:t>ნაკლებად</w:t>
      </w:r>
      <w:r w:rsidRPr="008808FA">
        <w:rPr>
          <w:rFonts w:ascii="Sylfaen" w:eastAsia="Arial Unicode MS" w:hAnsi="Sylfaen" w:cs="Arial Unicode MS"/>
          <w:i/>
          <w:sz w:val="24"/>
          <w:szCs w:val="24"/>
        </w:rPr>
        <w:t xml:space="preserve"> შეინიშნება</w:t>
      </w:r>
      <w:r>
        <w:rPr>
          <w:rFonts w:ascii="Sylfaen" w:eastAsia="Arial Unicode MS" w:hAnsi="Sylfaen" w:cs="Arial Unicode MS"/>
          <w:i/>
          <w:sz w:val="24"/>
          <w:szCs w:val="24"/>
        </w:rPr>
        <w:t>,</w:t>
      </w:r>
      <w:r w:rsidRPr="008808FA">
        <w:rPr>
          <w:rFonts w:ascii="Sylfaen" w:eastAsia="Arial Unicode MS" w:hAnsi="Sylfaen" w:cs="Arial Unicode MS"/>
          <w:i/>
          <w:sz w:val="24"/>
          <w:szCs w:val="24"/>
        </w:rPr>
        <w:t xml:space="preserve"> ვიდრე 5 წლის წინ. ადმინისტრაციამ კოლეგიალობის განვითარების ნიადაგი უნდა შექმნას.”</w:t>
      </w:r>
      <w:r>
        <w:rPr>
          <w:rFonts w:ascii="Sylfaen" w:eastAsia="Arial Unicode MS" w:hAnsi="Sylfaen" w:cs="Arial Unicode MS"/>
          <w:b/>
          <w:i/>
          <w:sz w:val="24"/>
          <w:szCs w:val="24"/>
        </w:rPr>
        <w:t xml:space="preserve"> </w:t>
      </w:r>
    </w:p>
    <w:p w:rsidR="00323232" w:rsidRPr="00323232" w:rsidRDefault="00323232" w:rsidP="00323232">
      <w:pPr>
        <w:spacing w:line="360" w:lineRule="auto"/>
        <w:jc w:val="both"/>
        <w:rPr>
          <w:rFonts w:ascii="Sylfaen" w:hAnsi="Sylfaen"/>
          <w:i/>
          <w:sz w:val="24"/>
          <w:szCs w:val="24"/>
          <w:lang w:val="ka-GE"/>
        </w:rPr>
      </w:pPr>
      <w:r>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კოლეგებთან ურთიერთობის მნიშვნელობაზე საუბრისას აკადემიური პერსონალი გამოთქვამს გარკვეულ გულისტკივილის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იმის გამო </w:t>
      </w:r>
      <w:r w:rsidR="008F5DE2">
        <w:rPr>
          <w:rFonts w:ascii="Sylfaen" w:eastAsia="Arial Unicode MS" w:hAnsi="Sylfaen" w:cs="Arial Unicode MS"/>
          <w:sz w:val="24"/>
          <w:szCs w:val="24"/>
          <w:lang w:val="ka-GE"/>
        </w:rPr>
        <w:t xml:space="preserve">რომ, </w:t>
      </w:r>
      <w:r w:rsidRPr="008808FA">
        <w:rPr>
          <w:rFonts w:ascii="Sylfaen" w:eastAsia="Arial Unicode MS" w:hAnsi="Sylfaen" w:cs="Arial Unicode MS"/>
          <w:sz w:val="24"/>
          <w:szCs w:val="24"/>
        </w:rPr>
        <w:t>დღეს ამ კუთხით პრობლემები არსეობს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ერთ -ერთი ასეთი პრობლემატური საკითხია ის</w:t>
      </w:r>
      <w:r>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რომ უმეტესად ლექტორებს </w:t>
      </w:r>
      <w:r w:rsidRPr="008808FA">
        <w:rPr>
          <w:rFonts w:ascii="Sylfaen" w:eastAsia="Arial Unicode MS" w:hAnsi="Sylfaen" w:cs="Arial Unicode MS"/>
          <w:sz w:val="24"/>
          <w:szCs w:val="24"/>
        </w:rPr>
        <w:t>ნაკლებად უწევთ შეხვედრა ერთმანეთთან.</w:t>
      </w:r>
    </w:p>
    <w:p w:rsidR="00323232" w:rsidRPr="008F5DE2" w:rsidRDefault="00323232" w:rsidP="00323232">
      <w:pPr>
        <w:spacing w:line="360" w:lineRule="auto"/>
        <w:jc w:val="both"/>
        <w:rPr>
          <w:rFonts w:ascii="Sylfaen" w:hAnsi="Sylfaen"/>
          <w:sz w:val="24"/>
          <w:szCs w:val="24"/>
          <w:lang w:val="ka-GE"/>
        </w:rPr>
      </w:pPr>
      <w:r w:rsidRPr="008808FA">
        <w:rPr>
          <w:rFonts w:ascii="Sylfaen" w:hAnsi="Sylfaen"/>
          <w:i/>
          <w:sz w:val="24"/>
          <w:szCs w:val="24"/>
        </w:rPr>
        <w:t xml:space="preserve">  “</w:t>
      </w:r>
      <w:r w:rsidRPr="008808FA">
        <w:rPr>
          <w:rFonts w:ascii="Sylfaen" w:eastAsia="Arial Unicode MS" w:hAnsi="Sylfaen" w:cs="Arial Unicode MS"/>
          <w:i/>
          <w:sz w:val="24"/>
          <w:szCs w:val="24"/>
        </w:rPr>
        <w:t>კოლეგები არის უმნიშვნელოვანესი</w:t>
      </w:r>
      <w:r w:rsidR="008F5DE2">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ჩემი საქმიენობის სარგებლად მიმაჩნია ის</w:t>
      </w:r>
      <w:r w:rsidRPr="008808FA">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რომ მეც ვსწავლობ ჩემი კოლეგებისგან და სტუდენტებ</w:t>
      </w:r>
      <w:r w:rsidR="008F5DE2">
        <w:rPr>
          <w:rFonts w:ascii="Sylfaen" w:eastAsia="Arial Unicode MS" w:hAnsi="Sylfaen" w:cs="Arial Unicode MS"/>
          <w:i/>
          <w:sz w:val="24"/>
          <w:szCs w:val="24"/>
          <w:lang w:val="ka-GE"/>
        </w:rPr>
        <w:t>ი</w:t>
      </w:r>
      <w:r w:rsidRPr="008808FA">
        <w:rPr>
          <w:rFonts w:ascii="Sylfaen" w:eastAsia="Arial Unicode MS" w:hAnsi="Sylfaen" w:cs="Arial Unicode MS"/>
          <w:i/>
          <w:sz w:val="24"/>
          <w:szCs w:val="24"/>
        </w:rPr>
        <w:t>სგან</w:t>
      </w:r>
      <w:r w:rsidR="008F5DE2">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თუ ამის საშუელება არ მექნება ამ შემთხვევაში ადამინაური რესურსი კარგია</w:t>
      </w:r>
      <w:r>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მაგრამ პროცესები თანამშრომლობის არ არის აწყობილი, ეს არის ცუდი და ფაქტორია დემოტივაციის. </w:t>
      </w:r>
      <w:r w:rsidRPr="008808FA">
        <w:rPr>
          <w:rFonts w:ascii="Sylfaen" w:eastAsia="Arial Unicode MS" w:hAnsi="Sylfaen" w:cs="Arial Unicode MS"/>
          <w:i/>
          <w:sz w:val="24"/>
          <w:szCs w:val="24"/>
        </w:rPr>
        <w:lastRenderedPageBreak/>
        <w:t>ადმინისტრაცია ხელს არ უწყობს ჯგუფების განვითარებას</w:t>
      </w:r>
      <w:r>
        <w:rPr>
          <w:rFonts w:ascii="Sylfaen" w:eastAsia="Arial Unicode MS" w:hAnsi="Sylfaen" w:cs="Arial Unicode MS"/>
          <w:i/>
          <w:sz w:val="24"/>
          <w:szCs w:val="24"/>
          <w:lang w:val="ka-GE"/>
        </w:rPr>
        <w:t>,</w:t>
      </w:r>
      <w:r w:rsidRPr="008808FA">
        <w:rPr>
          <w:rFonts w:ascii="Sylfaen" w:eastAsia="Arial Unicode MS" w:hAnsi="Sylfaen" w:cs="Arial Unicode MS"/>
          <w:i/>
          <w:sz w:val="24"/>
          <w:szCs w:val="24"/>
        </w:rPr>
        <w:t xml:space="preserve"> ხელს უწყობს ინდივიდუალურად ლექტორებს”</w:t>
      </w:r>
      <w:r w:rsidRPr="008808FA">
        <w:rPr>
          <w:rFonts w:ascii="Sylfaen" w:eastAsia="Arial Unicode MS" w:hAnsi="Sylfaen" w:cs="Arial Unicode MS"/>
          <w:b/>
          <w:i/>
          <w:sz w:val="24"/>
          <w:szCs w:val="24"/>
        </w:rPr>
        <w:t>.</w:t>
      </w:r>
      <w:r w:rsidRPr="008808FA">
        <w:rPr>
          <w:rFonts w:ascii="Sylfaen" w:eastAsia="Arial Unicode MS" w:hAnsi="Sylfaen" w:cs="Arial Unicode MS"/>
          <w:sz w:val="24"/>
          <w:szCs w:val="24"/>
        </w:rPr>
        <w:t xml:space="preserve"> ასოცირებული პროფესორი</w:t>
      </w:r>
    </w:p>
    <w:p w:rsidR="008808FA" w:rsidRPr="008808FA" w:rsidRDefault="008808FA" w:rsidP="00831E6B">
      <w:pPr>
        <w:spacing w:line="360" w:lineRule="auto"/>
        <w:ind w:firstLine="720"/>
        <w:jc w:val="both"/>
        <w:rPr>
          <w:rFonts w:ascii="Sylfaen" w:hAnsi="Sylfaen"/>
          <w:sz w:val="24"/>
          <w:szCs w:val="24"/>
        </w:rPr>
      </w:pPr>
    </w:p>
    <w:p w:rsidR="008808FA" w:rsidRPr="009A2315" w:rsidRDefault="008808FA" w:rsidP="008808FA">
      <w:pPr>
        <w:spacing w:line="360" w:lineRule="auto"/>
        <w:jc w:val="both"/>
        <w:rPr>
          <w:rFonts w:ascii="Sylfaen" w:hAnsi="Sylfaen"/>
          <w:sz w:val="24"/>
          <w:szCs w:val="24"/>
          <w:lang w:val="ka-GE"/>
        </w:rPr>
      </w:pPr>
      <w:r w:rsidRPr="008808FA">
        <w:rPr>
          <w:rFonts w:ascii="Sylfaen" w:hAnsi="Sylfaen"/>
          <w:sz w:val="24"/>
          <w:szCs w:val="24"/>
        </w:rPr>
        <w:t xml:space="preserve">   </w:t>
      </w:r>
      <w:r w:rsidRPr="008808FA">
        <w:rPr>
          <w:rFonts w:ascii="Sylfaen" w:eastAsia="Arial Unicode MS" w:hAnsi="Sylfaen" w:cs="Arial Unicode MS"/>
          <w:sz w:val="24"/>
          <w:szCs w:val="24"/>
        </w:rPr>
        <w:t xml:space="preserve">რაოდენობრივი კვლევით უფრო კონკრეტული </w:t>
      </w:r>
      <w:r w:rsidR="008F5DE2">
        <w:rPr>
          <w:rFonts w:ascii="Sylfaen" w:eastAsia="Arial Unicode MS" w:hAnsi="Sylfaen" w:cs="Arial Unicode MS"/>
          <w:sz w:val="24"/>
          <w:szCs w:val="24"/>
        </w:rPr>
        <w:t>მონ</w:t>
      </w:r>
      <w:r w:rsidRPr="008808FA">
        <w:rPr>
          <w:rFonts w:ascii="Sylfaen" w:eastAsia="Arial Unicode MS" w:hAnsi="Sylfaen" w:cs="Arial Unicode MS"/>
          <w:sz w:val="24"/>
          <w:szCs w:val="24"/>
        </w:rPr>
        <w:t>აცემები გვაქვს იმის თაობაზე თუ რა რაოდე</w:t>
      </w:r>
      <w:r w:rsidR="009A2315">
        <w:rPr>
          <w:rFonts w:ascii="Sylfaen" w:eastAsia="Arial Unicode MS" w:hAnsi="Sylfaen" w:cs="Arial Unicode MS"/>
          <w:sz w:val="24"/>
          <w:szCs w:val="24"/>
          <w:lang w:val="ka-GE"/>
        </w:rPr>
        <w:t>ნ</w:t>
      </w:r>
      <w:r w:rsidRPr="008808FA">
        <w:rPr>
          <w:rFonts w:ascii="Sylfaen" w:eastAsia="Arial Unicode MS" w:hAnsi="Sylfaen" w:cs="Arial Unicode MS"/>
          <w:sz w:val="24"/>
          <w:szCs w:val="24"/>
        </w:rPr>
        <w:t>ობა მიიჩნევს პრობლემად საკითხს</w:t>
      </w:r>
      <w:r w:rsidR="009A2315">
        <w:rPr>
          <w:rFonts w:ascii="Sylfaen" w:eastAsia="Arial Unicode MS" w:hAnsi="Sylfaen" w:cs="Arial Unicode MS"/>
          <w:sz w:val="24"/>
          <w:szCs w:val="24"/>
          <w:lang w:val="ka-GE"/>
        </w:rPr>
        <w:t>.</w:t>
      </w:r>
    </w:p>
    <w:p w:rsidR="008808FA" w:rsidRPr="008808FA" w:rsidRDefault="008808FA" w:rsidP="008808FA">
      <w:pPr>
        <w:spacing w:line="360" w:lineRule="auto"/>
        <w:ind w:firstLine="720"/>
        <w:jc w:val="both"/>
        <w:rPr>
          <w:rFonts w:ascii="Sylfaen" w:hAnsi="Sylfaen"/>
          <w:b/>
          <w:sz w:val="24"/>
          <w:szCs w:val="24"/>
          <w:lang w:val="ka-GE"/>
        </w:rPr>
      </w:pPr>
      <w:r w:rsidRPr="008808FA">
        <w:rPr>
          <w:rFonts w:ascii="Sylfaen" w:eastAsia="Arial Unicode MS" w:hAnsi="Sylfaen" w:cs="Arial Unicode MS"/>
          <w:b/>
          <w:sz w:val="24"/>
          <w:szCs w:val="24"/>
        </w:rPr>
        <w:t>დიაგრამა</w:t>
      </w:r>
      <w:r w:rsidR="009A2315">
        <w:rPr>
          <w:rFonts w:ascii="Sylfaen" w:eastAsia="Arial Unicode MS" w:hAnsi="Sylfaen" w:cs="Arial Unicode MS"/>
          <w:b/>
          <w:sz w:val="24"/>
          <w:szCs w:val="24"/>
        </w:rPr>
        <w:t>N</w:t>
      </w:r>
      <w:r w:rsidRPr="008808FA">
        <w:rPr>
          <w:rFonts w:ascii="Sylfaen" w:eastAsia="Arial Unicode MS" w:hAnsi="Sylfaen" w:cs="Arial Unicode MS"/>
          <w:b/>
          <w:sz w:val="24"/>
          <w:szCs w:val="24"/>
        </w:rPr>
        <w:t>8</w:t>
      </w:r>
      <w:r w:rsidR="009A2315">
        <w:rPr>
          <w:rFonts w:ascii="Sylfaen" w:eastAsia="Arial Unicode MS" w:hAnsi="Sylfaen" w:cs="Arial Unicode MS"/>
          <w:b/>
          <w:sz w:val="24"/>
          <w:szCs w:val="24"/>
          <w:lang w:val="ka-GE"/>
        </w:rPr>
        <w:t xml:space="preserve">. </w:t>
      </w:r>
      <w:r w:rsidRPr="008808FA">
        <w:rPr>
          <w:rFonts w:ascii="Sylfaen" w:eastAsia="Arial Unicode MS" w:hAnsi="Sylfaen" w:cs="Arial Unicode MS"/>
          <w:b/>
          <w:sz w:val="24"/>
          <w:szCs w:val="24"/>
          <w:lang w:val="ka-GE"/>
        </w:rPr>
        <w:t xml:space="preserve">კოლეგებთან ურთიერთობის არქონა, როგორც </w:t>
      </w:r>
      <w:r w:rsidR="009A2315">
        <w:rPr>
          <w:rFonts w:ascii="Sylfaen" w:eastAsia="Arial Unicode MS" w:hAnsi="Sylfaen" w:cs="Arial Unicode MS"/>
          <w:b/>
          <w:sz w:val="24"/>
          <w:szCs w:val="24"/>
          <w:lang w:val="ka-GE"/>
        </w:rPr>
        <w:t>დემოტივაციის ფაქტორი.</w:t>
      </w:r>
      <w:r w:rsidRPr="008808FA">
        <w:rPr>
          <w:rFonts w:ascii="Sylfaen" w:eastAsia="Arial Unicode MS" w:hAnsi="Sylfaen" w:cs="Arial Unicode MS"/>
          <w:b/>
          <w:sz w:val="24"/>
          <w:szCs w:val="24"/>
          <w:lang w:val="ka-GE"/>
        </w:rPr>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0C1219C2" wp14:editId="2D72DFD3">
            <wp:extent cx="5943600" cy="3289300"/>
            <wp:effectExtent l="0" t="0" r="0" b="0"/>
            <wp:docPr id="8" name="image30.png" descr="კოლეგები.png"/>
            <wp:cNvGraphicFramePr/>
            <a:graphic xmlns:a="http://schemas.openxmlformats.org/drawingml/2006/main">
              <a:graphicData uri="http://schemas.openxmlformats.org/drawingml/2006/picture">
                <pic:pic xmlns:pic="http://schemas.openxmlformats.org/drawingml/2006/picture">
                  <pic:nvPicPr>
                    <pic:cNvPr id="0" name="image30.png" descr="კოლეგები.png"/>
                    <pic:cNvPicPr preferRelativeResize="0"/>
                  </pic:nvPicPr>
                  <pic:blipFill>
                    <a:blip r:embed="rId17"/>
                    <a:srcRect/>
                    <a:stretch>
                      <a:fillRect/>
                    </a:stretch>
                  </pic:blipFill>
                  <pic:spPr>
                    <a:xfrm>
                      <a:off x="0" y="0"/>
                      <a:ext cx="5943600" cy="32893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rPr>
        <w:t>როგორც ვხდევთ</w:t>
      </w:r>
      <w:r w:rsidR="00530369">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საერთო კონტექსტიდან გამომდინარე აქ უფრო მეტია იმ ლ</w:t>
      </w:r>
      <w:r w:rsidRPr="008808FA">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 xml:space="preserve">ქტორთა </w:t>
      </w:r>
      <w:r w:rsidR="00B709E7">
        <w:rPr>
          <w:rFonts w:ascii="Sylfaen" w:eastAsia="Arial Unicode MS" w:hAnsi="Sylfaen" w:cs="Arial Unicode MS"/>
          <w:sz w:val="24"/>
          <w:szCs w:val="24"/>
        </w:rPr>
        <w:t>წილი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ვინც ნაწილობრივ </w:t>
      </w:r>
      <w:r w:rsidRPr="008808FA">
        <w:rPr>
          <w:rFonts w:ascii="Sylfaen" w:eastAsia="Arial Unicode MS" w:hAnsi="Sylfaen" w:cs="Arial Unicode MS"/>
          <w:sz w:val="24"/>
          <w:szCs w:val="24"/>
          <w:lang w:val="ka-GE"/>
        </w:rPr>
        <w:t xml:space="preserve">ეთანხმება </w:t>
      </w:r>
      <w:r w:rsidRPr="008808FA">
        <w:rPr>
          <w:rFonts w:ascii="Sylfaen" w:eastAsia="Arial Unicode MS" w:hAnsi="Sylfaen" w:cs="Arial Unicode MS"/>
          <w:sz w:val="24"/>
          <w:szCs w:val="24"/>
        </w:rPr>
        <w:t xml:space="preserve">ან არ ეთანხმება </w:t>
      </w:r>
      <w:r w:rsidRPr="008808FA">
        <w:rPr>
          <w:rFonts w:ascii="Sylfaen" w:eastAsia="Arial Unicode MS" w:hAnsi="Sylfaen" w:cs="Arial Unicode MS"/>
          <w:sz w:val="24"/>
          <w:szCs w:val="24"/>
          <w:lang w:val="ka-GE"/>
        </w:rPr>
        <w:t xml:space="preserve">დიაგრამაში </w:t>
      </w:r>
      <w:r w:rsidRPr="008808FA">
        <w:rPr>
          <w:rFonts w:ascii="Sylfaen" w:eastAsia="Arial Unicode MS" w:hAnsi="Sylfaen" w:cs="Arial Unicode MS"/>
          <w:sz w:val="24"/>
          <w:szCs w:val="24"/>
        </w:rPr>
        <w:t>მ</w:t>
      </w:r>
      <w:r w:rsidRPr="008808FA">
        <w:rPr>
          <w:rFonts w:ascii="Sylfaen" w:eastAsia="Arial Unicode MS" w:hAnsi="Sylfaen" w:cs="Arial Unicode MS"/>
          <w:sz w:val="24"/>
          <w:szCs w:val="24"/>
          <w:lang w:val="ka-GE"/>
        </w:rPr>
        <w:t>ო</w:t>
      </w:r>
      <w:r w:rsidRPr="008808FA">
        <w:rPr>
          <w:rFonts w:ascii="Sylfaen" w:eastAsia="Arial Unicode MS" w:hAnsi="Sylfaen" w:cs="Arial Unicode MS"/>
          <w:sz w:val="24"/>
          <w:szCs w:val="24"/>
        </w:rPr>
        <w:t>ცემულ დებულებას.</w:t>
      </w:r>
      <w:r w:rsidRPr="008808FA">
        <w:rPr>
          <w:rFonts w:ascii="Sylfaen" w:eastAsia="Arial Unicode MS" w:hAnsi="Sylfaen" w:cs="Arial Unicode MS"/>
          <w:sz w:val="24"/>
          <w:szCs w:val="24"/>
          <w:lang w:val="ka-GE"/>
        </w:rPr>
        <w:t xml:space="preserve"> დაბალია 18,8% პროფესორთა რაოდენობა, ვინც სრულიად ეთანხმება</w:t>
      </w:r>
      <w:r w:rsidR="002B6E62">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რომ კოლეგებთან </w:t>
      </w:r>
      <w:r w:rsidR="002B6E62">
        <w:rPr>
          <w:rFonts w:ascii="Sylfaen" w:eastAsia="Arial Unicode MS" w:hAnsi="Sylfaen" w:cs="Arial Unicode MS"/>
          <w:sz w:val="24"/>
          <w:szCs w:val="24"/>
          <w:lang w:val="ka-GE"/>
        </w:rPr>
        <w:t>ურთი</w:t>
      </w:r>
      <w:r w:rsidRPr="008808FA">
        <w:rPr>
          <w:rFonts w:ascii="Sylfaen" w:eastAsia="Arial Unicode MS" w:hAnsi="Sylfaen" w:cs="Arial Unicode MS"/>
          <w:sz w:val="24"/>
          <w:szCs w:val="24"/>
          <w:lang w:val="ka-GE"/>
        </w:rPr>
        <w:t xml:space="preserve">ერთობის არქონა დემოტივაციის წყაროა. </w:t>
      </w:r>
    </w:p>
    <w:p w:rsidR="008808FA" w:rsidRPr="008808FA" w:rsidRDefault="008808FA" w:rsidP="008808FA">
      <w:pPr>
        <w:spacing w:line="360" w:lineRule="auto"/>
        <w:ind w:firstLine="720"/>
        <w:jc w:val="both"/>
        <w:rPr>
          <w:rFonts w:ascii="Sylfaen" w:eastAsia="Arial Unicode MS" w:hAnsi="Sylfaen" w:cs="Arial Unicode MS"/>
          <w:sz w:val="24"/>
          <w:szCs w:val="24"/>
        </w:rPr>
      </w:pP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დიაგრამა</w:t>
      </w:r>
      <w:r w:rsidR="00B709E7">
        <w:rPr>
          <w:rFonts w:ascii="Sylfaen" w:eastAsia="Arial Unicode MS" w:hAnsi="Sylfaen" w:cs="Arial Unicode MS"/>
          <w:sz w:val="24"/>
          <w:szCs w:val="24"/>
        </w:rPr>
        <w:t xml:space="preserve"> N2-</w:t>
      </w:r>
      <w:r w:rsidRPr="008808FA">
        <w:rPr>
          <w:rFonts w:ascii="Sylfaen" w:eastAsia="Arial Unicode MS" w:hAnsi="Sylfaen" w:cs="Arial Unicode MS"/>
          <w:sz w:val="24"/>
          <w:szCs w:val="24"/>
        </w:rPr>
        <w:t>დან ჩანს</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w:t>
      </w:r>
      <w:r w:rsidRPr="008808FA">
        <w:rPr>
          <w:rFonts w:ascii="Sylfaen" w:eastAsia="Arial Unicode MS" w:hAnsi="Sylfaen" w:cs="Arial Unicode MS"/>
          <w:sz w:val="24"/>
          <w:szCs w:val="24"/>
          <w:lang w:val="ka-GE"/>
        </w:rPr>
        <w:t xml:space="preserve"> პროფესორთა </w:t>
      </w:r>
      <w:r w:rsidRPr="008808FA">
        <w:rPr>
          <w:rFonts w:ascii="Sylfaen" w:eastAsia="Arial Unicode MS" w:hAnsi="Sylfaen" w:cs="Arial Unicode MS"/>
          <w:sz w:val="24"/>
          <w:szCs w:val="24"/>
        </w:rPr>
        <w:t xml:space="preserve">16% </w:t>
      </w:r>
      <w:r w:rsidRPr="008808FA">
        <w:rPr>
          <w:rFonts w:ascii="Sylfaen" w:eastAsia="Arial Unicode MS" w:hAnsi="Sylfaen" w:cs="Arial Unicode MS"/>
          <w:sz w:val="24"/>
          <w:szCs w:val="24"/>
          <w:lang w:val="ka-GE"/>
        </w:rPr>
        <w:t>(საერთო კონტექ</w:t>
      </w:r>
      <w:r w:rsidR="002B6E62">
        <w:rPr>
          <w:rFonts w:ascii="Sylfaen" w:eastAsia="Arial Unicode MS" w:hAnsi="Sylfaen" w:cs="Arial Unicode MS"/>
          <w:sz w:val="24"/>
          <w:szCs w:val="24"/>
          <w:lang w:val="ka-GE"/>
        </w:rPr>
        <w:t>ს</w:t>
      </w:r>
      <w:r w:rsidRPr="008808FA">
        <w:rPr>
          <w:rFonts w:ascii="Sylfaen" w:eastAsia="Arial Unicode MS" w:hAnsi="Sylfaen" w:cs="Arial Unicode MS"/>
          <w:sz w:val="24"/>
          <w:szCs w:val="24"/>
          <w:lang w:val="ka-GE"/>
        </w:rPr>
        <w:t xml:space="preserve">ტდან გამომდინარე ეს პროცენტი ერთ-ერთი ყველაზე </w:t>
      </w:r>
      <w:r w:rsidR="001060A1">
        <w:rPr>
          <w:rFonts w:ascii="Sylfaen" w:eastAsia="Arial Unicode MS" w:hAnsi="Sylfaen" w:cs="Arial Unicode MS"/>
          <w:sz w:val="24"/>
          <w:szCs w:val="24"/>
          <w:lang w:val="ka-GE"/>
        </w:rPr>
        <w:t>მაღ</w:t>
      </w:r>
      <w:r w:rsidRPr="008808FA">
        <w:rPr>
          <w:rFonts w:ascii="Sylfaen" w:eastAsia="Arial Unicode MS" w:hAnsi="Sylfaen" w:cs="Arial Unicode MS"/>
          <w:sz w:val="24"/>
          <w:szCs w:val="24"/>
          <w:lang w:val="ka-GE"/>
        </w:rPr>
        <w:t>ალია)</w:t>
      </w:r>
      <w:r w:rsidRPr="008808FA">
        <w:rPr>
          <w:rFonts w:ascii="Sylfaen" w:eastAsia="Arial Unicode MS" w:hAnsi="Sylfaen" w:cs="Arial Unicode MS"/>
          <w:sz w:val="24"/>
          <w:szCs w:val="24"/>
        </w:rPr>
        <w:t xml:space="preserve"> ყველაზე მნიშვნელოვან საკიხებს შორის ასახელებს ადმინისტრაციის მხრიდან აკადემიური პერსონალის </w:t>
      </w:r>
      <w:r w:rsidRPr="008808FA">
        <w:rPr>
          <w:rFonts w:ascii="Sylfaen" w:eastAsia="Arial Unicode MS" w:hAnsi="Sylfaen" w:cs="Arial Unicode MS"/>
          <w:sz w:val="24"/>
          <w:szCs w:val="24"/>
        </w:rPr>
        <w:lastRenderedPageBreak/>
        <w:t>აღიარების შემთხვევების ნაკლებობას</w:t>
      </w:r>
      <w:r w:rsidRPr="008808FA">
        <w:rPr>
          <w:rFonts w:ascii="Sylfaen" w:eastAsia="Arial Unicode MS" w:hAnsi="Sylfaen" w:cs="Arial Unicode MS"/>
          <w:sz w:val="24"/>
          <w:szCs w:val="24"/>
          <w:lang w:val="ka-GE"/>
        </w:rPr>
        <w:t xml:space="preserve">. თვისებრივ კვლევაში </w:t>
      </w:r>
      <w:r w:rsidR="00831E6B">
        <w:rPr>
          <w:rFonts w:ascii="Sylfaen" w:eastAsia="Arial Unicode MS" w:hAnsi="Sylfaen" w:cs="Arial Unicode MS"/>
          <w:sz w:val="24"/>
          <w:szCs w:val="24"/>
          <w:lang w:val="ka-GE"/>
        </w:rPr>
        <w:t>აღნიშნუ</w:t>
      </w:r>
      <w:r w:rsidRPr="008808FA">
        <w:rPr>
          <w:rFonts w:ascii="Sylfaen" w:eastAsia="Arial Unicode MS" w:hAnsi="Sylfaen" w:cs="Arial Unicode MS"/>
          <w:sz w:val="24"/>
          <w:szCs w:val="24"/>
          <w:lang w:val="ka-GE"/>
        </w:rPr>
        <w:t xml:space="preserve">ლ საკითხზე </w:t>
      </w:r>
      <w:r w:rsidR="00170D98">
        <w:rPr>
          <w:rFonts w:ascii="Sylfaen" w:eastAsia="Arial Unicode MS" w:hAnsi="Sylfaen" w:cs="Arial Unicode MS"/>
          <w:sz w:val="24"/>
          <w:szCs w:val="24"/>
          <w:lang w:val="ka-GE"/>
        </w:rPr>
        <w:t>პროფესორები</w:t>
      </w:r>
      <w:r w:rsidRPr="008808FA">
        <w:rPr>
          <w:rFonts w:ascii="Sylfaen" w:eastAsia="Arial Unicode MS" w:hAnsi="Sylfaen" w:cs="Arial Unicode MS"/>
          <w:sz w:val="24"/>
          <w:szCs w:val="24"/>
          <w:lang w:val="ka-GE"/>
        </w:rPr>
        <w:t xml:space="preserve"> ამბობდნენ, რომ აკადემიური პარსონლისთვის ადმინისტრაციის მხრიდან ბენეფიტების მინიჭება ხდება არა დამსახურების</w:t>
      </w:r>
      <w:r w:rsidR="00170D98">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არამედ პიროვნული სიმპათიებიდან გამომდინარე.</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 დიაგრამა N9 უფრო ნათელ სურათს იძლევა პროფესორთა დამოკიდებულების შესახებ ზემოთ ნახსნები საკითხის მიმართ </w:t>
      </w:r>
    </w:p>
    <w:p w:rsidR="008808FA" w:rsidRPr="008808FA" w:rsidRDefault="008808FA" w:rsidP="008808FA">
      <w:pPr>
        <w:spacing w:line="360" w:lineRule="auto"/>
        <w:ind w:firstLine="720"/>
        <w:jc w:val="both"/>
        <w:rPr>
          <w:rFonts w:ascii="Sylfaen" w:hAnsi="Sylfaen"/>
          <w:b/>
          <w:sz w:val="24"/>
          <w:szCs w:val="24"/>
          <w:lang w:val="ka-GE"/>
        </w:rPr>
      </w:pPr>
      <w:r w:rsidRPr="008808FA">
        <w:rPr>
          <w:rFonts w:ascii="Sylfaen" w:eastAsia="Arial Unicode MS" w:hAnsi="Sylfaen" w:cs="Arial Unicode MS"/>
          <w:b/>
          <w:sz w:val="24"/>
          <w:szCs w:val="24"/>
        </w:rPr>
        <w:t>დი</w:t>
      </w:r>
      <w:r w:rsidR="007A5DEA">
        <w:rPr>
          <w:rFonts w:ascii="Sylfaen" w:eastAsia="Arial Unicode MS" w:hAnsi="Sylfaen" w:cs="Arial Unicode MS"/>
          <w:b/>
          <w:sz w:val="24"/>
          <w:szCs w:val="24"/>
          <w:lang w:val="ka-GE"/>
        </w:rPr>
        <w:t>ა</w:t>
      </w:r>
      <w:r w:rsidR="007A5DEA">
        <w:rPr>
          <w:rFonts w:ascii="Sylfaen" w:eastAsia="Arial Unicode MS" w:hAnsi="Sylfaen" w:cs="Arial Unicode MS"/>
          <w:b/>
          <w:sz w:val="24"/>
          <w:szCs w:val="24"/>
        </w:rPr>
        <w:t>გ</w:t>
      </w:r>
      <w:r w:rsidRPr="008808FA">
        <w:rPr>
          <w:rFonts w:ascii="Sylfaen" w:eastAsia="Arial Unicode MS" w:hAnsi="Sylfaen" w:cs="Arial Unicode MS"/>
          <w:b/>
          <w:sz w:val="24"/>
          <w:szCs w:val="24"/>
        </w:rPr>
        <w:t>რ</w:t>
      </w:r>
      <w:r w:rsidR="007A5DEA">
        <w:rPr>
          <w:rFonts w:ascii="Sylfaen" w:eastAsia="Arial Unicode MS" w:hAnsi="Sylfaen" w:cs="Arial Unicode MS"/>
          <w:b/>
          <w:sz w:val="24"/>
          <w:szCs w:val="24"/>
          <w:lang w:val="ka-GE"/>
        </w:rPr>
        <w:t>ა</w:t>
      </w:r>
      <w:r w:rsidRPr="008808FA">
        <w:rPr>
          <w:rFonts w:ascii="Sylfaen" w:eastAsia="Arial Unicode MS" w:hAnsi="Sylfaen" w:cs="Arial Unicode MS"/>
          <w:b/>
          <w:sz w:val="24"/>
          <w:szCs w:val="24"/>
        </w:rPr>
        <w:t>მა N9</w:t>
      </w:r>
      <w:r w:rsidR="007A5DEA">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აღიარების </w:t>
      </w:r>
      <w:r w:rsidR="00B709E7">
        <w:rPr>
          <w:rFonts w:ascii="Sylfaen" w:eastAsia="Arial Unicode MS" w:hAnsi="Sylfaen" w:cs="Arial Unicode MS"/>
          <w:b/>
          <w:sz w:val="24"/>
          <w:szCs w:val="24"/>
          <w:lang w:val="ka-GE"/>
        </w:rPr>
        <w:t xml:space="preserve">შემთხვევების </w:t>
      </w:r>
      <w:r w:rsidRPr="008808FA">
        <w:rPr>
          <w:rFonts w:ascii="Sylfaen" w:eastAsia="Arial Unicode MS" w:hAnsi="Sylfaen" w:cs="Arial Unicode MS"/>
          <w:b/>
          <w:sz w:val="24"/>
          <w:szCs w:val="24"/>
          <w:lang w:val="ka-GE"/>
        </w:rPr>
        <w:t xml:space="preserve"> ნაკლებობა, როგორც </w:t>
      </w:r>
      <w:r w:rsidR="006C07B5">
        <w:rPr>
          <w:rFonts w:ascii="Sylfaen" w:eastAsia="Arial Unicode MS" w:hAnsi="Sylfaen" w:cs="Arial Unicode MS"/>
          <w:b/>
          <w:sz w:val="24"/>
          <w:szCs w:val="24"/>
          <w:lang w:val="ka-GE"/>
        </w:rPr>
        <w:t>დემოტივაციის ფაქტორი.</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highlight w:val="white"/>
        </w:rPr>
      </w:pPr>
      <w:r w:rsidRPr="008808FA">
        <w:rPr>
          <w:rFonts w:ascii="Sylfaen" w:hAnsi="Sylfaen"/>
          <w:noProof/>
          <w:sz w:val="24"/>
          <w:szCs w:val="24"/>
        </w:rPr>
        <w:drawing>
          <wp:inline distT="114300" distB="114300" distL="114300" distR="114300" wp14:anchorId="2B016BE8" wp14:editId="70957D58">
            <wp:extent cx="5943600" cy="3175000"/>
            <wp:effectExtent l="0" t="0" r="0" b="0"/>
            <wp:docPr id="9" name="image25.png" descr="11.png"/>
            <wp:cNvGraphicFramePr/>
            <a:graphic xmlns:a="http://schemas.openxmlformats.org/drawingml/2006/main">
              <a:graphicData uri="http://schemas.openxmlformats.org/drawingml/2006/picture">
                <pic:pic xmlns:pic="http://schemas.openxmlformats.org/drawingml/2006/picture">
                  <pic:nvPicPr>
                    <pic:cNvPr id="0" name="image25.png" descr="11.png"/>
                    <pic:cNvPicPr preferRelativeResize="0"/>
                  </pic:nvPicPr>
                  <pic:blipFill>
                    <a:blip r:embed="rId18"/>
                    <a:srcRect/>
                    <a:stretch>
                      <a:fillRect/>
                    </a:stretch>
                  </pic:blipFill>
                  <pic:spPr>
                    <a:xfrm>
                      <a:off x="0" y="0"/>
                      <a:ext cx="5943600" cy="3175000"/>
                    </a:xfrm>
                    <a:prstGeom prst="rect">
                      <a:avLst/>
                    </a:prstGeom>
                    <a:ln/>
                  </pic:spPr>
                </pic:pic>
              </a:graphicData>
            </a:graphic>
          </wp:inline>
        </w:drawing>
      </w:r>
    </w:p>
    <w:p w:rsidR="008808FA" w:rsidRPr="008808FA" w:rsidRDefault="008808FA" w:rsidP="008808FA">
      <w:pPr>
        <w:spacing w:line="360" w:lineRule="auto"/>
        <w:ind w:firstLine="720"/>
        <w:jc w:val="both"/>
        <w:rPr>
          <w:rFonts w:ascii="Sylfaen" w:eastAsia="Times New Roman" w:hAnsi="Sylfaen" w:cs="Times New Roman"/>
          <w:sz w:val="24"/>
          <w:szCs w:val="24"/>
        </w:rPr>
      </w:pPr>
      <w:r w:rsidRPr="008808FA">
        <w:rPr>
          <w:rFonts w:ascii="Sylfaen" w:eastAsia="Times New Roman" w:hAnsi="Sylfaen" w:cs="Times New Roman"/>
          <w:sz w:val="24"/>
          <w:szCs w:val="24"/>
        </w:rPr>
        <w:t xml:space="preserve">  </w:t>
      </w:r>
    </w:p>
    <w:p w:rsidR="008808FA" w:rsidRPr="008808FA" w:rsidRDefault="008808FA" w:rsidP="008808FA">
      <w:pPr>
        <w:spacing w:line="360" w:lineRule="auto"/>
        <w:ind w:firstLine="720"/>
        <w:jc w:val="both"/>
        <w:rPr>
          <w:rFonts w:ascii="Sylfaen" w:eastAsia="Times New Roman" w:hAnsi="Sylfaen" w:cs="Times New Roman"/>
          <w:sz w:val="24"/>
          <w:szCs w:val="24"/>
          <w:lang w:val="ka-GE"/>
        </w:rPr>
      </w:pPr>
      <w:r w:rsidRPr="008808FA">
        <w:rPr>
          <w:rFonts w:ascii="Sylfaen" w:eastAsia="Arial Unicode MS" w:hAnsi="Sylfaen" w:cs="Arial Unicode MS"/>
          <w:sz w:val="24"/>
          <w:szCs w:val="24"/>
        </w:rPr>
        <w:t>როგორც დიაგრამიდან ჩანს</w:t>
      </w:r>
      <w:r w:rsidRPr="008808FA">
        <w:rPr>
          <w:rFonts w:ascii="Sylfaen" w:eastAsia="Arial Unicode MS" w:hAnsi="Sylfaen" w:cs="Arial Unicode MS"/>
          <w:sz w:val="24"/>
          <w:szCs w:val="24"/>
          <w:lang w:val="ka-GE"/>
        </w:rPr>
        <w:t xml:space="preserve"> მცირედით</w:t>
      </w:r>
      <w:r w:rsidRPr="008808FA">
        <w:rPr>
          <w:rFonts w:ascii="Sylfaen" w:eastAsia="Arial Unicode MS" w:hAnsi="Sylfaen" w:cs="Arial Unicode MS"/>
          <w:sz w:val="24"/>
          <w:szCs w:val="24"/>
        </w:rPr>
        <w:t xml:space="preserve"> მეტია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იმ პროფესორთა რიცხვი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ვინც სრულიად ეთანხმება ან ეთანხმება კვლვაში მოცემულ დბულებას.</w:t>
      </w:r>
      <w:r w:rsidRPr="008808FA">
        <w:rPr>
          <w:rFonts w:ascii="Sylfaen" w:eastAsia="Arial Unicode MS" w:hAnsi="Sylfaen" w:cs="Arial Unicode MS"/>
          <w:sz w:val="24"/>
          <w:szCs w:val="24"/>
          <w:lang w:val="ka-GE"/>
        </w:rPr>
        <w:t xml:space="preserve">  </w:t>
      </w:r>
    </w:p>
    <w:p w:rsidR="00323232" w:rsidRPr="00D1675D" w:rsidRDefault="008808FA" w:rsidP="00D1675D">
      <w:pPr>
        <w:spacing w:line="360" w:lineRule="auto"/>
        <w:jc w:val="both"/>
        <w:rPr>
          <w:rFonts w:ascii="Sylfaen" w:eastAsia="Times New Roman" w:hAnsi="Sylfaen" w:cs="Times New Roman"/>
          <w:sz w:val="24"/>
          <w:szCs w:val="24"/>
        </w:rPr>
      </w:pPr>
      <w:r w:rsidRPr="008808FA">
        <w:rPr>
          <w:rFonts w:ascii="Sylfaen" w:eastAsia="Times New Roman" w:hAnsi="Sylfaen" w:cs="Times New Roman"/>
          <w:sz w:val="24"/>
          <w:szCs w:val="24"/>
        </w:rPr>
        <w:t xml:space="preserve">        </w:t>
      </w:r>
      <w:r w:rsidRPr="008808FA">
        <w:rPr>
          <w:rFonts w:ascii="Sylfaen" w:eastAsia="Arial Unicode MS" w:hAnsi="Sylfaen" w:cs="Arial Unicode MS"/>
          <w:sz w:val="24"/>
          <w:szCs w:val="24"/>
        </w:rPr>
        <w:t>თვისებრივ კვლევაში სასწავლო რესურსები და უნივერ</w:t>
      </w:r>
      <w:r w:rsidR="007A5DEA">
        <w:rPr>
          <w:rFonts w:ascii="Sylfaen" w:eastAsia="Arial Unicode MS" w:hAnsi="Sylfaen" w:cs="Arial Unicode MS"/>
          <w:sz w:val="24"/>
          <w:szCs w:val="24"/>
          <w:lang w:val="ka-GE"/>
        </w:rPr>
        <w:t>სი</w:t>
      </w:r>
      <w:r w:rsidRPr="008808FA">
        <w:rPr>
          <w:rFonts w:ascii="Sylfaen" w:eastAsia="Arial Unicode MS" w:hAnsi="Sylfaen" w:cs="Arial Unicode MS"/>
          <w:sz w:val="24"/>
          <w:szCs w:val="24"/>
        </w:rPr>
        <w:t xml:space="preserve">ტეტის ფიზიკური </w:t>
      </w:r>
      <w:r w:rsidR="007A5DEA" w:rsidRPr="008808FA">
        <w:rPr>
          <w:rFonts w:ascii="Sylfaen" w:eastAsia="Arial Unicode MS" w:hAnsi="Sylfaen" w:cs="Arial Unicode MS"/>
          <w:sz w:val="24"/>
          <w:szCs w:val="24"/>
        </w:rPr>
        <w:t>გ</w:t>
      </w:r>
      <w:r w:rsidR="006B60A0">
        <w:rPr>
          <w:rFonts w:ascii="Sylfaen" w:eastAsia="Arial Unicode MS" w:hAnsi="Sylfaen" w:cs="Arial Unicode MS"/>
          <w:sz w:val="24"/>
          <w:szCs w:val="24"/>
          <w:lang w:val="ka-GE"/>
        </w:rPr>
        <w:t>ა</w:t>
      </w:r>
      <w:r w:rsidR="007A5DEA" w:rsidRPr="008808FA">
        <w:rPr>
          <w:rFonts w:ascii="Sylfaen" w:eastAsia="Arial Unicode MS" w:hAnsi="Sylfaen" w:cs="Arial Unicode MS"/>
          <w:sz w:val="24"/>
          <w:szCs w:val="24"/>
        </w:rPr>
        <w:t xml:space="preserve">რემო </w:t>
      </w:r>
      <w:r w:rsidR="007A5DEA" w:rsidRPr="008808FA">
        <w:rPr>
          <w:rFonts w:ascii="Sylfaen" w:eastAsia="Arial Unicode MS" w:hAnsi="Sylfaen" w:cs="Arial Unicode MS"/>
          <w:sz w:val="24"/>
          <w:szCs w:val="24"/>
          <w:lang w:val="ka-GE"/>
        </w:rPr>
        <w:t>დემოტივაციის</w:t>
      </w:r>
      <w:r w:rsidRPr="008808FA">
        <w:rPr>
          <w:rFonts w:ascii="Sylfaen" w:eastAsia="Arial Unicode MS" w:hAnsi="Sylfaen" w:cs="Arial Unicode MS"/>
          <w:sz w:val="24"/>
          <w:szCs w:val="24"/>
        </w:rPr>
        <w:t xml:space="preserve"> </w:t>
      </w:r>
      <w:r w:rsidR="007A5DEA" w:rsidRPr="008808FA">
        <w:rPr>
          <w:rFonts w:ascii="Sylfaen" w:eastAsia="Arial Unicode MS" w:hAnsi="Sylfaen" w:cs="Arial Unicode MS"/>
          <w:sz w:val="24"/>
          <w:szCs w:val="24"/>
        </w:rPr>
        <w:t xml:space="preserve">ფაქტორებად </w:t>
      </w:r>
      <w:r w:rsidR="007A5DEA">
        <w:rPr>
          <w:rFonts w:ascii="Sylfaen" w:eastAsia="Arial Unicode MS" w:hAnsi="Sylfaen" w:cs="Arial Unicode MS"/>
          <w:sz w:val="24"/>
          <w:szCs w:val="24"/>
          <w:lang w:val="ka-GE"/>
        </w:rPr>
        <w:t>ნაკლებად იქნა</w:t>
      </w:r>
      <w:r w:rsidRPr="008808FA">
        <w:rPr>
          <w:rFonts w:ascii="Sylfaen" w:eastAsia="Arial Unicode MS" w:hAnsi="Sylfaen" w:cs="Arial Unicode MS"/>
          <w:sz w:val="24"/>
          <w:szCs w:val="24"/>
        </w:rPr>
        <w:t xml:space="preserve"> და</w:t>
      </w:r>
      <w:r w:rsidR="008F5DE2">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ახელებული დიაგრამა</w:t>
      </w:r>
      <w:r w:rsidR="007A5DEA">
        <w:rPr>
          <w:rFonts w:ascii="Sylfaen" w:eastAsia="Arial Unicode MS" w:hAnsi="Sylfaen" w:cs="Arial Unicode MS"/>
          <w:sz w:val="24"/>
          <w:szCs w:val="24"/>
        </w:rPr>
        <w:t xml:space="preserve"> N</w:t>
      </w:r>
      <w:r w:rsidRPr="008808FA">
        <w:rPr>
          <w:rFonts w:ascii="Sylfaen" w:eastAsia="Arial Unicode MS" w:hAnsi="Sylfaen" w:cs="Arial Unicode MS"/>
          <w:sz w:val="24"/>
          <w:szCs w:val="24"/>
        </w:rPr>
        <w:t xml:space="preserve">10 </w:t>
      </w:r>
      <w:r w:rsidR="006B60A0" w:rsidRPr="008808FA">
        <w:rPr>
          <w:rFonts w:ascii="Sylfaen" w:eastAsia="Arial Unicode MS" w:hAnsi="Sylfaen" w:cs="Arial Unicode MS"/>
          <w:sz w:val="24"/>
          <w:szCs w:val="24"/>
        </w:rPr>
        <w:t>და</w:t>
      </w:r>
      <w:r w:rsidR="006B60A0">
        <w:rPr>
          <w:rFonts w:ascii="Sylfaen" w:eastAsia="Arial Unicode MS" w:hAnsi="Sylfaen" w:cs="Arial Unicode MS"/>
          <w:sz w:val="24"/>
          <w:szCs w:val="24"/>
        </w:rPr>
        <w:t xml:space="preserve"> N</w:t>
      </w:r>
      <w:r w:rsidRPr="008808FA">
        <w:rPr>
          <w:rFonts w:ascii="Sylfaen" w:eastAsia="Arial Unicode MS" w:hAnsi="Sylfaen" w:cs="Arial Unicode MS"/>
          <w:sz w:val="24"/>
          <w:szCs w:val="24"/>
        </w:rPr>
        <w:t>11 საშუალებას გვაძლევს ვნახოთ</w:t>
      </w:r>
      <w:r w:rsidR="007A5DE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პროცენტული განაწილება</w:t>
      </w:r>
      <w:r w:rsidR="006B60A0">
        <w:rPr>
          <w:rFonts w:ascii="Sylfaen" w:eastAsia="Arial Unicode MS" w:hAnsi="Sylfaen" w:cs="Arial Unicode MS"/>
          <w:sz w:val="24"/>
          <w:szCs w:val="24"/>
          <w:lang w:val="ka-GE"/>
        </w:rPr>
        <w:t>,</w:t>
      </w:r>
      <w:r w:rsidR="008F5DE2">
        <w:rPr>
          <w:rFonts w:ascii="Sylfaen" w:eastAsia="Arial Unicode MS" w:hAnsi="Sylfaen" w:cs="Arial Unicode MS"/>
          <w:sz w:val="24"/>
          <w:szCs w:val="24"/>
          <w:lang w:val="ka-GE"/>
        </w:rPr>
        <w:t xml:space="preserve"> </w:t>
      </w:r>
      <w:r w:rsidR="007A5DEA">
        <w:rPr>
          <w:rFonts w:ascii="Sylfaen" w:eastAsia="Arial Unicode MS" w:hAnsi="Sylfaen" w:cs="Arial Unicode MS"/>
          <w:sz w:val="24"/>
          <w:szCs w:val="24"/>
        </w:rPr>
        <w:t xml:space="preserve">პროფესორთა </w:t>
      </w:r>
      <w:r w:rsidRPr="008808FA">
        <w:rPr>
          <w:rFonts w:ascii="Sylfaen" w:eastAsia="Arial Unicode MS" w:hAnsi="Sylfaen" w:cs="Arial Unicode MS"/>
          <w:sz w:val="24"/>
          <w:szCs w:val="24"/>
        </w:rPr>
        <w:t>დამოკიდებულება აღნიშნული საკითხის მიმართ</w:t>
      </w:r>
      <w:r w:rsidR="006B60A0">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w:t>
      </w:r>
    </w:p>
    <w:p w:rsidR="008808FA" w:rsidRPr="008808FA" w:rsidRDefault="008808FA" w:rsidP="008808FA">
      <w:pPr>
        <w:spacing w:line="360" w:lineRule="auto"/>
        <w:ind w:firstLine="720"/>
        <w:jc w:val="both"/>
        <w:rPr>
          <w:rFonts w:ascii="Sylfaen" w:eastAsia="Times New Roman" w:hAnsi="Sylfaen" w:cs="Times New Roman"/>
          <w:b/>
          <w:sz w:val="24"/>
          <w:szCs w:val="24"/>
          <w:lang w:val="ka-GE"/>
        </w:rPr>
      </w:pPr>
      <w:r w:rsidRPr="008808FA">
        <w:rPr>
          <w:rFonts w:ascii="Sylfaen" w:eastAsia="Arial Unicode MS" w:hAnsi="Sylfaen" w:cs="Arial Unicode MS"/>
          <w:b/>
          <w:sz w:val="24"/>
          <w:szCs w:val="24"/>
        </w:rPr>
        <w:lastRenderedPageBreak/>
        <w:t>დიაგრამა 10</w:t>
      </w:r>
      <w:r w:rsidR="007A5DEA">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უნივერ</w:t>
      </w:r>
      <w:r w:rsidR="007A5DEA">
        <w:rPr>
          <w:rFonts w:ascii="Sylfaen" w:eastAsia="Arial Unicode MS" w:hAnsi="Sylfaen" w:cs="Arial Unicode MS"/>
          <w:b/>
          <w:sz w:val="24"/>
          <w:szCs w:val="24"/>
          <w:lang w:val="ka-GE"/>
        </w:rPr>
        <w:t>სი</w:t>
      </w:r>
      <w:r w:rsidRPr="008808FA">
        <w:rPr>
          <w:rFonts w:ascii="Sylfaen" w:eastAsia="Arial Unicode MS" w:hAnsi="Sylfaen" w:cs="Arial Unicode MS"/>
          <w:b/>
          <w:sz w:val="24"/>
          <w:szCs w:val="24"/>
          <w:lang w:val="ka-GE"/>
        </w:rPr>
        <w:t>ტეტის ინფრასტრუქტურა, როგორც დემოტივაციის ფაქტორი</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31F67F8C" wp14:editId="5887EAF6">
            <wp:extent cx="5943600" cy="2717800"/>
            <wp:effectExtent l="0" t="0" r="0" b="0"/>
            <wp:docPr id="10" name="image18.png" descr="12.png"/>
            <wp:cNvGraphicFramePr/>
            <a:graphic xmlns:a="http://schemas.openxmlformats.org/drawingml/2006/main">
              <a:graphicData uri="http://schemas.openxmlformats.org/drawingml/2006/picture">
                <pic:pic xmlns:pic="http://schemas.openxmlformats.org/drawingml/2006/picture">
                  <pic:nvPicPr>
                    <pic:cNvPr id="0" name="image18.png" descr="12.png"/>
                    <pic:cNvPicPr preferRelativeResize="0"/>
                  </pic:nvPicPr>
                  <pic:blipFill>
                    <a:blip r:embed="rId19"/>
                    <a:srcRect/>
                    <a:stretch>
                      <a:fillRect/>
                    </a:stretch>
                  </pic:blipFill>
                  <pic:spPr>
                    <a:xfrm>
                      <a:off x="0" y="0"/>
                      <a:ext cx="5943600" cy="27178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D1675D" w:rsidRDefault="00D1675D" w:rsidP="008808FA">
      <w:pPr>
        <w:spacing w:line="360" w:lineRule="auto"/>
        <w:ind w:firstLine="720"/>
        <w:jc w:val="both"/>
        <w:rPr>
          <w:rFonts w:ascii="Sylfaen" w:eastAsia="Arial Unicode MS" w:hAnsi="Sylfaen" w:cs="Arial Unicode MS"/>
          <w:b/>
          <w:sz w:val="24"/>
          <w:szCs w:val="24"/>
        </w:rPr>
      </w:pPr>
    </w:p>
    <w:p w:rsidR="00D1675D" w:rsidRDefault="00D1675D" w:rsidP="008808FA">
      <w:pPr>
        <w:spacing w:line="360" w:lineRule="auto"/>
        <w:ind w:firstLine="720"/>
        <w:jc w:val="both"/>
        <w:rPr>
          <w:rFonts w:ascii="Sylfaen" w:eastAsia="Arial Unicode MS" w:hAnsi="Sylfaen" w:cs="Arial Unicode MS"/>
          <w:b/>
          <w:sz w:val="24"/>
          <w:szCs w:val="24"/>
        </w:rPr>
      </w:pPr>
    </w:p>
    <w:p w:rsidR="008808FA" w:rsidRPr="008808FA" w:rsidRDefault="008808FA" w:rsidP="00D1675D">
      <w:pPr>
        <w:spacing w:line="360" w:lineRule="auto"/>
        <w:jc w:val="both"/>
        <w:rPr>
          <w:rFonts w:ascii="Sylfaen" w:hAnsi="Sylfaen"/>
          <w:b/>
          <w:sz w:val="24"/>
          <w:szCs w:val="24"/>
          <w:lang w:val="ka-GE"/>
        </w:rPr>
      </w:pPr>
      <w:r w:rsidRPr="008808FA">
        <w:rPr>
          <w:rFonts w:ascii="Sylfaen" w:eastAsia="Arial Unicode MS" w:hAnsi="Sylfaen" w:cs="Arial Unicode MS"/>
          <w:b/>
          <w:sz w:val="24"/>
          <w:szCs w:val="24"/>
        </w:rPr>
        <w:t>დიაგრამა11</w:t>
      </w:r>
      <w:r w:rsidR="006B60A0">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სასწავლო ტექნიკური </w:t>
      </w:r>
      <w:r w:rsidR="006B60A0">
        <w:rPr>
          <w:rFonts w:ascii="Sylfaen" w:eastAsia="Arial Unicode MS" w:hAnsi="Sylfaen" w:cs="Arial Unicode MS"/>
          <w:b/>
          <w:sz w:val="24"/>
          <w:szCs w:val="24"/>
          <w:lang w:val="ka-GE"/>
        </w:rPr>
        <w:t>რესუ</w:t>
      </w:r>
      <w:r w:rsidRPr="008808FA">
        <w:rPr>
          <w:rFonts w:ascii="Sylfaen" w:eastAsia="Arial Unicode MS" w:hAnsi="Sylfaen" w:cs="Arial Unicode MS"/>
          <w:b/>
          <w:sz w:val="24"/>
          <w:szCs w:val="24"/>
          <w:lang w:val="ka-GE"/>
        </w:rPr>
        <w:t>რსების სიმწირე, როგორც დემოტივაციის ფაქტორი</w:t>
      </w:r>
      <w:r w:rsidR="006C07B5">
        <w:rPr>
          <w:rFonts w:ascii="Sylfaen" w:eastAsia="Arial Unicode MS" w:hAnsi="Sylfaen" w:cs="Arial Unicode MS"/>
          <w:b/>
          <w:sz w:val="24"/>
          <w:szCs w:val="24"/>
          <w:lang w:val="ka-GE"/>
        </w:rPr>
        <w:t>.</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714DB5AF" wp14:editId="4D3FDE01">
            <wp:extent cx="5943600" cy="3073400"/>
            <wp:effectExtent l="0" t="0" r="0" b="0"/>
            <wp:docPr id="11" name="image27.png" descr="სასწავლო ტექნიკური რესურსები.png"/>
            <wp:cNvGraphicFramePr/>
            <a:graphic xmlns:a="http://schemas.openxmlformats.org/drawingml/2006/main">
              <a:graphicData uri="http://schemas.openxmlformats.org/drawingml/2006/picture">
                <pic:pic xmlns:pic="http://schemas.openxmlformats.org/drawingml/2006/picture">
                  <pic:nvPicPr>
                    <pic:cNvPr id="0" name="image27.png" descr="სასწავლო ტექნიკური რესურსები.png"/>
                    <pic:cNvPicPr preferRelativeResize="0"/>
                  </pic:nvPicPr>
                  <pic:blipFill>
                    <a:blip r:embed="rId20"/>
                    <a:srcRect/>
                    <a:stretch>
                      <a:fillRect/>
                    </a:stretch>
                  </pic:blipFill>
                  <pic:spPr>
                    <a:xfrm>
                      <a:off x="0" y="0"/>
                      <a:ext cx="5943600" cy="30734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rPr>
        <w:lastRenderedPageBreak/>
        <w:t>ორივე დიაგრამაზე ნაკლებია იმ პროფესორთა რადენობა</w:t>
      </w:r>
      <w:r w:rsidR="007A5DE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რომელიც ეთანხმება ან სრულიად ეთანხმება დებულებებს, იმის თაობაზე</w:t>
      </w:r>
      <w:r w:rsidR="007A5DE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w:t>
      </w:r>
      <w:r w:rsidR="007A5DEA">
        <w:rPr>
          <w:rFonts w:ascii="Sylfaen" w:eastAsia="Arial Unicode MS" w:hAnsi="Sylfaen" w:cs="Arial Unicode MS"/>
          <w:sz w:val="24"/>
          <w:szCs w:val="24"/>
          <w:lang w:val="ka-GE"/>
        </w:rPr>
        <w:t xml:space="preserve">სასწავლო ტექნიკური </w:t>
      </w:r>
      <w:r w:rsidRPr="008808FA">
        <w:rPr>
          <w:rFonts w:ascii="Sylfaen" w:eastAsia="Arial Unicode MS" w:hAnsi="Sylfaen" w:cs="Arial Unicode MS"/>
          <w:sz w:val="24"/>
          <w:szCs w:val="24"/>
        </w:rPr>
        <w:t xml:space="preserve">რესურსები </w:t>
      </w:r>
      <w:r w:rsidR="007A5DEA">
        <w:rPr>
          <w:rFonts w:ascii="Sylfaen" w:eastAsia="Arial Unicode MS" w:hAnsi="Sylfaen" w:cs="Arial Unicode MS"/>
          <w:sz w:val="24"/>
          <w:szCs w:val="24"/>
        </w:rPr>
        <w:t xml:space="preserve">და </w:t>
      </w:r>
      <w:r w:rsidR="007A5DEA" w:rsidRPr="008808FA">
        <w:rPr>
          <w:rFonts w:ascii="Sylfaen" w:eastAsia="Arial Unicode MS" w:hAnsi="Sylfaen" w:cs="Arial Unicode MS"/>
          <w:sz w:val="24"/>
          <w:szCs w:val="24"/>
        </w:rPr>
        <w:t>ფიზიკური</w:t>
      </w:r>
      <w:r w:rsidRPr="008808FA">
        <w:rPr>
          <w:rFonts w:ascii="Sylfaen" w:eastAsia="Arial Unicode MS" w:hAnsi="Sylfaen" w:cs="Arial Unicode MS"/>
          <w:sz w:val="24"/>
          <w:szCs w:val="24"/>
        </w:rPr>
        <w:t xml:space="preserve"> გარემო დემოტივაციის ფაქტორია ილიას სახელმწიფო უნივერს</w:t>
      </w:r>
      <w:r w:rsidR="007A5DE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w:t>
      </w:r>
      <w:r w:rsidRPr="008808FA">
        <w:rPr>
          <w:rFonts w:ascii="Sylfaen" w:eastAsia="Arial Unicode MS" w:hAnsi="Sylfaen" w:cs="Arial Unicode MS"/>
          <w:sz w:val="24"/>
          <w:szCs w:val="24"/>
          <w:lang w:val="ka-GE"/>
        </w:rPr>
        <w:t>ეს მონაცემები ამყარებს თვისებრივი კვლევით გამოვლენილ შედგებს</w:t>
      </w:r>
      <w:r w:rsidR="007A5DEA">
        <w:rPr>
          <w:rFonts w:ascii="Sylfaen" w:eastAsia="Arial Unicode MS" w:hAnsi="Sylfaen" w:cs="Arial Unicode MS"/>
          <w:sz w:val="24"/>
          <w:szCs w:val="24"/>
          <w:lang w:val="ka-GE"/>
        </w:rPr>
        <w:t xml:space="preserve">, სადაც აკადემიური პერსონალი </w:t>
      </w:r>
      <w:r w:rsidR="00B321F0">
        <w:rPr>
          <w:rFonts w:ascii="Sylfaen" w:eastAsia="Arial Unicode MS" w:hAnsi="Sylfaen" w:cs="Arial Unicode MS"/>
          <w:sz w:val="24"/>
          <w:szCs w:val="24"/>
          <w:lang w:val="ka-GE"/>
        </w:rPr>
        <w:t xml:space="preserve">არ უჩიოდა, ამ მხრივ პირობებს. </w:t>
      </w:r>
    </w:p>
    <w:p w:rsidR="008808FA" w:rsidRPr="008808FA" w:rsidRDefault="008808FA" w:rsidP="008808FA">
      <w:pPr>
        <w:spacing w:line="360" w:lineRule="auto"/>
        <w:ind w:firstLine="720"/>
        <w:jc w:val="both"/>
        <w:rPr>
          <w:rFonts w:ascii="Sylfaen" w:hAnsi="Sylfaen"/>
          <w:sz w:val="24"/>
          <w:szCs w:val="24"/>
        </w:rPr>
      </w:pPr>
      <w:r w:rsidRPr="008808FA">
        <w:rPr>
          <w:rFonts w:ascii="Sylfaen" w:eastAsia="Arial Unicode MS" w:hAnsi="Sylfaen" w:cs="Arial Unicode MS"/>
          <w:sz w:val="24"/>
          <w:szCs w:val="24"/>
        </w:rPr>
        <w:t xml:space="preserve">  ფიზიკურ გარემოს შეიძლება მივაწეროთ სამუშაო სივრცის არქონა</w:t>
      </w:r>
      <w:r w:rsidR="00B321F0">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რაც თვისებრივ კვლევაში მონაწილე ზოგიერთი ლექტორისთვის პრობლემატურ საკითხს </w:t>
      </w:r>
      <w:r w:rsidR="00B321F0" w:rsidRPr="008808FA">
        <w:rPr>
          <w:rFonts w:ascii="Sylfaen" w:eastAsia="Arial Unicode MS" w:hAnsi="Sylfaen" w:cs="Arial Unicode MS"/>
          <w:sz w:val="24"/>
          <w:szCs w:val="24"/>
        </w:rPr>
        <w:t>წარმოადგენდა</w:t>
      </w:r>
      <w:r w:rsidR="00B321F0" w:rsidRPr="008808FA">
        <w:rPr>
          <w:rFonts w:ascii="Sylfaen" w:eastAsia="Arial Unicode MS" w:hAnsi="Sylfaen" w:cs="Arial Unicode MS"/>
          <w:sz w:val="24"/>
          <w:szCs w:val="24"/>
          <w:lang w:val="ka-GE"/>
        </w:rPr>
        <w:t>,</w:t>
      </w:r>
      <w:r w:rsidR="00B321F0" w:rsidRPr="008808FA">
        <w:rPr>
          <w:rFonts w:ascii="Sylfaen" w:eastAsia="Arial Unicode MS" w:hAnsi="Sylfaen" w:cs="Arial Unicode MS"/>
          <w:sz w:val="24"/>
          <w:szCs w:val="24"/>
        </w:rPr>
        <w:t xml:space="preserve"> </w:t>
      </w:r>
      <w:r w:rsidR="00B321F0">
        <w:rPr>
          <w:rFonts w:ascii="Sylfaen" w:eastAsia="Arial Unicode MS" w:hAnsi="Sylfaen" w:cs="Arial Unicode MS"/>
          <w:sz w:val="24"/>
          <w:szCs w:val="24"/>
          <w:lang w:val="ka-GE"/>
        </w:rPr>
        <w:t xml:space="preserve">ამიტომ </w:t>
      </w:r>
      <w:r w:rsidRPr="008808FA">
        <w:rPr>
          <w:rFonts w:ascii="Sylfaen" w:eastAsia="Arial Unicode MS" w:hAnsi="Sylfaen" w:cs="Arial Unicode MS"/>
          <w:sz w:val="24"/>
          <w:szCs w:val="24"/>
        </w:rPr>
        <w:t xml:space="preserve">რაოდენობრივ კვლევაში მოცემულ </w:t>
      </w:r>
      <w:r w:rsidR="00B321F0">
        <w:rPr>
          <w:rFonts w:ascii="Sylfaen" w:eastAsia="Arial Unicode MS" w:hAnsi="Sylfaen" w:cs="Arial Unicode MS"/>
          <w:sz w:val="24"/>
          <w:szCs w:val="24"/>
        </w:rPr>
        <w:t>საკითხზე</w:t>
      </w:r>
      <w:r w:rsidR="00B321F0" w:rsidRPr="008808FA">
        <w:rPr>
          <w:rFonts w:ascii="Sylfaen" w:eastAsia="Arial Unicode MS" w:hAnsi="Sylfaen" w:cs="Arial Unicode MS"/>
          <w:sz w:val="24"/>
          <w:szCs w:val="24"/>
        </w:rPr>
        <w:t xml:space="preserve"> ცალკე</w:t>
      </w:r>
      <w:r w:rsidRPr="008808FA">
        <w:rPr>
          <w:rFonts w:ascii="Sylfaen" w:eastAsia="Arial Unicode MS" w:hAnsi="Sylfaen" w:cs="Arial Unicode MS"/>
          <w:sz w:val="24"/>
          <w:szCs w:val="24"/>
        </w:rPr>
        <w:t xml:space="preserve"> </w:t>
      </w:r>
      <w:r w:rsidR="00B321F0" w:rsidRPr="008808FA">
        <w:rPr>
          <w:rFonts w:ascii="Sylfaen" w:eastAsia="Arial Unicode MS" w:hAnsi="Sylfaen" w:cs="Arial Unicode MS"/>
          <w:sz w:val="24"/>
          <w:szCs w:val="24"/>
        </w:rPr>
        <w:t xml:space="preserve">შეკითხვა </w:t>
      </w:r>
      <w:r w:rsidR="00B321F0">
        <w:rPr>
          <w:rFonts w:ascii="Sylfaen" w:eastAsia="Arial Unicode MS" w:hAnsi="Sylfaen" w:cs="Arial Unicode MS"/>
          <w:sz w:val="24"/>
          <w:szCs w:val="24"/>
          <w:lang w:val="ka-GE"/>
        </w:rPr>
        <w:t xml:space="preserve">იქნა </w:t>
      </w:r>
      <w:r w:rsidRPr="008808FA">
        <w:rPr>
          <w:rFonts w:ascii="Sylfaen" w:eastAsia="Arial Unicode MS" w:hAnsi="Sylfaen" w:cs="Arial Unicode MS"/>
          <w:sz w:val="24"/>
          <w:szCs w:val="24"/>
        </w:rPr>
        <w:t>დასმული</w:t>
      </w:r>
      <w:r w:rsidR="00393FF0">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დიაგრამა N13 გვაძლევს საშულაბას ვნახოთ</w:t>
      </w:r>
      <w:r w:rsidR="00393FF0">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აკადემიური პერსონალის დამოკიდებულება მოცემული საკითხის მიმართ</w:t>
      </w:r>
      <w:r w:rsidR="00393FF0">
        <w:rPr>
          <w:rFonts w:ascii="Sylfaen" w:eastAsia="Arial Unicode MS" w:hAnsi="Sylfaen" w:cs="Arial Unicode MS"/>
          <w:sz w:val="24"/>
          <w:szCs w:val="24"/>
        </w:rPr>
        <w:t>:</w:t>
      </w:r>
    </w:p>
    <w:p w:rsidR="008808FA" w:rsidRPr="008808FA" w:rsidRDefault="008808FA" w:rsidP="008808FA">
      <w:pPr>
        <w:spacing w:line="360" w:lineRule="auto"/>
        <w:ind w:firstLine="720"/>
        <w:jc w:val="both"/>
        <w:rPr>
          <w:rFonts w:ascii="Sylfaen" w:hAnsi="Sylfaen"/>
          <w:b/>
          <w:sz w:val="24"/>
          <w:szCs w:val="24"/>
          <w:lang w:val="ka-GE"/>
        </w:rPr>
      </w:pPr>
      <w:r w:rsidRPr="008808FA">
        <w:rPr>
          <w:rFonts w:ascii="Sylfaen" w:eastAsia="Arial Unicode MS" w:hAnsi="Sylfaen" w:cs="Arial Unicode MS"/>
          <w:b/>
          <w:sz w:val="24"/>
          <w:szCs w:val="24"/>
        </w:rPr>
        <w:t>დიაგრამა N13</w:t>
      </w:r>
      <w:r w:rsidR="00323232">
        <w:rPr>
          <w:rFonts w:ascii="Sylfaen" w:eastAsia="Arial Unicode MS" w:hAnsi="Sylfaen" w:cs="Arial Unicode MS"/>
          <w:b/>
          <w:sz w:val="24"/>
          <w:szCs w:val="24"/>
          <w:lang w:val="ka-GE"/>
        </w:rPr>
        <w:t>.</w:t>
      </w:r>
      <w:r w:rsidRPr="008808FA">
        <w:rPr>
          <w:rFonts w:ascii="Sylfaen" w:eastAsia="Arial Unicode MS" w:hAnsi="Sylfaen" w:cs="Arial Unicode MS"/>
          <w:b/>
          <w:sz w:val="24"/>
          <w:szCs w:val="24"/>
          <w:lang w:val="ka-GE"/>
        </w:rPr>
        <w:t xml:space="preserve"> სამუშაო სივრცის არქონა, როგორც დემოტივაციის ფაქტორი</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382A26">
      <w:pPr>
        <w:spacing w:line="360" w:lineRule="auto"/>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2634A7B4" wp14:editId="4D1267FA">
            <wp:extent cx="5943600" cy="3073400"/>
            <wp:effectExtent l="0" t="0" r="0" b="0"/>
            <wp:docPr id="12" name="image17.png" descr="13.png"/>
            <wp:cNvGraphicFramePr/>
            <a:graphic xmlns:a="http://schemas.openxmlformats.org/drawingml/2006/main">
              <a:graphicData uri="http://schemas.openxmlformats.org/drawingml/2006/picture">
                <pic:pic xmlns:pic="http://schemas.openxmlformats.org/drawingml/2006/picture">
                  <pic:nvPicPr>
                    <pic:cNvPr id="0" name="image17.png" descr="13.png"/>
                    <pic:cNvPicPr preferRelativeResize="0"/>
                  </pic:nvPicPr>
                  <pic:blipFill>
                    <a:blip r:embed="rId21"/>
                    <a:srcRect/>
                    <a:stretch>
                      <a:fillRect/>
                    </a:stretch>
                  </pic:blipFill>
                  <pic:spPr>
                    <a:xfrm>
                      <a:off x="0" y="0"/>
                      <a:ext cx="5943600" cy="30734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rPr>
      </w:pPr>
    </w:p>
    <w:p w:rsidR="00393FF0"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როგორც ვხედავთ,  საერთო კონტექ</w:t>
      </w:r>
      <w:r w:rsidR="00393FF0">
        <w:rPr>
          <w:rFonts w:ascii="Sylfaen" w:eastAsia="Arial Unicode MS" w:hAnsi="Sylfaen" w:cs="Arial Unicode MS"/>
          <w:sz w:val="24"/>
          <w:szCs w:val="24"/>
          <w:lang w:val="ka-GE"/>
        </w:rPr>
        <w:t>ს</w:t>
      </w:r>
      <w:r w:rsidRPr="008808FA">
        <w:rPr>
          <w:rFonts w:ascii="Sylfaen" w:eastAsia="Arial Unicode MS" w:hAnsi="Sylfaen" w:cs="Arial Unicode MS"/>
          <w:sz w:val="24"/>
          <w:szCs w:val="24"/>
          <w:lang w:val="ka-GE"/>
        </w:rPr>
        <w:t>ტიდან გამომდინარე</w:t>
      </w:r>
      <w:r w:rsidR="00393FF0">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ნაკლებია პროფესორთა რიცხვი</w:t>
      </w:r>
      <w:r w:rsidR="00393FF0">
        <w:rPr>
          <w:rFonts w:ascii="Sylfaen" w:eastAsia="Arial Unicode MS" w:hAnsi="Sylfaen" w:cs="Arial Unicode MS"/>
          <w:sz w:val="24"/>
          <w:szCs w:val="24"/>
          <w:lang w:val="ka-GE"/>
        </w:rPr>
        <w:t xml:space="preserve"> 22.5%, </w:t>
      </w:r>
      <w:r w:rsidRPr="008808FA">
        <w:rPr>
          <w:rFonts w:ascii="Sylfaen" w:eastAsia="Arial Unicode MS" w:hAnsi="Sylfaen" w:cs="Arial Unicode MS"/>
          <w:sz w:val="24"/>
          <w:szCs w:val="24"/>
          <w:lang w:val="ka-GE"/>
        </w:rPr>
        <w:t>ვინც  სრულიად ეთანხმება</w:t>
      </w:r>
      <w:r w:rsidR="00393FF0">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რომ სამუშაო სივრცის არქონა პრობლემატური საკითხია </w:t>
      </w:r>
      <w:r w:rsidR="00393FF0">
        <w:rPr>
          <w:rFonts w:ascii="Sylfaen" w:eastAsia="Arial Unicode MS" w:hAnsi="Sylfaen" w:cs="Arial Unicode MS"/>
          <w:sz w:val="24"/>
          <w:szCs w:val="24"/>
          <w:lang w:val="ka-GE"/>
        </w:rPr>
        <w:t>.</w:t>
      </w:r>
    </w:p>
    <w:p w:rsidR="008808FA" w:rsidRPr="008808FA" w:rsidRDefault="00393FF0" w:rsidP="008808FA">
      <w:pPr>
        <w:spacing w:line="360" w:lineRule="auto"/>
        <w:ind w:firstLine="720"/>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lastRenderedPageBreak/>
        <w:t xml:space="preserve"> </w:t>
      </w:r>
      <w:r w:rsidR="008808FA" w:rsidRPr="008808FA">
        <w:rPr>
          <w:rFonts w:ascii="Sylfaen" w:eastAsia="Arial Unicode MS" w:hAnsi="Sylfaen" w:cs="Arial Unicode MS"/>
          <w:sz w:val="24"/>
          <w:szCs w:val="24"/>
          <w:lang w:val="ka-GE"/>
        </w:rPr>
        <w:t xml:space="preserve"> სხვა საკითხებთან მიმართებაში  </w:t>
      </w:r>
      <w:r>
        <w:rPr>
          <w:rFonts w:ascii="Sylfaen" w:eastAsia="Arial Unicode MS" w:hAnsi="Sylfaen" w:cs="Arial Unicode MS"/>
          <w:sz w:val="24"/>
          <w:szCs w:val="24"/>
          <w:lang w:val="ka-GE"/>
        </w:rPr>
        <w:t xml:space="preserve">აღნიშნული </w:t>
      </w:r>
      <w:r w:rsidR="008808FA" w:rsidRPr="008808FA">
        <w:rPr>
          <w:rFonts w:ascii="Sylfaen" w:eastAsia="Arial Unicode MS" w:hAnsi="Sylfaen" w:cs="Arial Unicode MS"/>
          <w:sz w:val="24"/>
          <w:szCs w:val="24"/>
          <w:lang w:val="ka-GE"/>
        </w:rPr>
        <w:t xml:space="preserve"> საკითხის პრობლემატურობა  დიაგრამა</w:t>
      </w:r>
      <w:r>
        <w:rPr>
          <w:rFonts w:ascii="Sylfaen" w:eastAsia="Arial Unicode MS" w:hAnsi="Sylfaen" w:cs="Arial Unicode MS"/>
          <w:sz w:val="24"/>
          <w:szCs w:val="24"/>
          <w:lang w:val="ka-GE"/>
        </w:rPr>
        <w:t xml:space="preserve"> N</w:t>
      </w:r>
      <w:r w:rsidR="008808FA" w:rsidRPr="008808FA">
        <w:rPr>
          <w:rFonts w:ascii="Sylfaen" w:eastAsia="Arial Unicode MS" w:hAnsi="Sylfaen" w:cs="Arial Unicode MS"/>
          <w:sz w:val="24"/>
          <w:szCs w:val="24"/>
          <w:lang w:val="ka-GE"/>
        </w:rPr>
        <w:t xml:space="preserve">2  </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ზე  უფრო ნათლად  ჩანს</w:t>
      </w:r>
      <w:r w:rsidR="006B60A0">
        <w:rPr>
          <w:rFonts w:ascii="Sylfaen" w:eastAsia="Arial Unicode MS" w:hAnsi="Sylfaen" w:cs="Arial Unicode MS"/>
          <w:sz w:val="24"/>
          <w:szCs w:val="24"/>
          <w:lang w:val="ka-GE"/>
        </w:rPr>
        <w:t xml:space="preserve">. სადაც,  </w:t>
      </w:r>
      <w:r w:rsidR="008808FA" w:rsidRPr="008808FA">
        <w:rPr>
          <w:rFonts w:ascii="Sylfaen" w:eastAsia="Arial Unicode MS" w:hAnsi="Sylfaen" w:cs="Arial Unicode MS"/>
          <w:sz w:val="24"/>
          <w:szCs w:val="24"/>
          <w:lang w:val="ka-GE"/>
        </w:rPr>
        <w:t xml:space="preserve"> პროფესორთა </w:t>
      </w:r>
      <w:r w:rsidR="006B60A0">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lang w:val="ka-GE"/>
        </w:rPr>
        <w:t>მხოლოდ 3,7 %  მიიჩნევს</w:t>
      </w:r>
      <w:r w:rsidR="006B60A0">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w:t>
      </w:r>
      <w:r w:rsidR="006B60A0">
        <w:rPr>
          <w:rFonts w:ascii="Sylfaen" w:eastAsia="Arial Unicode MS" w:hAnsi="Sylfaen" w:cs="Arial Unicode MS"/>
          <w:sz w:val="24"/>
          <w:szCs w:val="24"/>
          <w:lang w:val="ka-GE"/>
        </w:rPr>
        <w:t xml:space="preserve">რომ სამუშაო სივრცის არქონა </w:t>
      </w:r>
      <w:r w:rsidR="008808FA" w:rsidRPr="008808FA">
        <w:rPr>
          <w:rFonts w:ascii="Sylfaen" w:eastAsia="Arial Unicode MS" w:hAnsi="Sylfaen" w:cs="Arial Unicode MS"/>
          <w:sz w:val="24"/>
          <w:szCs w:val="24"/>
          <w:lang w:val="ka-GE"/>
        </w:rPr>
        <w:t xml:space="preserve">ყველაზე </w:t>
      </w:r>
      <w:r>
        <w:rPr>
          <w:rFonts w:ascii="Sylfaen" w:eastAsia="Arial Unicode MS" w:hAnsi="Sylfaen" w:cs="Arial Unicode MS"/>
          <w:sz w:val="24"/>
          <w:szCs w:val="24"/>
          <w:lang w:val="ka-GE"/>
        </w:rPr>
        <w:t>მნიშვნელოვან</w:t>
      </w:r>
      <w:r w:rsidR="006B60A0">
        <w:rPr>
          <w:rFonts w:ascii="Sylfaen" w:eastAsia="Arial Unicode MS" w:hAnsi="Sylfaen" w:cs="Arial Unicode MS"/>
          <w:sz w:val="24"/>
          <w:szCs w:val="24"/>
          <w:lang w:val="ka-GE"/>
        </w:rPr>
        <w:t>ი</w:t>
      </w:r>
      <w:r>
        <w:rPr>
          <w:rFonts w:ascii="Sylfaen" w:eastAsia="Arial Unicode MS" w:hAnsi="Sylfaen" w:cs="Arial Unicode MS"/>
          <w:sz w:val="24"/>
          <w:szCs w:val="24"/>
          <w:lang w:val="ka-GE"/>
        </w:rPr>
        <w:t xml:space="preserve"> დემოტივაციის </w:t>
      </w:r>
      <w:r w:rsidR="006B60A0">
        <w:rPr>
          <w:rFonts w:ascii="Sylfaen" w:eastAsia="Arial Unicode MS" w:hAnsi="Sylfaen" w:cs="Arial Unicode MS"/>
          <w:sz w:val="24"/>
          <w:szCs w:val="24"/>
          <w:lang w:val="ka-GE"/>
        </w:rPr>
        <w:t>ფაქტორია.</w:t>
      </w:r>
    </w:p>
    <w:p w:rsidR="008808FA" w:rsidRPr="008808FA" w:rsidRDefault="008808FA" w:rsidP="008808FA">
      <w:pPr>
        <w:spacing w:line="360" w:lineRule="auto"/>
        <w:ind w:firstLine="720"/>
        <w:jc w:val="both"/>
        <w:rPr>
          <w:rFonts w:ascii="Sylfaen" w:eastAsia="Arial Unicode MS" w:hAnsi="Sylfaen" w:cs="Arial Unicode MS"/>
          <w:sz w:val="24"/>
          <w:szCs w:val="24"/>
        </w:rPr>
      </w:pPr>
    </w:p>
    <w:p w:rsidR="008808FA" w:rsidRPr="008808FA" w:rsidRDefault="00393FF0" w:rsidP="008808FA">
      <w:pPr>
        <w:spacing w:line="360" w:lineRule="auto"/>
        <w:jc w:val="both"/>
        <w:rPr>
          <w:rFonts w:ascii="Sylfaen" w:hAnsi="Sylfaen"/>
          <w:sz w:val="24"/>
          <w:szCs w:val="24"/>
          <w:lang w:val="ka-GE"/>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რაოდენობრივ კვლევაში აკადამიური პერსონალისთვის დასმული იყო შეკითხვა იმ საკითხებზეც</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w:t>
      </w:r>
      <w:r w:rsidR="000C2006">
        <w:rPr>
          <w:rFonts w:ascii="Sylfaen" w:eastAsia="Arial Unicode MS" w:hAnsi="Sylfaen" w:cs="Arial Unicode MS"/>
          <w:sz w:val="24"/>
          <w:szCs w:val="24"/>
        </w:rPr>
        <w:t>რომე</w:t>
      </w:r>
      <w:r w:rsidR="008808FA" w:rsidRPr="008808FA">
        <w:rPr>
          <w:rFonts w:ascii="Sylfaen" w:eastAsia="Arial Unicode MS" w:hAnsi="Sylfaen" w:cs="Arial Unicode MS"/>
          <w:sz w:val="24"/>
          <w:szCs w:val="24"/>
        </w:rPr>
        <w:t>ლზეც თვისებრივ კვლევაში არ ყოფილა</w:t>
      </w:r>
      <w:r w:rsidR="006B60A0">
        <w:rPr>
          <w:rFonts w:ascii="Sylfaen" w:eastAsia="Arial Unicode MS" w:hAnsi="Sylfaen" w:cs="Arial Unicode MS"/>
          <w:sz w:val="24"/>
          <w:szCs w:val="24"/>
        </w:rPr>
        <w:t xml:space="preserve"> დასახელებული</w:t>
      </w:r>
      <w:r w:rsidR="008808FA" w:rsidRPr="008808FA">
        <w:rPr>
          <w:rFonts w:ascii="Sylfaen" w:eastAsia="Arial Unicode MS" w:hAnsi="Sylfaen" w:cs="Arial Unicode MS"/>
          <w:sz w:val="24"/>
          <w:szCs w:val="24"/>
        </w:rPr>
        <w:t>, როგორც დემოტივაციის ფაქტორი</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თუმცა</w:t>
      </w:r>
      <w:r w:rsidR="007D4890">
        <w:rPr>
          <w:rFonts w:ascii="Sylfaen" w:eastAsia="Arial Unicode MS" w:hAnsi="Sylfaen" w:cs="Arial Unicode MS"/>
          <w:sz w:val="24"/>
          <w:szCs w:val="24"/>
          <w:lang w:val="ka-GE"/>
        </w:rPr>
        <w:t xml:space="preserve"> საერთაშორისო</w:t>
      </w:r>
      <w:r w:rsidR="008808FA" w:rsidRPr="008808FA">
        <w:rPr>
          <w:rFonts w:ascii="Sylfaen" w:eastAsia="Arial Unicode MS" w:hAnsi="Sylfaen" w:cs="Arial Unicode MS"/>
          <w:sz w:val="24"/>
          <w:szCs w:val="24"/>
        </w:rPr>
        <w:t xml:space="preserve"> აკადემიურ </w:t>
      </w:r>
      <w:r w:rsidR="007D4890">
        <w:rPr>
          <w:rFonts w:ascii="Sylfaen" w:eastAsia="Arial Unicode MS" w:hAnsi="Sylfaen" w:cs="Arial Unicode MS"/>
          <w:sz w:val="24"/>
          <w:szCs w:val="24"/>
        </w:rPr>
        <w:t>ლიტე</w:t>
      </w:r>
      <w:r w:rsidR="008808FA" w:rsidRPr="008808FA">
        <w:rPr>
          <w:rFonts w:ascii="Sylfaen" w:eastAsia="Arial Unicode MS" w:hAnsi="Sylfaen" w:cs="Arial Unicode MS"/>
          <w:sz w:val="24"/>
          <w:szCs w:val="24"/>
        </w:rPr>
        <w:t>რატურაში მნიშვნელოვან ფა</w:t>
      </w:r>
      <w:r w:rsidR="00087D22">
        <w:rPr>
          <w:rFonts w:ascii="Sylfaen" w:eastAsia="Arial Unicode MS" w:hAnsi="Sylfaen" w:cs="Arial Unicode MS"/>
          <w:sz w:val="24"/>
          <w:szCs w:val="24"/>
          <w:lang w:val="ka-GE"/>
        </w:rPr>
        <w:t>ქ</w:t>
      </w:r>
      <w:r w:rsidR="008808FA" w:rsidRPr="008808FA">
        <w:rPr>
          <w:rFonts w:ascii="Sylfaen" w:eastAsia="Arial Unicode MS" w:hAnsi="Sylfaen" w:cs="Arial Unicode MS"/>
          <w:sz w:val="24"/>
          <w:szCs w:val="24"/>
        </w:rPr>
        <w:t>ტორად არის მოხსენიებული</w:t>
      </w:r>
      <w:r w:rsidR="00426E5E">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ასეთი </w:t>
      </w:r>
      <w:r w:rsidR="007C4B30">
        <w:rPr>
          <w:rFonts w:ascii="Sylfaen" w:eastAsia="Arial Unicode MS" w:hAnsi="Sylfaen" w:cs="Arial Unicode MS"/>
          <w:sz w:val="24"/>
          <w:szCs w:val="24"/>
        </w:rPr>
        <w:t>საკითხებია:</w:t>
      </w:r>
      <w:r w:rsidR="008808FA" w:rsidRPr="008808FA">
        <w:rPr>
          <w:rFonts w:ascii="Sylfaen" w:eastAsia="Arial Unicode MS" w:hAnsi="Sylfaen" w:cs="Arial Unicode MS"/>
          <w:sz w:val="24"/>
          <w:szCs w:val="24"/>
        </w:rPr>
        <w:t xml:space="preserve"> აკადემიური </w:t>
      </w:r>
      <w:r w:rsidR="007C4B30">
        <w:rPr>
          <w:rFonts w:ascii="Sylfaen" w:eastAsia="Arial Unicode MS" w:hAnsi="Sylfaen" w:cs="Arial Unicode MS"/>
          <w:sz w:val="24"/>
          <w:szCs w:val="24"/>
        </w:rPr>
        <w:t>პე</w:t>
      </w:r>
      <w:r w:rsidR="008808FA" w:rsidRPr="008808FA">
        <w:rPr>
          <w:rFonts w:ascii="Sylfaen" w:eastAsia="Arial Unicode MS" w:hAnsi="Sylfaen" w:cs="Arial Unicode MS"/>
          <w:sz w:val="24"/>
          <w:szCs w:val="24"/>
        </w:rPr>
        <w:t>რსონალის ჩართულობა ფაკულტეტზე გადა</w:t>
      </w:r>
      <w:r w:rsidR="007D4890">
        <w:rPr>
          <w:rFonts w:ascii="Sylfaen" w:eastAsia="Arial Unicode MS" w:hAnsi="Sylfaen" w:cs="Arial Unicode MS"/>
          <w:sz w:val="24"/>
          <w:szCs w:val="24"/>
          <w:lang w:val="ka-GE"/>
        </w:rPr>
        <w:t>წ</w:t>
      </w:r>
      <w:r w:rsidR="008808FA" w:rsidRPr="008808FA">
        <w:rPr>
          <w:rFonts w:ascii="Sylfaen" w:eastAsia="Arial Unicode MS" w:hAnsi="Sylfaen" w:cs="Arial Unicode MS"/>
          <w:sz w:val="24"/>
          <w:szCs w:val="24"/>
        </w:rPr>
        <w:t>ყვეტილების მიღების პროცესში</w:t>
      </w:r>
      <w:r w:rsidR="007C4B30">
        <w:rPr>
          <w:rFonts w:ascii="Sylfaen" w:eastAsia="Arial Unicode MS" w:hAnsi="Sylfaen" w:cs="Arial Unicode MS"/>
          <w:sz w:val="24"/>
          <w:szCs w:val="24"/>
        </w:rPr>
        <w:t>,</w:t>
      </w:r>
      <w:r w:rsidR="008808FA" w:rsidRPr="008808FA">
        <w:rPr>
          <w:rFonts w:ascii="Sylfaen" w:eastAsia="Arial Unicode MS" w:hAnsi="Sylfaen" w:cs="Arial Unicode MS"/>
          <w:sz w:val="24"/>
          <w:szCs w:val="24"/>
        </w:rPr>
        <w:t xml:space="preserve"> პროფესიული განვითარების შესაძლებლობების არქონა</w:t>
      </w:r>
      <w:r w:rsidR="007C4B30">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ქვემოთ მოცემული დიაგრამები </w:t>
      </w:r>
      <w:r w:rsidR="00087D22">
        <w:rPr>
          <w:rFonts w:ascii="Sylfaen" w:eastAsia="Arial Unicode MS" w:hAnsi="Sylfaen" w:cs="Arial Unicode MS"/>
          <w:sz w:val="24"/>
          <w:szCs w:val="24"/>
          <w:lang w:val="ka-GE"/>
        </w:rPr>
        <w:t>გვი</w:t>
      </w:r>
      <w:r w:rsidR="008808FA" w:rsidRPr="008808FA">
        <w:rPr>
          <w:rFonts w:ascii="Sylfaen" w:eastAsia="Arial Unicode MS" w:hAnsi="Sylfaen" w:cs="Arial Unicode MS"/>
          <w:sz w:val="24"/>
          <w:szCs w:val="24"/>
          <w:lang w:val="ka-GE"/>
        </w:rPr>
        <w:t>ჩვნებეს პროფესორ</w:t>
      </w:r>
      <w:r w:rsidR="00426E5E">
        <w:rPr>
          <w:rFonts w:ascii="Sylfaen" w:eastAsia="Arial Unicode MS" w:hAnsi="Sylfaen" w:cs="Arial Unicode MS"/>
          <w:sz w:val="24"/>
          <w:szCs w:val="24"/>
          <w:lang w:val="ka-GE"/>
        </w:rPr>
        <w:t>ე</w:t>
      </w:r>
      <w:r w:rsidR="008808FA" w:rsidRPr="008808FA">
        <w:rPr>
          <w:rFonts w:ascii="Sylfaen" w:eastAsia="Arial Unicode MS" w:hAnsi="Sylfaen" w:cs="Arial Unicode MS"/>
          <w:sz w:val="24"/>
          <w:szCs w:val="24"/>
          <w:lang w:val="ka-GE"/>
        </w:rPr>
        <w:t>ბის დამოკიდებულებას აღნიშნული საკითხების მიმართ</w:t>
      </w:r>
      <w:r w:rsidR="00426E5E">
        <w:rPr>
          <w:rFonts w:ascii="Sylfaen" w:eastAsia="Arial Unicode MS" w:hAnsi="Sylfaen" w:cs="Arial Unicode MS"/>
          <w:sz w:val="24"/>
          <w:szCs w:val="24"/>
          <w:lang w:val="ka-GE"/>
        </w:rPr>
        <w:t>.</w:t>
      </w:r>
    </w:p>
    <w:p w:rsidR="008808FA" w:rsidRPr="008808FA" w:rsidRDefault="008808FA" w:rsidP="00323232">
      <w:pPr>
        <w:spacing w:line="360" w:lineRule="auto"/>
        <w:jc w:val="both"/>
        <w:rPr>
          <w:rFonts w:ascii="Sylfaen" w:hAnsi="Sylfaen"/>
          <w:b/>
          <w:sz w:val="24"/>
          <w:szCs w:val="24"/>
          <w:lang w:val="ka-GE"/>
        </w:rPr>
      </w:pPr>
      <w:r w:rsidRPr="008808FA">
        <w:rPr>
          <w:rFonts w:ascii="Sylfaen" w:eastAsia="Arial Unicode MS" w:hAnsi="Sylfaen" w:cs="Arial Unicode MS"/>
          <w:sz w:val="24"/>
          <w:szCs w:val="24"/>
        </w:rPr>
        <w:t xml:space="preserve"> </w:t>
      </w:r>
      <w:r w:rsidRPr="008808FA">
        <w:rPr>
          <w:rFonts w:ascii="Sylfaen" w:eastAsia="Arial Unicode MS" w:hAnsi="Sylfaen" w:cs="Arial Unicode MS"/>
          <w:b/>
          <w:sz w:val="24"/>
          <w:szCs w:val="24"/>
        </w:rPr>
        <w:t>დიაგრამა N14</w:t>
      </w:r>
      <w:r w:rsidR="00323232">
        <w:rPr>
          <w:rFonts w:ascii="Sylfaen" w:eastAsia="Arial Unicode MS" w:hAnsi="Sylfaen" w:cs="Arial Unicode MS"/>
          <w:b/>
          <w:sz w:val="24"/>
          <w:szCs w:val="24"/>
          <w:lang w:val="ka-GE"/>
        </w:rPr>
        <w:t>.</w:t>
      </w:r>
      <w:r w:rsidRPr="008808FA">
        <w:rPr>
          <w:rFonts w:ascii="Sylfaen" w:eastAsia="Arial Unicode MS" w:hAnsi="Sylfaen" w:cs="Arial Unicode MS"/>
          <w:b/>
          <w:sz w:val="24"/>
          <w:szCs w:val="24"/>
        </w:rPr>
        <w:t xml:space="preserve"> </w:t>
      </w:r>
      <w:r w:rsidRPr="008808FA">
        <w:rPr>
          <w:rFonts w:ascii="Sylfaen" w:eastAsia="Arial Unicode MS" w:hAnsi="Sylfaen" w:cs="Arial Unicode MS"/>
          <w:b/>
          <w:sz w:val="24"/>
          <w:szCs w:val="24"/>
          <w:lang w:val="ka-GE"/>
        </w:rPr>
        <w:t>ფაკულტეტზე გადაწყვეტილების მიღების პროცე</w:t>
      </w:r>
      <w:r w:rsidR="00426E5E">
        <w:rPr>
          <w:rFonts w:ascii="Sylfaen" w:eastAsia="Arial Unicode MS" w:hAnsi="Sylfaen" w:cs="Arial Unicode MS"/>
          <w:b/>
          <w:sz w:val="24"/>
          <w:szCs w:val="24"/>
          <w:lang w:val="ka-GE"/>
        </w:rPr>
        <w:t>ს</w:t>
      </w:r>
      <w:r w:rsidRPr="008808FA">
        <w:rPr>
          <w:rFonts w:ascii="Sylfaen" w:eastAsia="Arial Unicode MS" w:hAnsi="Sylfaen" w:cs="Arial Unicode MS"/>
          <w:b/>
          <w:sz w:val="24"/>
          <w:szCs w:val="24"/>
          <w:lang w:val="ka-GE"/>
        </w:rPr>
        <w:t xml:space="preserve">ში </w:t>
      </w:r>
      <w:r w:rsidR="007C4B30">
        <w:rPr>
          <w:rFonts w:ascii="Sylfaen" w:eastAsia="Arial Unicode MS" w:hAnsi="Sylfaen" w:cs="Arial Unicode MS"/>
          <w:b/>
          <w:sz w:val="24"/>
          <w:szCs w:val="24"/>
          <w:lang w:val="ka-GE"/>
        </w:rPr>
        <w:t>ჩართულობის არქონა</w:t>
      </w:r>
      <w:r w:rsidRPr="008808FA">
        <w:rPr>
          <w:rFonts w:ascii="Sylfaen" w:eastAsia="Arial Unicode MS" w:hAnsi="Sylfaen" w:cs="Arial Unicode MS"/>
          <w:b/>
          <w:sz w:val="24"/>
          <w:szCs w:val="24"/>
          <w:lang w:val="ka-GE"/>
        </w:rPr>
        <w:t xml:space="preserve">, როგორც </w:t>
      </w:r>
      <w:r w:rsidR="00530369">
        <w:rPr>
          <w:rFonts w:ascii="Sylfaen" w:eastAsia="Arial Unicode MS" w:hAnsi="Sylfaen" w:cs="Arial Unicode MS"/>
          <w:b/>
          <w:sz w:val="24"/>
          <w:szCs w:val="24"/>
          <w:lang w:val="ka-GE"/>
        </w:rPr>
        <w:t>დემოტივაციის ფაქტორი</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562BB584" wp14:editId="65DF5EAB">
            <wp:extent cx="5943600" cy="3136900"/>
            <wp:effectExtent l="0" t="0" r="0" b="0"/>
            <wp:docPr id="13" name="image12.png" descr="chartuloba.png"/>
            <wp:cNvGraphicFramePr/>
            <a:graphic xmlns:a="http://schemas.openxmlformats.org/drawingml/2006/main">
              <a:graphicData uri="http://schemas.openxmlformats.org/drawingml/2006/picture">
                <pic:pic xmlns:pic="http://schemas.openxmlformats.org/drawingml/2006/picture">
                  <pic:nvPicPr>
                    <pic:cNvPr id="0" name="image12.png" descr="chartuloba.png"/>
                    <pic:cNvPicPr preferRelativeResize="0"/>
                  </pic:nvPicPr>
                  <pic:blipFill>
                    <a:blip r:embed="rId22"/>
                    <a:srcRect/>
                    <a:stretch>
                      <a:fillRect/>
                    </a:stretch>
                  </pic:blipFill>
                  <pic:spPr>
                    <a:xfrm>
                      <a:off x="0" y="0"/>
                      <a:ext cx="5943600" cy="31369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hAnsi="Sylfaen"/>
          <w:sz w:val="24"/>
          <w:szCs w:val="24"/>
          <w:lang w:val="ka-GE"/>
        </w:rPr>
        <w:lastRenderedPageBreak/>
        <w:t>დიაგრამიდან ჩანს</w:t>
      </w:r>
      <w:r w:rsidR="007C4B30">
        <w:rPr>
          <w:rFonts w:ascii="Sylfaen" w:hAnsi="Sylfaen"/>
          <w:sz w:val="24"/>
          <w:szCs w:val="24"/>
          <w:lang w:val="ka-GE"/>
        </w:rPr>
        <w:t>,</w:t>
      </w:r>
      <w:r w:rsidRPr="008808FA">
        <w:rPr>
          <w:rFonts w:ascii="Sylfaen" w:hAnsi="Sylfaen"/>
          <w:sz w:val="24"/>
          <w:szCs w:val="24"/>
          <w:lang w:val="ka-GE"/>
        </w:rPr>
        <w:t xml:space="preserve"> რომ ეს საკითხი  არ წარმოადგენს მნიშვნელოვან დემოტივაციის ფაქტორს  აკადემიური პერსონალისთვის</w:t>
      </w:r>
      <w:r w:rsidR="007C4B30">
        <w:rPr>
          <w:rFonts w:ascii="Sylfaen" w:hAnsi="Sylfaen"/>
          <w:sz w:val="24"/>
          <w:szCs w:val="24"/>
          <w:lang w:val="ka-GE"/>
        </w:rPr>
        <w:t xml:space="preserve"> ილიას სახელმწიფო უნივერსიტეტში.</w:t>
      </w:r>
    </w:p>
    <w:p w:rsidR="00323232" w:rsidRDefault="00323232" w:rsidP="00323232">
      <w:pPr>
        <w:spacing w:line="360" w:lineRule="auto"/>
        <w:jc w:val="both"/>
        <w:rPr>
          <w:rFonts w:ascii="Sylfaen" w:hAnsi="Sylfaen"/>
          <w:b/>
          <w:sz w:val="24"/>
          <w:szCs w:val="24"/>
          <w:lang w:val="ka-GE"/>
        </w:rPr>
      </w:pPr>
    </w:p>
    <w:p w:rsidR="008808FA" w:rsidRPr="008808FA" w:rsidRDefault="008808FA" w:rsidP="00323232">
      <w:pPr>
        <w:spacing w:line="360" w:lineRule="auto"/>
        <w:jc w:val="both"/>
        <w:rPr>
          <w:rFonts w:ascii="Sylfaen" w:hAnsi="Sylfaen"/>
          <w:b/>
          <w:sz w:val="24"/>
          <w:szCs w:val="24"/>
          <w:lang w:val="ka-GE"/>
        </w:rPr>
      </w:pPr>
      <w:r w:rsidRPr="008808FA">
        <w:rPr>
          <w:rFonts w:ascii="Sylfaen" w:hAnsi="Sylfaen"/>
          <w:b/>
          <w:sz w:val="24"/>
          <w:szCs w:val="24"/>
          <w:lang w:val="ka-GE"/>
        </w:rPr>
        <w:t>დიაგრამა</w:t>
      </w:r>
      <w:r w:rsidR="00075B5C">
        <w:rPr>
          <w:rFonts w:ascii="Sylfaen" w:hAnsi="Sylfaen"/>
          <w:b/>
          <w:sz w:val="24"/>
          <w:szCs w:val="24"/>
          <w:lang w:val="ka-GE"/>
        </w:rPr>
        <w:t xml:space="preserve"> N</w:t>
      </w:r>
      <w:r w:rsidRPr="008808FA">
        <w:rPr>
          <w:rFonts w:ascii="Sylfaen" w:hAnsi="Sylfaen"/>
          <w:b/>
          <w:sz w:val="24"/>
          <w:szCs w:val="24"/>
          <w:lang w:val="ka-GE"/>
        </w:rPr>
        <w:t>15</w:t>
      </w:r>
      <w:r w:rsidR="00075B5C">
        <w:rPr>
          <w:rFonts w:ascii="Sylfaen" w:hAnsi="Sylfaen"/>
          <w:b/>
          <w:sz w:val="24"/>
          <w:szCs w:val="24"/>
          <w:lang w:val="ka-GE"/>
        </w:rPr>
        <w:t>.</w:t>
      </w:r>
      <w:r w:rsidRPr="008808FA">
        <w:rPr>
          <w:rFonts w:ascii="Sylfaen" w:hAnsi="Sylfaen"/>
          <w:b/>
          <w:sz w:val="24"/>
          <w:szCs w:val="24"/>
          <w:lang w:val="ka-GE"/>
        </w:rPr>
        <w:t xml:space="preserve">  პროფესიული განვითარების შესაძლებლობის არქონა</w:t>
      </w:r>
      <w:r w:rsidR="00075B5C">
        <w:rPr>
          <w:rFonts w:ascii="Sylfaen" w:hAnsi="Sylfaen"/>
          <w:b/>
          <w:sz w:val="24"/>
          <w:szCs w:val="24"/>
          <w:lang w:val="ka-GE"/>
        </w:rPr>
        <w:t>,</w:t>
      </w:r>
      <w:r w:rsidRPr="008808FA">
        <w:rPr>
          <w:rFonts w:ascii="Sylfaen" w:hAnsi="Sylfaen"/>
          <w:b/>
          <w:sz w:val="24"/>
          <w:szCs w:val="24"/>
          <w:lang w:val="ka-GE"/>
        </w:rPr>
        <w:t xml:space="preserve"> როგორც </w:t>
      </w:r>
      <w:r w:rsidR="006C07B5">
        <w:rPr>
          <w:rFonts w:ascii="Sylfaen" w:hAnsi="Sylfaen"/>
          <w:b/>
          <w:sz w:val="24"/>
          <w:szCs w:val="24"/>
          <w:lang w:val="ka-GE"/>
        </w:rPr>
        <w:t>დემოტივაციის ფაქტორი.</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noProof/>
          <w:sz w:val="24"/>
          <w:szCs w:val="24"/>
        </w:rPr>
        <w:drawing>
          <wp:inline distT="114300" distB="114300" distL="114300" distR="114300" wp14:anchorId="453FBE88" wp14:editId="397D3D46">
            <wp:extent cx="5943600" cy="3175000"/>
            <wp:effectExtent l="0" t="0" r="0" b="0"/>
            <wp:docPr id="14" name="image21.png" descr="prof ganvitareba.png"/>
            <wp:cNvGraphicFramePr/>
            <a:graphic xmlns:a="http://schemas.openxmlformats.org/drawingml/2006/main">
              <a:graphicData uri="http://schemas.openxmlformats.org/drawingml/2006/picture">
                <pic:pic xmlns:pic="http://schemas.openxmlformats.org/drawingml/2006/picture">
                  <pic:nvPicPr>
                    <pic:cNvPr id="0" name="image21.png" descr="prof ganvitareba.png"/>
                    <pic:cNvPicPr preferRelativeResize="0"/>
                  </pic:nvPicPr>
                  <pic:blipFill>
                    <a:blip r:embed="rId23"/>
                    <a:srcRect/>
                    <a:stretch>
                      <a:fillRect/>
                    </a:stretch>
                  </pic:blipFill>
                  <pic:spPr>
                    <a:xfrm>
                      <a:off x="0" y="0"/>
                      <a:ext cx="5943600" cy="3175000"/>
                    </a:xfrm>
                    <a:prstGeom prst="rect">
                      <a:avLst/>
                    </a:prstGeom>
                    <a:ln/>
                  </pic:spPr>
                </pic:pic>
              </a:graphicData>
            </a:graphic>
          </wp:inline>
        </w:drawing>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hAnsi="Sylfaen"/>
          <w:sz w:val="24"/>
          <w:szCs w:val="24"/>
          <w:lang w:val="ka-GE"/>
        </w:rPr>
        <w:t xml:space="preserve">საერთაშორისო </w:t>
      </w:r>
      <w:r w:rsidR="00075B5C">
        <w:rPr>
          <w:rFonts w:ascii="Sylfaen" w:hAnsi="Sylfaen"/>
          <w:sz w:val="24"/>
          <w:szCs w:val="24"/>
          <w:lang w:val="ka-GE"/>
        </w:rPr>
        <w:t xml:space="preserve">სამეცნიერო </w:t>
      </w:r>
      <w:r w:rsidRPr="008808FA">
        <w:rPr>
          <w:rFonts w:ascii="Sylfaen" w:hAnsi="Sylfaen"/>
          <w:sz w:val="24"/>
          <w:szCs w:val="24"/>
          <w:lang w:val="ka-GE"/>
        </w:rPr>
        <w:t>ლიტერტურაში  ეს საკითხი საკმაოდ მნიშვლოვან მოტივაციის წყაროდ სახელდება. თვისებრივი კვლევის ფარგლებში ილიას სახელმწიფო უნივერ</w:t>
      </w:r>
      <w:r w:rsidR="00075B5C">
        <w:rPr>
          <w:rFonts w:ascii="Sylfaen" w:hAnsi="Sylfaen"/>
          <w:sz w:val="24"/>
          <w:szCs w:val="24"/>
          <w:lang w:val="ka-GE"/>
        </w:rPr>
        <w:t>სი</w:t>
      </w:r>
      <w:r w:rsidRPr="008808FA">
        <w:rPr>
          <w:rFonts w:ascii="Sylfaen" w:hAnsi="Sylfaen"/>
          <w:sz w:val="24"/>
          <w:szCs w:val="24"/>
          <w:lang w:val="ka-GE"/>
        </w:rPr>
        <w:t>ტეტის პროფესორების მიერ არ ყოფილა დასახელებული მოცემული საკით</w:t>
      </w:r>
      <w:r w:rsidR="00075B5C">
        <w:rPr>
          <w:rFonts w:ascii="Sylfaen" w:hAnsi="Sylfaen"/>
          <w:sz w:val="24"/>
          <w:szCs w:val="24"/>
          <w:lang w:val="ka-GE"/>
        </w:rPr>
        <w:t>ხ</w:t>
      </w:r>
      <w:r w:rsidRPr="008808FA">
        <w:rPr>
          <w:rFonts w:ascii="Sylfaen" w:hAnsi="Sylfaen"/>
          <w:sz w:val="24"/>
          <w:szCs w:val="24"/>
          <w:lang w:val="ka-GE"/>
        </w:rPr>
        <w:t>ი,</w:t>
      </w:r>
      <w:r w:rsidR="00075B5C">
        <w:rPr>
          <w:rFonts w:ascii="Sylfaen" w:hAnsi="Sylfaen"/>
          <w:sz w:val="24"/>
          <w:szCs w:val="24"/>
          <w:lang w:val="ka-GE"/>
        </w:rPr>
        <w:t xml:space="preserve"> </w:t>
      </w:r>
      <w:r w:rsidRPr="008808FA">
        <w:rPr>
          <w:rFonts w:ascii="Sylfaen" w:hAnsi="Sylfaen"/>
          <w:sz w:val="24"/>
          <w:szCs w:val="24"/>
          <w:lang w:val="ka-GE"/>
        </w:rPr>
        <w:t>როგორც დემოტივაციის წყარო, თუმცა როგორც დიაგრამა</w:t>
      </w:r>
      <w:r w:rsidR="00075B5C">
        <w:rPr>
          <w:rFonts w:ascii="Sylfaen" w:hAnsi="Sylfaen"/>
          <w:sz w:val="24"/>
          <w:szCs w:val="24"/>
          <w:lang w:val="ka-GE"/>
        </w:rPr>
        <w:t xml:space="preserve"> N</w:t>
      </w:r>
      <w:r w:rsidRPr="008808FA">
        <w:rPr>
          <w:rFonts w:ascii="Sylfaen" w:hAnsi="Sylfaen"/>
          <w:sz w:val="24"/>
          <w:szCs w:val="24"/>
          <w:lang w:val="ka-GE"/>
        </w:rPr>
        <w:t xml:space="preserve">15 </w:t>
      </w:r>
      <w:r w:rsidR="00075B5C">
        <w:rPr>
          <w:rFonts w:ascii="Sylfaen" w:hAnsi="Sylfaen"/>
          <w:sz w:val="24"/>
          <w:szCs w:val="24"/>
          <w:lang w:val="ka-GE"/>
        </w:rPr>
        <w:t>-</w:t>
      </w:r>
      <w:r w:rsidRPr="008808FA">
        <w:rPr>
          <w:rFonts w:ascii="Sylfaen" w:hAnsi="Sylfaen"/>
          <w:sz w:val="24"/>
          <w:szCs w:val="24"/>
          <w:lang w:val="ka-GE"/>
        </w:rPr>
        <w:t>დან  ვხედავთ</w:t>
      </w:r>
      <w:r w:rsidR="00075B5C">
        <w:rPr>
          <w:rFonts w:ascii="Sylfaen" w:hAnsi="Sylfaen"/>
          <w:sz w:val="24"/>
          <w:szCs w:val="24"/>
          <w:lang w:val="ka-GE"/>
        </w:rPr>
        <w:t>,</w:t>
      </w:r>
      <w:r w:rsidRPr="008808FA">
        <w:rPr>
          <w:rFonts w:ascii="Sylfaen" w:hAnsi="Sylfaen"/>
          <w:sz w:val="24"/>
          <w:szCs w:val="24"/>
          <w:lang w:val="ka-GE"/>
        </w:rPr>
        <w:t xml:space="preserve"> ისევ და ისევ </w:t>
      </w:r>
      <w:r w:rsidR="00075B5C">
        <w:rPr>
          <w:rFonts w:ascii="Sylfaen" w:hAnsi="Sylfaen"/>
          <w:sz w:val="24"/>
          <w:szCs w:val="24"/>
          <w:lang w:val="ka-GE"/>
        </w:rPr>
        <w:t xml:space="preserve"> რაოდენობრივი </w:t>
      </w:r>
      <w:r w:rsidRPr="008808FA">
        <w:rPr>
          <w:rFonts w:ascii="Sylfaen" w:hAnsi="Sylfaen"/>
          <w:sz w:val="24"/>
          <w:szCs w:val="24"/>
          <w:lang w:val="ka-GE"/>
        </w:rPr>
        <w:t>კვლევის შედგების საერთო სურათიდან გამომდინარე</w:t>
      </w:r>
      <w:r w:rsidR="00075B5C">
        <w:rPr>
          <w:rFonts w:ascii="Sylfaen" w:hAnsi="Sylfaen"/>
          <w:sz w:val="24"/>
          <w:szCs w:val="24"/>
          <w:lang w:val="ka-GE"/>
        </w:rPr>
        <w:t xml:space="preserve">, </w:t>
      </w:r>
      <w:r w:rsidRPr="008808FA">
        <w:rPr>
          <w:rFonts w:ascii="Sylfaen" w:hAnsi="Sylfaen"/>
          <w:sz w:val="24"/>
          <w:szCs w:val="24"/>
          <w:lang w:val="ka-GE"/>
        </w:rPr>
        <w:t>შედარებით</w:t>
      </w:r>
      <w:r w:rsidR="00075B5C">
        <w:rPr>
          <w:rFonts w:ascii="Sylfaen" w:hAnsi="Sylfaen"/>
          <w:sz w:val="24"/>
          <w:szCs w:val="24"/>
          <w:lang w:val="ka-GE"/>
        </w:rPr>
        <w:t>,</w:t>
      </w:r>
      <w:r w:rsidRPr="008808FA">
        <w:rPr>
          <w:rFonts w:ascii="Sylfaen" w:hAnsi="Sylfaen"/>
          <w:sz w:val="24"/>
          <w:szCs w:val="24"/>
          <w:lang w:val="ka-GE"/>
        </w:rPr>
        <w:t xml:space="preserve">  დიდია  30% </w:t>
      </w:r>
      <w:r w:rsidR="00075B5C">
        <w:rPr>
          <w:rFonts w:ascii="Sylfaen" w:hAnsi="Sylfaen"/>
          <w:sz w:val="24"/>
          <w:szCs w:val="24"/>
          <w:lang w:val="ka-GE"/>
        </w:rPr>
        <w:t xml:space="preserve"> </w:t>
      </w:r>
      <w:r w:rsidRPr="008808FA">
        <w:rPr>
          <w:rFonts w:ascii="Sylfaen" w:hAnsi="Sylfaen"/>
          <w:sz w:val="24"/>
          <w:szCs w:val="24"/>
          <w:lang w:val="ka-GE"/>
        </w:rPr>
        <w:t xml:space="preserve">იმ </w:t>
      </w:r>
      <w:r w:rsidR="00075B5C">
        <w:rPr>
          <w:rFonts w:ascii="Sylfaen" w:hAnsi="Sylfaen"/>
          <w:sz w:val="24"/>
          <w:szCs w:val="24"/>
          <w:lang w:val="ka-GE"/>
        </w:rPr>
        <w:t>პროფესორთა</w:t>
      </w:r>
      <w:r w:rsidRPr="008808FA">
        <w:rPr>
          <w:rFonts w:ascii="Sylfaen" w:hAnsi="Sylfaen"/>
          <w:sz w:val="24"/>
          <w:szCs w:val="24"/>
          <w:lang w:val="ka-GE"/>
        </w:rPr>
        <w:t xml:space="preserve"> წილი, რომელიც სრულიად ეთანხმება</w:t>
      </w:r>
      <w:r w:rsidR="00075B5C">
        <w:rPr>
          <w:rFonts w:ascii="Sylfaen" w:hAnsi="Sylfaen"/>
          <w:sz w:val="24"/>
          <w:szCs w:val="24"/>
          <w:lang w:val="ka-GE"/>
        </w:rPr>
        <w:t>,</w:t>
      </w:r>
      <w:r w:rsidRPr="008808FA">
        <w:rPr>
          <w:rFonts w:ascii="Sylfaen" w:hAnsi="Sylfaen"/>
          <w:sz w:val="24"/>
          <w:szCs w:val="24"/>
          <w:lang w:val="ka-GE"/>
        </w:rPr>
        <w:t xml:space="preserve"> რომ  ეს პრობლემატური საკითხია დემოტივაციის კუთხით</w:t>
      </w:r>
      <w:r w:rsidR="00075B5C">
        <w:rPr>
          <w:rFonts w:ascii="Sylfaen" w:hAnsi="Sylfaen"/>
          <w:sz w:val="24"/>
          <w:szCs w:val="24"/>
          <w:lang w:val="ka-GE"/>
        </w:rPr>
        <w:t xml:space="preserve">. </w:t>
      </w:r>
      <w:r w:rsidRPr="008808FA">
        <w:rPr>
          <w:rFonts w:ascii="Sylfaen" w:hAnsi="Sylfaen"/>
          <w:sz w:val="24"/>
          <w:szCs w:val="24"/>
          <w:lang w:val="ka-GE"/>
        </w:rPr>
        <w:t>როგორც ჩანს ამ კუთხით</w:t>
      </w:r>
      <w:r w:rsidR="000F41A2">
        <w:rPr>
          <w:rFonts w:ascii="Sylfaen" w:hAnsi="Sylfaen"/>
          <w:sz w:val="24"/>
          <w:szCs w:val="24"/>
          <w:lang w:val="ka-GE"/>
        </w:rPr>
        <w:t>,</w:t>
      </w:r>
      <w:r w:rsidRPr="008808FA">
        <w:rPr>
          <w:rFonts w:ascii="Sylfaen" w:hAnsi="Sylfaen"/>
          <w:sz w:val="24"/>
          <w:szCs w:val="24"/>
          <w:lang w:val="ka-GE"/>
        </w:rPr>
        <w:t xml:space="preserve"> ადმინისტრაციის მხრიდან  აუცილებელია გარკვეული ნაბიჯების გადად</w:t>
      </w:r>
      <w:r w:rsidR="00087D22">
        <w:rPr>
          <w:rFonts w:ascii="Sylfaen" w:hAnsi="Sylfaen"/>
          <w:sz w:val="24"/>
          <w:szCs w:val="24"/>
          <w:lang w:val="ka-GE"/>
        </w:rPr>
        <w:t>გ</w:t>
      </w:r>
      <w:r w:rsidRPr="008808FA">
        <w:rPr>
          <w:rFonts w:ascii="Sylfaen" w:hAnsi="Sylfaen"/>
          <w:sz w:val="24"/>
          <w:szCs w:val="24"/>
          <w:lang w:val="ka-GE"/>
        </w:rPr>
        <w:t>მა, რათა პროფესორებს გაუჩ</w:t>
      </w:r>
      <w:r w:rsidR="007D2181">
        <w:rPr>
          <w:rFonts w:ascii="Sylfaen" w:hAnsi="Sylfaen"/>
          <w:sz w:val="24"/>
          <w:szCs w:val="24"/>
          <w:lang w:val="ka-GE"/>
        </w:rPr>
        <w:t>ნ</w:t>
      </w:r>
      <w:r w:rsidRPr="008808FA">
        <w:rPr>
          <w:rFonts w:ascii="Sylfaen" w:hAnsi="Sylfaen"/>
          <w:sz w:val="24"/>
          <w:szCs w:val="24"/>
          <w:lang w:val="ka-GE"/>
        </w:rPr>
        <w:t>დეთ განცდა</w:t>
      </w:r>
      <w:r w:rsidR="00075B5C">
        <w:rPr>
          <w:rFonts w:ascii="Sylfaen" w:hAnsi="Sylfaen"/>
          <w:sz w:val="24"/>
          <w:szCs w:val="24"/>
          <w:lang w:val="ka-GE"/>
        </w:rPr>
        <w:t>,</w:t>
      </w:r>
      <w:r w:rsidRPr="008808FA">
        <w:rPr>
          <w:rFonts w:ascii="Sylfaen" w:hAnsi="Sylfaen"/>
          <w:sz w:val="24"/>
          <w:szCs w:val="24"/>
          <w:lang w:val="ka-GE"/>
        </w:rPr>
        <w:t xml:space="preserve"> რომ აქვთ პროფესიული განვითარების შეს</w:t>
      </w:r>
      <w:r w:rsidR="000F41A2">
        <w:rPr>
          <w:rFonts w:ascii="Sylfaen" w:hAnsi="Sylfaen"/>
          <w:sz w:val="24"/>
          <w:szCs w:val="24"/>
          <w:lang w:val="ka-GE"/>
        </w:rPr>
        <w:t>აძლებლობა</w:t>
      </w:r>
      <w:r w:rsidR="00075B5C">
        <w:rPr>
          <w:rFonts w:ascii="Sylfaen" w:hAnsi="Sylfaen"/>
          <w:sz w:val="24"/>
          <w:szCs w:val="24"/>
          <w:lang w:val="ka-GE"/>
        </w:rPr>
        <w:t xml:space="preserve"> </w:t>
      </w:r>
      <w:r w:rsidRPr="008808FA">
        <w:rPr>
          <w:rFonts w:ascii="Sylfaen" w:hAnsi="Sylfaen"/>
          <w:sz w:val="24"/>
          <w:szCs w:val="24"/>
          <w:lang w:val="ka-GE"/>
        </w:rPr>
        <w:t xml:space="preserve"> უნივერ</w:t>
      </w:r>
      <w:r w:rsidR="00075B5C">
        <w:rPr>
          <w:rFonts w:ascii="Sylfaen" w:hAnsi="Sylfaen"/>
          <w:sz w:val="24"/>
          <w:szCs w:val="24"/>
          <w:lang w:val="ka-GE"/>
        </w:rPr>
        <w:t>სი</w:t>
      </w:r>
      <w:r w:rsidRPr="008808FA">
        <w:rPr>
          <w:rFonts w:ascii="Sylfaen" w:hAnsi="Sylfaen"/>
          <w:sz w:val="24"/>
          <w:szCs w:val="24"/>
          <w:lang w:val="ka-GE"/>
        </w:rPr>
        <w:t>ტეტის ბაზაზე.</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lastRenderedPageBreak/>
        <w:t xml:space="preserve">                                  </w:t>
      </w:r>
    </w:p>
    <w:p w:rsidR="008808FA" w:rsidRPr="008808FA" w:rsidRDefault="008808FA" w:rsidP="008808FA">
      <w:pPr>
        <w:spacing w:line="360" w:lineRule="auto"/>
        <w:ind w:firstLine="720"/>
        <w:jc w:val="both"/>
        <w:rPr>
          <w:rFonts w:ascii="Sylfaen" w:hAnsi="Sylfaen"/>
          <w:sz w:val="24"/>
          <w:szCs w:val="24"/>
        </w:rPr>
      </w:pPr>
      <w:r w:rsidRPr="008808FA">
        <w:rPr>
          <w:rFonts w:ascii="Sylfaen" w:hAnsi="Sylfaen"/>
          <w:sz w:val="24"/>
          <w:szCs w:val="24"/>
        </w:rPr>
        <w:t xml:space="preserve">                                   </w:t>
      </w:r>
    </w:p>
    <w:p w:rsidR="008808FA" w:rsidRPr="008808FA" w:rsidRDefault="008808FA" w:rsidP="008808FA">
      <w:pPr>
        <w:keepNext/>
        <w:keepLines/>
        <w:spacing w:before="400" w:after="120"/>
        <w:contextualSpacing/>
        <w:outlineLvl w:val="0"/>
        <w:rPr>
          <w:rFonts w:ascii="Sylfaen" w:hAnsi="Sylfaen"/>
          <w:b/>
          <w:bCs/>
          <w:smallCaps/>
          <w:color w:val="000000" w:themeColor="text1"/>
          <w:spacing w:val="5"/>
          <w:sz w:val="24"/>
          <w:szCs w:val="24"/>
        </w:rPr>
      </w:pPr>
      <w:bookmarkStart w:id="22" w:name="_Toc486413032"/>
      <w:r w:rsidRPr="008808FA">
        <w:rPr>
          <w:rFonts w:ascii="Sylfaen" w:hAnsi="Sylfaen" w:cs="Sylfaen"/>
          <w:b/>
          <w:bCs/>
          <w:smallCaps/>
          <w:color w:val="000000" w:themeColor="text1"/>
          <w:spacing w:val="5"/>
          <w:sz w:val="24"/>
          <w:szCs w:val="24"/>
        </w:rPr>
        <w:t>როგორია</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ყველაზე</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მნიშვნელოვანი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დემოტივაციის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ფაქტორი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გარეგანი</w:t>
      </w:r>
      <w:r w:rsidR="00382A26">
        <w:rPr>
          <w:rFonts w:ascii="Sylfaen" w:hAnsi="Sylfaen" w:cs="Sylfaen"/>
          <w:b/>
          <w:bCs/>
          <w:smallCaps/>
          <w:color w:val="000000" w:themeColor="text1"/>
          <w:spacing w:val="5"/>
          <w:sz w:val="24"/>
          <w:szCs w:val="24"/>
        </w:rPr>
        <w:t>,</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თუ</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შინაგანი</w:t>
      </w:r>
      <w:r w:rsidRPr="008808FA">
        <w:rPr>
          <w:rFonts w:ascii="Sylfaen" w:hAnsi="Sylfaen"/>
          <w:b/>
          <w:bCs/>
          <w:smallCaps/>
          <w:color w:val="000000" w:themeColor="text1"/>
          <w:spacing w:val="5"/>
          <w:sz w:val="24"/>
          <w:szCs w:val="24"/>
        </w:rPr>
        <w:t>?</w:t>
      </w:r>
      <w:bookmarkEnd w:id="22"/>
    </w:p>
    <w:p w:rsidR="008808FA" w:rsidRPr="008808FA" w:rsidRDefault="008808FA" w:rsidP="008808FA">
      <w:pPr>
        <w:spacing w:line="360" w:lineRule="auto"/>
        <w:jc w:val="both"/>
        <w:rPr>
          <w:rFonts w:ascii="Sylfaen" w:eastAsia="Arial Unicode MS" w:hAnsi="Sylfaen" w:cs="Arial Unicode MS"/>
          <w:sz w:val="24"/>
          <w:szCs w:val="24"/>
        </w:rPr>
      </w:pPr>
      <w:r w:rsidRPr="008808FA">
        <w:rPr>
          <w:rFonts w:ascii="Sylfaen" w:hAnsi="Sylfaen"/>
          <w:color w:val="000000" w:themeColor="text1"/>
          <w:sz w:val="24"/>
          <w:szCs w:val="24"/>
        </w:rPr>
        <w:t xml:space="preserve">            </w:t>
      </w:r>
      <w:r w:rsidRPr="008808FA">
        <w:rPr>
          <w:rFonts w:ascii="Sylfaen" w:eastAsia="Arial Unicode MS" w:hAnsi="Sylfaen" w:cs="Arial Unicode MS"/>
          <w:sz w:val="24"/>
          <w:szCs w:val="24"/>
        </w:rPr>
        <w:t>როგორც კვლევიდან ვნახეთ</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დემოტივაციის ყველაზე მნიშვნელოვან ფაქტორად დასახ</w:t>
      </w:r>
      <w:r w:rsidR="00DE138C">
        <w:rPr>
          <w:rFonts w:ascii="Sylfaen" w:eastAsia="Arial Unicode MS" w:hAnsi="Sylfaen" w:cs="Arial Unicode MS"/>
          <w:sz w:val="24"/>
          <w:szCs w:val="24"/>
          <w:lang w:val="ka-GE"/>
        </w:rPr>
        <w:t>ე</w:t>
      </w:r>
      <w:r w:rsidR="00DE138C">
        <w:rPr>
          <w:rFonts w:ascii="Sylfaen" w:eastAsia="Arial Unicode MS" w:hAnsi="Sylfaen" w:cs="Arial Unicode MS"/>
          <w:sz w:val="24"/>
          <w:szCs w:val="24"/>
        </w:rPr>
        <w:t>ლ</w:t>
      </w:r>
      <w:r w:rsidRPr="008808FA">
        <w:rPr>
          <w:rFonts w:ascii="Sylfaen" w:eastAsia="Arial Unicode MS" w:hAnsi="Sylfaen" w:cs="Arial Unicode MS"/>
          <w:sz w:val="24"/>
          <w:szCs w:val="24"/>
        </w:rPr>
        <w:t>და დაუ</w:t>
      </w:r>
      <w:r w:rsidRPr="008808F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ნტერესებელი</w:t>
      </w:r>
      <w:r w:rsidR="00DE138C">
        <w:rPr>
          <w:rFonts w:ascii="Sylfaen" w:eastAsia="Arial Unicode MS" w:hAnsi="Sylfaen" w:cs="Arial Unicode MS"/>
          <w:sz w:val="24"/>
          <w:szCs w:val="24"/>
        </w:rPr>
        <w:t xml:space="preserve">, </w:t>
      </w:r>
      <w:r w:rsidRPr="008808FA">
        <w:rPr>
          <w:rFonts w:ascii="Sylfaen" w:eastAsia="Arial Unicode MS" w:hAnsi="Sylfaen" w:cs="Arial Unicode MS"/>
          <w:sz w:val="24"/>
          <w:szCs w:val="24"/>
        </w:rPr>
        <w:t xml:space="preserve">მოტივაცია დაკარგული სტუდენტი, </w:t>
      </w:r>
      <w:r w:rsidRPr="008808FA">
        <w:rPr>
          <w:rFonts w:ascii="Sylfaen" w:eastAsia="Arial Unicode MS" w:hAnsi="Sylfaen" w:cs="Arial Unicode MS"/>
          <w:sz w:val="24"/>
          <w:szCs w:val="24"/>
          <w:lang w:val="ka-GE"/>
        </w:rPr>
        <w:t xml:space="preserve">ზემოთ </w:t>
      </w:r>
      <w:r w:rsidRPr="008808FA">
        <w:rPr>
          <w:rFonts w:ascii="Sylfaen" w:eastAsia="Arial Unicode MS" w:hAnsi="Sylfaen" w:cs="Arial Unicode MS"/>
          <w:sz w:val="24"/>
          <w:szCs w:val="24"/>
        </w:rPr>
        <w:t>მოცემული</w:t>
      </w:r>
      <w:r w:rsidRPr="008808FA">
        <w:rPr>
          <w:rFonts w:ascii="Sylfaen" w:eastAsia="Arial Unicode MS" w:hAnsi="Sylfaen" w:cs="Arial Unicode MS"/>
          <w:sz w:val="24"/>
          <w:szCs w:val="24"/>
          <w:lang w:val="ka-GE"/>
        </w:rPr>
        <w:t xml:space="preserve"> ერთ-ერთი</w:t>
      </w:r>
      <w:r w:rsidRPr="008808FA">
        <w:rPr>
          <w:rFonts w:ascii="Sylfaen" w:eastAsia="Arial Unicode MS" w:hAnsi="Sylfaen" w:cs="Arial Unicode MS"/>
          <w:sz w:val="24"/>
          <w:szCs w:val="24"/>
        </w:rPr>
        <w:t xml:space="preserve"> საკვლევი შეკითხვის ფარგ</w:t>
      </w:r>
      <w:r w:rsidRPr="008808FA">
        <w:rPr>
          <w:rFonts w:ascii="Sylfaen" w:eastAsia="Arial Unicode MS" w:hAnsi="Sylfaen" w:cs="Arial Unicode MS"/>
          <w:sz w:val="24"/>
          <w:szCs w:val="24"/>
          <w:lang w:val="ka-GE"/>
        </w:rPr>
        <w:t>ლ</w:t>
      </w:r>
      <w:r w:rsidRPr="008808FA">
        <w:rPr>
          <w:rFonts w:ascii="Sylfaen" w:eastAsia="Arial Unicode MS" w:hAnsi="Sylfaen" w:cs="Arial Unicode MS"/>
          <w:sz w:val="24"/>
          <w:szCs w:val="24"/>
        </w:rPr>
        <w:t>ებში უნდა განისაზღვროს</w:t>
      </w:r>
      <w:r w:rsidRPr="008808FA">
        <w:rPr>
          <w:rFonts w:ascii="Sylfaen" w:eastAsia="Arial Unicode MS" w:hAnsi="Sylfaen" w:cs="Arial Unicode MS"/>
          <w:sz w:val="24"/>
          <w:szCs w:val="24"/>
          <w:lang w:val="ka-GE"/>
        </w:rPr>
        <w:t xml:space="preserve"> დემოტივაციის</w:t>
      </w: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ეს </w:t>
      </w:r>
      <w:r w:rsidRPr="008808FA">
        <w:rPr>
          <w:rFonts w:ascii="Sylfaen" w:eastAsia="Arial Unicode MS" w:hAnsi="Sylfaen" w:cs="Arial Unicode MS"/>
          <w:sz w:val="24"/>
          <w:szCs w:val="24"/>
        </w:rPr>
        <w:t>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როგორი ს</w:t>
      </w:r>
      <w:r w:rsidRPr="008808FA">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 xml:space="preserve">ხის დემოტივატორია შინაგანი თუ გარგანი: </w:t>
      </w: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eastAsia="Arial Unicode MS" w:hAnsi="Sylfaen" w:cs="Arial Unicode MS"/>
          <w:sz w:val="24"/>
          <w:szCs w:val="24"/>
        </w:rPr>
        <w:t xml:space="preserve">აკადემიურ </w:t>
      </w:r>
      <w:r w:rsidR="00DE138C">
        <w:rPr>
          <w:rFonts w:ascii="Sylfaen" w:eastAsia="Arial Unicode MS" w:hAnsi="Sylfaen" w:cs="Arial Unicode MS"/>
          <w:sz w:val="24"/>
          <w:szCs w:val="24"/>
        </w:rPr>
        <w:t>ლიტე</w:t>
      </w:r>
      <w:r w:rsidRPr="008808FA">
        <w:rPr>
          <w:rFonts w:ascii="Sylfaen" w:eastAsia="Arial Unicode MS" w:hAnsi="Sylfaen" w:cs="Arial Unicode MS"/>
          <w:sz w:val="24"/>
          <w:szCs w:val="24"/>
        </w:rPr>
        <w:t>რატურაში საკმაოდ ფართოდ არის ეს საკითხი განხილული</w:t>
      </w:r>
      <w:r w:rsidRPr="008808FA">
        <w:rPr>
          <w:rFonts w:ascii="Sylfaen" w:eastAsia="Arial Unicode MS" w:hAnsi="Sylfaen" w:cs="Arial Unicode MS"/>
          <w:sz w:val="24"/>
          <w:szCs w:val="24"/>
          <w:lang w:val="ka-GE"/>
        </w:rPr>
        <w:t>:</w:t>
      </w:r>
      <w:r w:rsidRPr="008808FA">
        <w:rPr>
          <w:rFonts w:ascii="Sylfaen" w:hAnsi="Sylfaen"/>
          <w:sz w:val="24"/>
          <w:szCs w:val="24"/>
          <w:lang w:val="ka-GE"/>
        </w:rPr>
        <w:t xml:space="preserve"> </w:t>
      </w:r>
      <w:r w:rsidRPr="008808FA">
        <w:rPr>
          <w:rFonts w:ascii="Sylfaen" w:eastAsia="Arial Unicode MS" w:hAnsi="Sylfaen" w:cs="Arial Unicode MS"/>
          <w:color w:val="333333"/>
          <w:sz w:val="24"/>
          <w:szCs w:val="24"/>
          <w:lang w:val="ka-GE"/>
        </w:rPr>
        <w:t xml:space="preserve">  </w:t>
      </w:r>
      <w:r w:rsidR="00DE138C">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 xml:space="preserve"> საგანმანათლებლო ორგანიზაციებში დამსახურების მიხედვით </w:t>
      </w:r>
      <w:r w:rsidR="00DE138C">
        <w:rPr>
          <w:rFonts w:ascii="Sylfaen" w:eastAsia="Arial Unicode MS" w:hAnsi="Sylfaen" w:cs="Arial Unicode MS"/>
          <w:color w:val="333333"/>
          <w:sz w:val="24"/>
          <w:szCs w:val="24"/>
        </w:rPr>
        <w:t>ან</w:t>
      </w:r>
      <w:r w:rsidRPr="008808FA">
        <w:rPr>
          <w:rFonts w:ascii="Sylfaen" w:eastAsia="Arial Unicode MS" w:hAnsi="Sylfaen" w:cs="Arial Unicode MS"/>
          <w:color w:val="333333"/>
          <w:sz w:val="24"/>
          <w:szCs w:val="24"/>
        </w:rPr>
        <w:t>აზღაურება</w:t>
      </w:r>
      <w:r w:rsidR="00DE138C">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გარე მოტივირების ერთ</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ერთი ხერხია,</w:t>
      </w:r>
      <w:r w:rsidR="00DE138C">
        <w:rPr>
          <w:rFonts w:ascii="Sylfaen" w:eastAsia="Arial Unicode MS" w:hAnsi="Sylfaen" w:cs="Arial Unicode MS"/>
          <w:color w:val="333333"/>
          <w:sz w:val="24"/>
          <w:szCs w:val="24"/>
          <w:lang w:val="ka-GE"/>
        </w:rPr>
        <w:t xml:space="preserve"> ასვე გარე მოტივირების საშუალებაა</w:t>
      </w:r>
      <w:r w:rsidRPr="008808FA">
        <w:rPr>
          <w:rFonts w:ascii="Sylfaen" w:eastAsia="Arial Unicode MS" w:hAnsi="Sylfaen" w:cs="Arial Unicode MS"/>
          <w:color w:val="333333"/>
          <w:sz w:val="24"/>
          <w:szCs w:val="24"/>
        </w:rPr>
        <w:t xml:space="preserve"> სამს</w:t>
      </w:r>
      <w:r w:rsidR="008F7FB6">
        <w:rPr>
          <w:rFonts w:ascii="Sylfaen" w:eastAsia="Arial Unicode MS" w:hAnsi="Sylfaen" w:cs="Arial Unicode MS"/>
          <w:color w:val="333333"/>
          <w:sz w:val="24"/>
          <w:szCs w:val="24"/>
          <w:lang w:val="ka-GE"/>
        </w:rPr>
        <w:t>ა</w:t>
      </w:r>
      <w:r w:rsidRPr="008808FA">
        <w:rPr>
          <w:rFonts w:ascii="Sylfaen" w:eastAsia="Arial Unicode MS" w:hAnsi="Sylfaen" w:cs="Arial Unicode MS"/>
          <w:color w:val="333333"/>
          <w:sz w:val="24"/>
          <w:szCs w:val="24"/>
        </w:rPr>
        <w:t>ხურის შენარჩუნება ან დაწინაურება, ასვე კვ</w:t>
      </w:r>
      <w:r w:rsidRPr="008808FA">
        <w:rPr>
          <w:rFonts w:ascii="Sylfaen" w:eastAsia="Arial Unicode MS" w:hAnsi="Sylfaen" w:cs="Arial Unicode MS"/>
          <w:color w:val="333333"/>
          <w:sz w:val="24"/>
          <w:szCs w:val="24"/>
          <w:lang w:val="ka-GE"/>
        </w:rPr>
        <w:t>ლ</w:t>
      </w:r>
      <w:r w:rsidRPr="008808FA">
        <w:rPr>
          <w:rFonts w:ascii="Sylfaen" w:eastAsia="Arial Unicode MS" w:hAnsi="Sylfaen" w:cs="Arial Unicode MS"/>
          <w:color w:val="333333"/>
          <w:sz w:val="24"/>
          <w:szCs w:val="24"/>
        </w:rPr>
        <w:t xml:space="preserve">ევებში ჩართულობის გამო გარკვეული ფულადი ჯილდოს გადაცემა </w:t>
      </w:r>
      <w:r w:rsidRPr="008808FA">
        <w:rPr>
          <w:rFonts w:ascii="Sylfaen" w:eastAsia="Arial Unicode MS" w:hAnsi="Sylfaen" w:cs="Arial Unicode MS"/>
          <w:color w:val="333333"/>
          <w:sz w:val="24"/>
          <w:szCs w:val="24"/>
          <w:lang w:val="ka-GE"/>
        </w:rPr>
        <w:t>(შუბლაძე, მღებრიშვილი,2008)</w:t>
      </w:r>
    </w:p>
    <w:p w:rsidR="003E7004" w:rsidRDefault="008808FA" w:rsidP="008808FA">
      <w:pPr>
        <w:spacing w:after="320" w:line="360" w:lineRule="auto"/>
        <w:ind w:firstLine="720"/>
        <w:jc w:val="both"/>
        <w:rPr>
          <w:rFonts w:ascii="Sylfaen" w:eastAsia="Arial Unicode MS" w:hAnsi="Sylfaen" w:cs="Arial Unicode MS"/>
          <w:color w:val="333333"/>
          <w:sz w:val="24"/>
          <w:szCs w:val="24"/>
        </w:rPr>
      </w:pPr>
      <w:r w:rsidRPr="008808FA">
        <w:rPr>
          <w:rFonts w:ascii="Sylfaen" w:eastAsia="Times New Roman" w:hAnsi="Sylfaen" w:cs="Times New Roman"/>
          <w:b/>
          <w:color w:val="333333"/>
          <w:sz w:val="24"/>
          <w:szCs w:val="24"/>
          <w:lang w:val="ka-GE"/>
        </w:rPr>
        <w:t xml:space="preserve"> </w:t>
      </w:r>
      <w:r w:rsidRPr="008808FA">
        <w:rPr>
          <w:rFonts w:ascii="Sylfaen" w:eastAsia="Arial Unicode MS" w:hAnsi="Sylfaen" w:cs="Arial Unicode MS"/>
          <w:color w:val="333333"/>
          <w:sz w:val="24"/>
          <w:szCs w:val="24"/>
        </w:rPr>
        <w:t>მოტივაციის ჰუმანისტური თეორიის მიხედვით</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შიდა მოტივაცია </w:t>
      </w:r>
      <w:r w:rsidR="00DE138C">
        <w:rPr>
          <w:rFonts w:ascii="Sylfaen" w:eastAsia="Arial Unicode MS" w:hAnsi="Sylfaen" w:cs="Arial Unicode MS"/>
          <w:color w:val="333333"/>
          <w:sz w:val="24"/>
          <w:szCs w:val="24"/>
        </w:rPr>
        <w:t>განი</w:t>
      </w:r>
      <w:r w:rsidRPr="008808FA">
        <w:rPr>
          <w:rFonts w:ascii="Sylfaen" w:eastAsia="Arial Unicode MS" w:hAnsi="Sylfaen" w:cs="Arial Unicode MS"/>
          <w:color w:val="333333"/>
          <w:sz w:val="24"/>
          <w:szCs w:val="24"/>
        </w:rPr>
        <w:t xml:space="preserve">ხილება ორგანიზაციაში ისეთი პირობების შექმნად, რაც ხელს უწყობს </w:t>
      </w:r>
      <w:r w:rsidRPr="008808FA">
        <w:rPr>
          <w:rFonts w:ascii="Sylfaen" w:eastAsia="Arial Unicode MS" w:hAnsi="Sylfaen" w:cs="Arial Unicode MS"/>
          <w:color w:val="333333"/>
          <w:sz w:val="24"/>
          <w:szCs w:val="24"/>
          <w:lang w:val="ka-GE"/>
        </w:rPr>
        <w:t xml:space="preserve">პიროვნულ </w:t>
      </w:r>
      <w:r w:rsidRPr="008808FA">
        <w:rPr>
          <w:rFonts w:ascii="Sylfaen" w:eastAsia="Arial Unicode MS" w:hAnsi="Sylfaen" w:cs="Arial Unicode MS"/>
          <w:color w:val="333333"/>
          <w:sz w:val="24"/>
          <w:szCs w:val="24"/>
        </w:rPr>
        <w:t>განვითარებას და</w:t>
      </w:r>
      <w:r w:rsidRPr="008808FA">
        <w:rPr>
          <w:rFonts w:ascii="Sylfaen" w:eastAsia="Arial Unicode MS" w:hAnsi="Sylfaen" w:cs="Arial Unicode MS"/>
          <w:color w:val="333333"/>
          <w:sz w:val="24"/>
          <w:szCs w:val="24"/>
          <w:lang w:val="ka-GE"/>
        </w:rPr>
        <w:t xml:space="preserve"> ზრდის</w:t>
      </w:r>
      <w:r w:rsidRPr="008808FA">
        <w:rPr>
          <w:rFonts w:ascii="Sylfaen" w:eastAsia="Arial Unicode MS" w:hAnsi="Sylfaen" w:cs="Arial Unicode MS"/>
          <w:color w:val="333333"/>
          <w:sz w:val="24"/>
          <w:szCs w:val="24"/>
        </w:rPr>
        <w:t xml:space="preserve"> ალბათობას იმისას</w:t>
      </w:r>
      <w:r w:rsidRPr="008808FA">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rPr>
        <w:t xml:space="preserve"> რომ წევრების </w:t>
      </w:r>
      <w:r w:rsidR="00DE138C" w:rsidRPr="008808FA">
        <w:rPr>
          <w:rFonts w:ascii="Sylfaen" w:eastAsia="Arial Unicode MS" w:hAnsi="Sylfaen" w:cs="Arial Unicode MS"/>
          <w:color w:val="333333"/>
          <w:sz w:val="24"/>
          <w:szCs w:val="24"/>
        </w:rPr>
        <w:t>ინტელექტუალური</w:t>
      </w:r>
      <w:r w:rsidR="00DE138C">
        <w:rPr>
          <w:rFonts w:ascii="Sylfaen" w:eastAsia="Arial Unicode MS" w:hAnsi="Sylfaen" w:cs="Arial Unicode MS"/>
          <w:color w:val="333333"/>
          <w:sz w:val="24"/>
          <w:szCs w:val="24"/>
          <w:lang w:val="ka-GE"/>
        </w:rPr>
        <w:t xml:space="preserve"> </w:t>
      </w:r>
      <w:r w:rsidRPr="008808FA">
        <w:rPr>
          <w:rFonts w:ascii="Sylfaen" w:eastAsia="Arial Unicode MS" w:hAnsi="Sylfaen" w:cs="Arial Unicode MS"/>
          <w:color w:val="333333"/>
          <w:sz w:val="24"/>
          <w:szCs w:val="24"/>
        </w:rPr>
        <w:t>შესაძლებლობები</w:t>
      </w:r>
      <w:r w:rsidR="00DE138C">
        <w:rPr>
          <w:rFonts w:ascii="Sylfaen" w:eastAsia="Arial Unicode MS" w:hAnsi="Sylfaen" w:cs="Arial Unicode MS"/>
          <w:color w:val="333333"/>
          <w:sz w:val="24"/>
          <w:szCs w:val="24"/>
        </w:rPr>
        <w:t xml:space="preserve"> გაუმჯობესდება </w:t>
      </w:r>
      <w:r w:rsidRPr="008808FA">
        <w:rPr>
          <w:rFonts w:ascii="Sylfaen" w:eastAsia="Arial Unicode MS" w:hAnsi="Sylfaen" w:cs="Arial Unicode MS"/>
          <w:color w:val="333333"/>
          <w:sz w:val="24"/>
          <w:szCs w:val="24"/>
        </w:rPr>
        <w:t>და გა</w:t>
      </w:r>
      <w:r w:rsidR="00DE138C">
        <w:rPr>
          <w:rFonts w:ascii="Sylfaen" w:eastAsia="Arial Unicode MS" w:hAnsi="Sylfaen" w:cs="Arial Unicode MS"/>
          <w:color w:val="333333"/>
          <w:sz w:val="24"/>
          <w:szCs w:val="24"/>
          <w:lang w:val="ka-GE"/>
        </w:rPr>
        <w:t>ი</w:t>
      </w:r>
      <w:r w:rsidR="00DE138C">
        <w:rPr>
          <w:rFonts w:ascii="Sylfaen" w:eastAsia="Arial Unicode MS" w:hAnsi="Sylfaen" w:cs="Arial Unicode MS"/>
          <w:color w:val="333333"/>
          <w:sz w:val="24"/>
          <w:szCs w:val="24"/>
        </w:rPr>
        <w:t>ზ</w:t>
      </w:r>
      <w:r w:rsidRPr="008808FA">
        <w:rPr>
          <w:rFonts w:ascii="Sylfaen" w:eastAsia="Arial Unicode MS" w:hAnsi="Sylfaen" w:cs="Arial Unicode MS"/>
          <w:color w:val="333333"/>
          <w:sz w:val="24"/>
          <w:szCs w:val="24"/>
        </w:rPr>
        <w:t xml:space="preserve">რდება მოტივაცია. </w:t>
      </w:r>
    </w:p>
    <w:p w:rsidR="008808FA" w:rsidRPr="008808FA" w:rsidRDefault="003E7004" w:rsidP="003E7004">
      <w:pPr>
        <w:spacing w:after="320" w:line="360" w:lineRule="auto"/>
        <w:jc w:val="both"/>
        <w:rPr>
          <w:rFonts w:ascii="Sylfaen" w:eastAsia="Arial Unicode MS" w:hAnsi="Sylfaen" w:cs="Arial Unicode MS"/>
          <w:color w:val="333333"/>
          <w:sz w:val="24"/>
          <w:szCs w:val="24"/>
        </w:rPr>
      </w:pPr>
      <w:r>
        <w:rPr>
          <w:rFonts w:ascii="Sylfaen" w:eastAsia="Arial Unicode MS" w:hAnsi="Sylfaen" w:cs="Arial Unicode MS"/>
          <w:color w:val="333333"/>
          <w:sz w:val="24"/>
          <w:szCs w:val="24"/>
          <w:lang w:val="ka-GE"/>
        </w:rPr>
        <w:t xml:space="preserve">            </w:t>
      </w:r>
      <w:r w:rsidR="008808FA" w:rsidRPr="008808FA">
        <w:rPr>
          <w:rFonts w:ascii="Sylfaen" w:eastAsia="Arial Unicode MS" w:hAnsi="Sylfaen" w:cs="Arial Unicode MS"/>
          <w:color w:val="333333"/>
          <w:sz w:val="24"/>
          <w:szCs w:val="24"/>
        </w:rPr>
        <w:t xml:space="preserve"> რომ შევაჯამოთ ბიჰევიორისტული მიდგომით</w:t>
      </w:r>
      <w:r>
        <w:rPr>
          <w:rFonts w:ascii="Sylfaen" w:eastAsia="Arial Unicode MS" w:hAnsi="Sylfaen" w:cs="Arial Unicode MS"/>
          <w:color w:val="333333"/>
          <w:sz w:val="24"/>
          <w:szCs w:val="24"/>
          <w:lang w:val="ka-GE"/>
        </w:rPr>
        <w:t>,</w:t>
      </w:r>
      <w:r w:rsidR="008808FA" w:rsidRPr="008808FA">
        <w:rPr>
          <w:rFonts w:ascii="Sylfaen" w:eastAsia="Arial Unicode MS" w:hAnsi="Sylfaen" w:cs="Arial Unicode MS"/>
          <w:color w:val="333333"/>
          <w:sz w:val="24"/>
          <w:szCs w:val="24"/>
        </w:rPr>
        <w:t xml:space="preserve"> მოტივაცია ვინმემ უნდა შეუქმნას ადამიანს, ხოლო ჰუმანისტური მიდგომით უნდა შეიქმნას გარემო, სადაც ადამიანის შინაგანი მოტივაცია </w:t>
      </w:r>
      <w:r w:rsidR="00BA21E4" w:rsidRPr="008808FA">
        <w:rPr>
          <w:rFonts w:ascii="Sylfaen" w:eastAsia="Arial Unicode MS" w:hAnsi="Sylfaen" w:cs="Arial Unicode MS"/>
          <w:color w:val="333333"/>
          <w:sz w:val="24"/>
          <w:szCs w:val="24"/>
        </w:rPr>
        <w:t>გამოვლინდება</w:t>
      </w:r>
      <w:r w:rsidR="00BA21E4" w:rsidRPr="008808FA">
        <w:rPr>
          <w:rFonts w:ascii="Sylfaen" w:eastAsia="Arial Unicode MS" w:hAnsi="Sylfaen" w:cs="Arial Unicode MS"/>
          <w:color w:val="333333"/>
          <w:sz w:val="24"/>
          <w:szCs w:val="24"/>
          <w:lang w:val="ka-GE"/>
        </w:rPr>
        <w:t>.</w:t>
      </w:r>
      <w:r w:rsidR="00BA21E4">
        <w:rPr>
          <w:rFonts w:ascii="Sylfaen" w:eastAsia="Arial Unicode MS" w:hAnsi="Sylfaen" w:cs="Arial Unicode MS"/>
          <w:color w:val="333333"/>
          <w:sz w:val="24"/>
          <w:szCs w:val="24"/>
          <w:lang w:val="ka-GE"/>
        </w:rPr>
        <w:t xml:space="preserve"> (</w:t>
      </w:r>
      <w:r w:rsidR="008808FA" w:rsidRPr="008808FA">
        <w:rPr>
          <w:rFonts w:ascii="Sylfaen" w:eastAsia="Arial Unicode MS" w:hAnsi="Sylfaen" w:cs="Arial Unicode MS"/>
          <w:color w:val="333333"/>
          <w:sz w:val="24"/>
          <w:szCs w:val="24"/>
          <w:lang w:val="ka-GE"/>
        </w:rPr>
        <w:t xml:space="preserve"> შუბლაძე, მღებრიშვილი,2008)</w:t>
      </w:r>
      <w:r w:rsidR="008808FA" w:rsidRPr="008808FA">
        <w:rPr>
          <w:rFonts w:ascii="Sylfaen" w:eastAsia="Arial Unicode MS" w:hAnsi="Sylfaen" w:cs="Arial Unicode MS"/>
          <w:b/>
          <w:color w:val="FF0000"/>
          <w:sz w:val="24"/>
          <w:szCs w:val="24"/>
          <w:lang w:val="ka-GE"/>
        </w:rPr>
        <w:t xml:space="preserve"> </w:t>
      </w:r>
      <w:r w:rsidR="008808FA" w:rsidRPr="008808FA">
        <w:rPr>
          <w:rFonts w:ascii="Sylfaen" w:eastAsia="Arial Unicode MS" w:hAnsi="Sylfaen" w:cs="Arial Unicode MS"/>
          <w:color w:val="333333"/>
          <w:sz w:val="24"/>
          <w:szCs w:val="24"/>
        </w:rPr>
        <w:t xml:space="preserve"> </w:t>
      </w:r>
    </w:p>
    <w:p w:rsidR="008808FA" w:rsidRPr="008808FA" w:rsidRDefault="008808FA" w:rsidP="008808FA">
      <w:pPr>
        <w:spacing w:after="320" w:line="360" w:lineRule="auto"/>
        <w:ind w:firstLine="720"/>
        <w:jc w:val="both"/>
        <w:rPr>
          <w:rFonts w:ascii="Sylfaen" w:eastAsia="Arial Unicode MS" w:hAnsi="Sylfaen" w:cs="Arial Unicode MS"/>
          <w:color w:val="333333"/>
          <w:sz w:val="24"/>
          <w:szCs w:val="24"/>
          <w:lang w:val="ka-GE"/>
        </w:rPr>
      </w:pPr>
      <w:r w:rsidRPr="008808FA">
        <w:rPr>
          <w:rFonts w:ascii="Sylfaen" w:eastAsia="Arial Unicode MS" w:hAnsi="Sylfaen" w:cs="Arial Unicode MS"/>
          <w:color w:val="333333"/>
          <w:sz w:val="24"/>
          <w:szCs w:val="24"/>
          <w:lang w:val="ka-GE"/>
        </w:rPr>
        <w:t xml:space="preserve"> </w:t>
      </w:r>
      <w:r w:rsidR="00BA21E4">
        <w:rPr>
          <w:rFonts w:ascii="Sylfaen" w:eastAsia="Arial Unicode MS" w:hAnsi="Sylfaen" w:cs="Arial Unicode MS"/>
          <w:color w:val="333333"/>
          <w:sz w:val="24"/>
          <w:szCs w:val="24"/>
        </w:rPr>
        <w:t xml:space="preserve">შინაგან </w:t>
      </w:r>
      <w:r w:rsidRPr="008808FA">
        <w:rPr>
          <w:rFonts w:ascii="Sylfaen" w:eastAsia="Arial Unicode MS" w:hAnsi="Sylfaen" w:cs="Arial Unicode MS"/>
          <w:color w:val="333333"/>
          <w:sz w:val="24"/>
          <w:szCs w:val="24"/>
        </w:rPr>
        <w:t>გასამრჯელოს იძლევა</w:t>
      </w:r>
      <w:r w:rsidRPr="008808FA">
        <w:rPr>
          <w:rFonts w:ascii="Sylfaen" w:eastAsia="Arial Unicode MS" w:hAnsi="Sylfaen" w:cs="Arial Unicode MS"/>
          <w:color w:val="333333"/>
          <w:sz w:val="24"/>
          <w:szCs w:val="24"/>
          <w:lang w:val="ka-GE"/>
        </w:rPr>
        <w:t xml:space="preserve"> თავად</w:t>
      </w:r>
      <w:r w:rsidRPr="008808FA">
        <w:rPr>
          <w:rFonts w:ascii="Sylfaen" w:eastAsia="Arial Unicode MS" w:hAnsi="Sylfaen" w:cs="Arial Unicode MS"/>
          <w:color w:val="333333"/>
          <w:sz w:val="24"/>
          <w:szCs w:val="24"/>
        </w:rPr>
        <w:t xml:space="preserve"> სამუშაო, ასეთია მაგალითად, თავის</w:t>
      </w:r>
      <w:r w:rsidR="00BA21E4">
        <w:rPr>
          <w:rFonts w:ascii="Sylfaen" w:eastAsia="Arial Unicode MS" w:hAnsi="Sylfaen" w:cs="Arial Unicode MS"/>
          <w:color w:val="333333"/>
          <w:sz w:val="24"/>
          <w:szCs w:val="24"/>
          <w:lang w:val="ka-GE"/>
        </w:rPr>
        <w:t xml:space="preserve">ი </w:t>
      </w:r>
      <w:r w:rsidRPr="008808FA">
        <w:rPr>
          <w:rFonts w:ascii="Sylfaen" w:eastAsia="Arial Unicode MS" w:hAnsi="Sylfaen" w:cs="Arial Unicode MS"/>
          <w:color w:val="333333"/>
          <w:sz w:val="24"/>
          <w:szCs w:val="24"/>
        </w:rPr>
        <w:t xml:space="preserve">თავის პატივისცემის გრძნობა, რასაც წარმოშობს შესრულებული სამუშაოს შინაარსი და მნიშვნელობა. შინაგან გასამრჯელოს მიეკუთვნება აგრეთვე მუშაობის პროცესში ჩამოყალიბებული მეგობრული ურთიერთობები. </w:t>
      </w:r>
      <w:r w:rsidR="00BA21E4">
        <w:rPr>
          <w:rFonts w:ascii="Sylfaen" w:eastAsia="Arial Unicode MS" w:hAnsi="Sylfaen" w:cs="Arial Unicode MS"/>
          <w:color w:val="333333"/>
          <w:sz w:val="24"/>
          <w:szCs w:val="24"/>
        </w:rPr>
        <w:t>გარეგან</w:t>
      </w:r>
      <w:r w:rsidRPr="008808FA">
        <w:rPr>
          <w:rFonts w:ascii="Sylfaen" w:eastAsia="Arial Unicode MS" w:hAnsi="Sylfaen" w:cs="Arial Unicode MS"/>
          <w:color w:val="333333"/>
          <w:sz w:val="24"/>
          <w:szCs w:val="24"/>
        </w:rPr>
        <w:t xml:space="preserve"> </w:t>
      </w:r>
      <w:r w:rsidR="00BA21E4">
        <w:rPr>
          <w:rFonts w:ascii="Sylfaen" w:eastAsia="Arial Unicode MS" w:hAnsi="Sylfaen" w:cs="Arial Unicode MS"/>
          <w:color w:val="333333"/>
          <w:sz w:val="24"/>
          <w:szCs w:val="24"/>
        </w:rPr>
        <w:t xml:space="preserve">გასამრჯელოში </w:t>
      </w:r>
      <w:r w:rsidRPr="008808FA">
        <w:rPr>
          <w:rFonts w:ascii="Sylfaen" w:eastAsia="Arial Unicode MS" w:hAnsi="Sylfaen" w:cs="Arial Unicode MS"/>
          <w:color w:val="333333"/>
          <w:sz w:val="24"/>
          <w:szCs w:val="24"/>
        </w:rPr>
        <w:t xml:space="preserve">შედის ხელფასი, სამსახურში დაწინაურება, ქება, აღიარება, დამატებითი ანაზღაურება და სხვა.  </w:t>
      </w:r>
      <w:r w:rsidR="00BA21E4">
        <w:rPr>
          <w:rFonts w:ascii="Sylfaen" w:eastAsia="Arial Unicode MS" w:hAnsi="Sylfaen" w:cs="Arial Unicode MS"/>
          <w:color w:val="333333"/>
          <w:sz w:val="24"/>
          <w:szCs w:val="24"/>
          <w:lang w:val="ka-GE"/>
        </w:rPr>
        <w:t>(</w:t>
      </w:r>
      <w:r w:rsidR="00BA21E4" w:rsidRPr="008808FA">
        <w:rPr>
          <w:rFonts w:ascii="Sylfaen" w:eastAsia="Arial Unicode MS" w:hAnsi="Sylfaen" w:cs="Arial Unicode MS"/>
          <w:color w:val="333333"/>
          <w:sz w:val="24"/>
          <w:szCs w:val="24"/>
          <w:lang w:val="ka-GE"/>
        </w:rPr>
        <w:t xml:space="preserve"> შუბლაძე, მღებრიშვილი,2008</w:t>
      </w:r>
      <w:r w:rsidR="00BA21E4">
        <w:rPr>
          <w:rFonts w:ascii="Sylfaen" w:eastAsia="Arial Unicode MS" w:hAnsi="Sylfaen" w:cs="Arial Unicode MS"/>
          <w:color w:val="333333"/>
          <w:sz w:val="24"/>
          <w:szCs w:val="24"/>
          <w:lang w:val="ka-GE"/>
        </w:rPr>
        <w:t>)</w:t>
      </w:r>
    </w:p>
    <w:p w:rsidR="008808FA" w:rsidRPr="008808FA" w:rsidRDefault="008808FA" w:rsidP="008808FA">
      <w:pPr>
        <w:spacing w:after="320" w:line="360" w:lineRule="auto"/>
        <w:ind w:firstLine="720"/>
        <w:jc w:val="both"/>
        <w:rPr>
          <w:rFonts w:ascii="Sylfaen" w:eastAsia="Times New Roman" w:hAnsi="Sylfaen" w:cs="Times New Roman"/>
          <w:color w:val="333333"/>
          <w:sz w:val="24"/>
          <w:szCs w:val="24"/>
          <w:lang w:val="ka-GE"/>
        </w:rPr>
      </w:pPr>
      <w:r w:rsidRPr="008808FA">
        <w:rPr>
          <w:rFonts w:ascii="Sylfaen" w:eastAsia="Arial Unicode MS" w:hAnsi="Sylfaen" w:cs="Arial Unicode MS"/>
          <w:color w:val="333333"/>
          <w:sz w:val="24"/>
          <w:szCs w:val="24"/>
          <w:lang w:val="ka-GE"/>
        </w:rPr>
        <w:lastRenderedPageBreak/>
        <w:t>თუ ჩვენი კვლევით გამოვლენილ  ყველაზე მნიშვნელოვან დემოტივაციის ფაქტორს</w:t>
      </w:r>
      <w:r w:rsidR="00BA21E4">
        <w:rPr>
          <w:rFonts w:ascii="Sylfaen" w:eastAsia="Arial Unicode MS" w:hAnsi="Sylfaen" w:cs="Arial Unicode MS"/>
          <w:color w:val="333333"/>
          <w:sz w:val="24"/>
          <w:szCs w:val="24"/>
          <w:lang w:val="ka-GE"/>
        </w:rPr>
        <w:t xml:space="preserve"> (დაუინტერესებელი სტუდენტი)</w:t>
      </w:r>
      <w:r w:rsidRPr="008808FA">
        <w:rPr>
          <w:rFonts w:ascii="Sylfaen" w:eastAsia="Arial Unicode MS" w:hAnsi="Sylfaen" w:cs="Arial Unicode MS"/>
          <w:color w:val="333333"/>
          <w:sz w:val="24"/>
          <w:szCs w:val="24"/>
          <w:lang w:val="ka-GE"/>
        </w:rPr>
        <w:t xml:space="preserve"> ზემოთ მოცემული თეორიებიდან გამომდინარე შევხედავთ</w:t>
      </w:r>
      <w:r w:rsidR="00BA21E4">
        <w:rPr>
          <w:rFonts w:ascii="Sylfaen" w:eastAsia="Arial Unicode MS" w:hAnsi="Sylfaen" w:cs="Arial Unicode MS"/>
          <w:color w:val="333333"/>
          <w:sz w:val="24"/>
          <w:szCs w:val="24"/>
          <w:lang w:val="ka-GE"/>
        </w:rPr>
        <w:t>,</w:t>
      </w:r>
      <w:r w:rsidRPr="008808FA">
        <w:rPr>
          <w:rFonts w:ascii="Sylfaen" w:eastAsia="Arial Unicode MS" w:hAnsi="Sylfaen" w:cs="Arial Unicode MS"/>
          <w:color w:val="333333"/>
          <w:sz w:val="24"/>
          <w:szCs w:val="24"/>
          <w:lang w:val="ka-GE"/>
        </w:rPr>
        <w:t xml:space="preserve"> მას მივაკუთვნებთ  დემოტივაციის შინაგან ფაქტორს. </w:t>
      </w:r>
    </w:p>
    <w:p w:rsidR="008808FA" w:rsidRPr="008808FA" w:rsidRDefault="008808FA" w:rsidP="008808FA">
      <w:pPr>
        <w:spacing w:line="360" w:lineRule="auto"/>
        <w:ind w:firstLine="720"/>
        <w:jc w:val="both"/>
        <w:rPr>
          <w:rFonts w:ascii="Sylfaen" w:eastAsia="Arial Unicode MS" w:hAnsi="Sylfaen" w:cs="Arial Unicode MS"/>
          <w:color w:val="333333"/>
          <w:sz w:val="24"/>
          <w:szCs w:val="24"/>
          <w:lang w:val="ka-GE"/>
        </w:rPr>
      </w:pPr>
      <w:r w:rsidRPr="008808FA">
        <w:rPr>
          <w:rFonts w:ascii="Sylfaen" w:eastAsia="Arial Unicode MS" w:hAnsi="Sylfaen" w:cs="Arial Unicode MS"/>
          <w:color w:val="333333"/>
          <w:sz w:val="24"/>
          <w:szCs w:val="24"/>
          <w:lang w:val="ka-GE"/>
        </w:rPr>
        <w:t xml:space="preserve">                                         </w:t>
      </w:r>
    </w:p>
    <w:p w:rsidR="00BE5203" w:rsidRPr="00266360" w:rsidRDefault="008808FA" w:rsidP="008808FA">
      <w:pPr>
        <w:keepNext/>
        <w:keepLines/>
        <w:spacing w:before="400" w:after="120"/>
        <w:contextualSpacing/>
        <w:outlineLvl w:val="0"/>
        <w:rPr>
          <w:rFonts w:ascii="Sylfaen" w:hAnsi="Sylfaen"/>
          <w:b/>
          <w:bCs/>
          <w:smallCaps/>
          <w:color w:val="000000" w:themeColor="text1"/>
          <w:spacing w:val="5"/>
          <w:sz w:val="24"/>
          <w:szCs w:val="24"/>
        </w:rPr>
      </w:pPr>
      <w:r w:rsidRPr="008808FA">
        <w:rPr>
          <w:rFonts w:ascii="Sylfaen" w:hAnsi="Sylfaen"/>
          <w:b/>
          <w:bCs/>
          <w:smallCaps/>
          <w:color w:val="5B9BD5" w:themeColor="accent1"/>
          <w:spacing w:val="5"/>
          <w:sz w:val="40"/>
          <w:szCs w:val="40"/>
        </w:rPr>
        <w:t xml:space="preserve">  </w:t>
      </w:r>
      <w:r w:rsidR="00323232">
        <w:rPr>
          <w:rFonts w:ascii="Sylfaen" w:hAnsi="Sylfaen"/>
          <w:b/>
          <w:bCs/>
          <w:smallCaps/>
          <w:color w:val="5B9BD5" w:themeColor="accent1"/>
          <w:spacing w:val="5"/>
          <w:sz w:val="40"/>
          <w:szCs w:val="40"/>
          <w:lang w:val="ka-GE"/>
        </w:rPr>
        <w:t xml:space="preserve">                         </w:t>
      </w:r>
      <w:r w:rsidR="00382A26">
        <w:rPr>
          <w:rFonts w:ascii="Sylfaen" w:hAnsi="Sylfaen"/>
          <w:b/>
          <w:bCs/>
          <w:smallCaps/>
          <w:color w:val="5B9BD5" w:themeColor="accent1"/>
          <w:spacing w:val="5"/>
          <w:sz w:val="40"/>
          <w:szCs w:val="40"/>
        </w:rPr>
        <w:t xml:space="preserve">     </w:t>
      </w:r>
      <w:r w:rsidRPr="008808FA">
        <w:rPr>
          <w:rFonts w:ascii="Sylfaen" w:hAnsi="Sylfaen"/>
          <w:b/>
          <w:bCs/>
          <w:smallCaps/>
          <w:color w:val="5B9BD5" w:themeColor="accent1"/>
          <w:spacing w:val="5"/>
          <w:sz w:val="40"/>
          <w:szCs w:val="40"/>
        </w:rPr>
        <w:t xml:space="preserve"> </w:t>
      </w:r>
      <w:bookmarkStart w:id="23" w:name="_Toc486413033"/>
      <w:r w:rsidRPr="008808FA">
        <w:rPr>
          <w:rFonts w:ascii="Sylfaen" w:hAnsi="Sylfaen" w:cs="Sylfaen"/>
          <w:b/>
          <w:bCs/>
          <w:smallCaps/>
          <w:color w:val="000000" w:themeColor="text1"/>
          <w:spacing w:val="5"/>
          <w:sz w:val="24"/>
          <w:szCs w:val="24"/>
        </w:rPr>
        <w:t>გენდერული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ასპექტები</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კვლევაში</w:t>
      </w:r>
      <w:bookmarkEnd w:id="23"/>
      <w:r w:rsidRPr="008808FA">
        <w:rPr>
          <w:rFonts w:ascii="Sylfaen" w:hAnsi="Sylfaen"/>
          <w:b/>
          <w:bCs/>
          <w:smallCaps/>
          <w:color w:val="000000" w:themeColor="text1"/>
          <w:spacing w:val="5"/>
          <w:sz w:val="24"/>
          <w:szCs w:val="24"/>
        </w:rPr>
        <w:t xml:space="preserve"> </w:t>
      </w:r>
    </w:p>
    <w:p w:rsidR="008808FA" w:rsidRPr="008808FA" w:rsidRDefault="00BE5203" w:rsidP="00BE5203">
      <w:pPr>
        <w:spacing w:line="360" w:lineRule="auto"/>
        <w:jc w:val="both"/>
        <w:rPr>
          <w:rFonts w:ascii="Sylfaen" w:hAnsi="Sylfaen"/>
          <w:sz w:val="24"/>
          <w:szCs w:val="24"/>
        </w:rPr>
      </w:pPr>
      <w:r>
        <w:rPr>
          <w:rFonts w:ascii="Sylfaen" w:eastAsia="Arial Unicode MS" w:hAnsi="Sylfaen" w:cs="Arial Unicode MS"/>
          <w:sz w:val="24"/>
          <w:szCs w:val="24"/>
        </w:rPr>
        <w:t xml:space="preserve">    </w:t>
      </w:r>
      <w:r w:rsidR="008808FA" w:rsidRPr="008808FA">
        <w:rPr>
          <w:rFonts w:ascii="Sylfaen" w:eastAsia="Arial Unicode MS" w:hAnsi="Sylfaen" w:cs="Arial Unicode MS"/>
          <w:sz w:val="24"/>
          <w:szCs w:val="24"/>
        </w:rPr>
        <w:t>რაოდეობრივი კვლევის შედეგად მიღებული მონაცემები საშუალებას იძლევა კიდევ ერთ საკვლევ შეკითხვას: არის თუ არა რაიმე განსხვავება გენდერული თვლასაზრისით დემოტივაციის ფატორებს შორის - არის თუ არა</w:t>
      </w:r>
      <w:r w:rsidR="008808FA" w:rsidRPr="008808FA">
        <w:rPr>
          <w:rFonts w:ascii="Sylfaen" w:eastAsia="Arial Unicode MS" w:hAnsi="Sylfaen" w:cs="Arial Unicode MS"/>
          <w:sz w:val="24"/>
          <w:szCs w:val="24"/>
          <w:lang w:val="ka-GE"/>
        </w:rPr>
        <w:t xml:space="preserve"> კვლევით გამოვლენილი </w:t>
      </w:r>
      <w:r w:rsidR="008808FA" w:rsidRPr="008808FA">
        <w:rPr>
          <w:rFonts w:ascii="Sylfaen" w:eastAsia="Arial Unicode MS" w:hAnsi="Sylfaen" w:cs="Arial Unicode MS"/>
          <w:sz w:val="24"/>
          <w:szCs w:val="24"/>
        </w:rPr>
        <w:t>დემოტივაციის ყვე</w:t>
      </w:r>
      <w:r w:rsidR="008808FA" w:rsidRPr="008808FA">
        <w:rPr>
          <w:rFonts w:ascii="Sylfaen" w:eastAsia="Arial Unicode MS" w:hAnsi="Sylfaen" w:cs="Arial Unicode MS"/>
          <w:sz w:val="24"/>
          <w:szCs w:val="24"/>
          <w:lang w:val="ka-GE"/>
        </w:rPr>
        <w:t>ლ</w:t>
      </w:r>
      <w:r w:rsidR="008808FA" w:rsidRPr="008808FA">
        <w:rPr>
          <w:rFonts w:ascii="Sylfaen" w:eastAsia="Arial Unicode MS" w:hAnsi="Sylfaen" w:cs="Arial Unicode MS"/>
          <w:sz w:val="24"/>
          <w:szCs w:val="24"/>
        </w:rPr>
        <w:t>აზე მნიშვნელოვანი ფაქტორი დაუ</w:t>
      </w:r>
      <w:r w:rsidR="007935A2">
        <w:rPr>
          <w:rFonts w:ascii="Sylfaen" w:eastAsia="Arial Unicode MS" w:hAnsi="Sylfaen" w:cs="Arial Unicode MS"/>
          <w:sz w:val="24"/>
          <w:szCs w:val="24"/>
          <w:lang w:val="ka-GE"/>
        </w:rPr>
        <w:t>ი</w:t>
      </w:r>
      <w:r w:rsidR="008808FA" w:rsidRPr="008808FA">
        <w:rPr>
          <w:rFonts w:ascii="Sylfaen" w:eastAsia="Arial Unicode MS" w:hAnsi="Sylfaen" w:cs="Arial Unicode MS"/>
          <w:sz w:val="24"/>
          <w:szCs w:val="24"/>
        </w:rPr>
        <w:t>ნტერეს</w:t>
      </w:r>
      <w:r w:rsidR="007935A2">
        <w:rPr>
          <w:rFonts w:ascii="Sylfaen" w:eastAsia="Arial Unicode MS" w:hAnsi="Sylfaen" w:cs="Arial Unicode MS"/>
          <w:sz w:val="24"/>
          <w:szCs w:val="24"/>
          <w:lang w:val="ka-GE"/>
        </w:rPr>
        <w:t>ე</w:t>
      </w:r>
      <w:r w:rsidR="008808FA" w:rsidRPr="008808FA">
        <w:rPr>
          <w:rFonts w:ascii="Sylfaen" w:eastAsia="Arial Unicode MS" w:hAnsi="Sylfaen" w:cs="Arial Unicode MS"/>
          <w:sz w:val="24"/>
          <w:szCs w:val="24"/>
        </w:rPr>
        <w:t>ბელი</w:t>
      </w:r>
      <w:r w:rsidR="00087D22">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მოტივაცია დაკარგული სტუდენტი ერთნაირად პრობელამური მდედრობითი და მამრობითი სქესის აკადემიური პერსონალისთვის. სტა</w:t>
      </w:r>
      <w:r w:rsidR="00087D22">
        <w:rPr>
          <w:rFonts w:ascii="Sylfaen" w:eastAsia="Arial Unicode MS" w:hAnsi="Sylfaen" w:cs="Arial Unicode MS"/>
          <w:sz w:val="24"/>
          <w:szCs w:val="24"/>
          <w:lang w:val="ka-GE"/>
        </w:rPr>
        <w:t>მ</w:t>
      </w:r>
      <w:r w:rsidR="008808FA" w:rsidRPr="008808FA">
        <w:rPr>
          <w:rFonts w:ascii="Sylfaen" w:eastAsia="Arial Unicode MS" w:hAnsi="Sylfaen" w:cs="Arial Unicode MS"/>
          <w:sz w:val="24"/>
          <w:szCs w:val="24"/>
        </w:rPr>
        <w:t>ბულში ჩატარებულ კვლევაში მნიშვნელოვანდ განსხვავდებოდა მოტივაციის და დემოტივაციის ფატორები მამრობითი და მდედრობითი სქესის ლექტორებს შორის, მდედრობითი სქესი</w:t>
      </w:r>
      <w:r w:rsidR="008808FA" w:rsidRPr="008808FA">
        <w:rPr>
          <w:rFonts w:ascii="Sylfaen" w:eastAsia="Arial Unicode MS" w:hAnsi="Sylfaen" w:cs="Arial Unicode MS"/>
          <w:sz w:val="24"/>
          <w:szCs w:val="24"/>
          <w:lang w:val="ka-GE"/>
        </w:rPr>
        <w:t>ს</w:t>
      </w:r>
      <w:r w:rsidR="008808FA" w:rsidRPr="008808FA">
        <w:rPr>
          <w:rFonts w:ascii="Sylfaen" w:eastAsia="Arial Unicode MS" w:hAnsi="Sylfaen" w:cs="Arial Unicode MS"/>
          <w:sz w:val="24"/>
          <w:szCs w:val="24"/>
        </w:rPr>
        <w:t xml:space="preserve"> ლე</w:t>
      </w:r>
      <w:r w:rsidR="008808FA" w:rsidRPr="008808FA">
        <w:rPr>
          <w:rFonts w:ascii="Sylfaen" w:eastAsia="Arial Unicode MS" w:hAnsi="Sylfaen" w:cs="Arial Unicode MS"/>
          <w:sz w:val="24"/>
          <w:szCs w:val="24"/>
          <w:lang w:val="ka-GE"/>
        </w:rPr>
        <w:t>ქ</w:t>
      </w:r>
      <w:r w:rsidR="008808FA" w:rsidRPr="008808FA">
        <w:rPr>
          <w:rFonts w:ascii="Sylfaen" w:eastAsia="Arial Unicode MS" w:hAnsi="Sylfaen" w:cs="Arial Unicode MS"/>
          <w:sz w:val="24"/>
          <w:szCs w:val="24"/>
        </w:rPr>
        <w:t>ტორების</w:t>
      </w:r>
      <w:r w:rsidR="008808FA" w:rsidRPr="008808FA">
        <w:rPr>
          <w:rFonts w:ascii="Sylfaen" w:eastAsia="Arial Unicode MS" w:hAnsi="Sylfaen" w:cs="Arial Unicode MS"/>
          <w:sz w:val="24"/>
          <w:szCs w:val="24"/>
          <w:lang w:val="ka-GE"/>
        </w:rPr>
        <w:t xml:space="preserve"> </w:t>
      </w:r>
      <w:r w:rsidR="00087D22">
        <w:rPr>
          <w:rFonts w:ascii="Sylfaen" w:eastAsia="Arial Unicode MS" w:hAnsi="Sylfaen" w:cs="Arial Unicode MS"/>
          <w:sz w:val="24"/>
          <w:szCs w:val="24"/>
          <w:lang w:val="ka-GE"/>
        </w:rPr>
        <w:t>რაოდ</w:t>
      </w:r>
      <w:r w:rsidR="008808FA" w:rsidRPr="008808FA">
        <w:rPr>
          <w:rFonts w:ascii="Sylfaen" w:eastAsia="Arial Unicode MS" w:hAnsi="Sylfaen" w:cs="Arial Unicode MS"/>
          <w:sz w:val="24"/>
          <w:szCs w:val="24"/>
          <w:lang w:val="ka-GE"/>
        </w:rPr>
        <w:t>ენობა,</w:t>
      </w:r>
      <w:r w:rsidR="008808FA" w:rsidRPr="008808FA">
        <w:rPr>
          <w:rFonts w:ascii="Sylfaen" w:eastAsia="Arial Unicode MS" w:hAnsi="Sylfaen" w:cs="Arial Unicode MS"/>
          <w:sz w:val="24"/>
          <w:szCs w:val="24"/>
        </w:rPr>
        <w:t xml:space="preserve"> ვინც </w:t>
      </w:r>
      <w:r w:rsidR="007935A2">
        <w:rPr>
          <w:rFonts w:ascii="Sylfaen" w:eastAsia="Arial Unicode MS" w:hAnsi="Sylfaen" w:cs="Arial Unicode MS"/>
          <w:sz w:val="24"/>
          <w:szCs w:val="24"/>
        </w:rPr>
        <w:t>სტუდენტებს</w:t>
      </w:r>
      <w:r w:rsidR="008808FA" w:rsidRPr="008808FA">
        <w:rPr>
          <w:rFonts w:ascii="Sylfaen" w:eastAsia="Arial Unicode MS" w:hAnsi="Sylfaen" w:cs="Arial Unicode MS"/>
          <w:sz w:val="24"/>
          <w:szCs w:val="24"/>
        </w:rPr>
        <w:t xml:space="preserve"> ასახელებდ</w:t>
      </w:r>
      <w:r w:rsidR="007935A2">
        <w:rPr>
          <w:rFonts w:ascii="Sylfaen" w:eastAsia="Arial Unicode MS" w:hAnsi="Sylfaen" w:cs="Arial Unicode MS"/>
          <w:sz w:val="24"/>
          <w:szCs w:val="24"/>
          <w:lang w:val="ka-GE"/>
        </w:rPr>
        <w:t>ნ</w:t>
      </w:r>
      <w:r w:rsidR="008808FA" w:rsidRPr="008808FA">
        <w:rPr>
          <w:rFonts w:ascii="Sylfaen" w:eastAsia="Arial Unicode MS" w:hAnsi="Sylfaen" w:cs="Arial Unicode MS"/>
          <w:sz w:val="24"/>
          <w:szCs w:val="24"/>
        </w:rPr>
        <w:t>ენ დემოტივაციის მთავარ წყაროდ უფრო მეტი იყო ვიდრე მამაკაცების.</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კვლევაში მონაწილე აკადემიური პერსონალის 65% მდედრობითი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ხოლო 35</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მამრობით სქესს შეადგენდა.  ცალ-ცაკლე იქნა გაანლიზებული მამაკაცების და ქალების მიერ დაფიქსირებული პასუხი დემოტივაციის ყველაზე მნიშვნე</w:t>
      </w:r>
      <w:r w:rsidRPr="008808FA">
        <w:rPr>
          <w:rFonts w:ascii="Sylfaen" w:eastAsia="Arial Unicode MS" w:hAnsi="Sylfaen" w:cs="Arial Unicode MS"/>
          <w:sz w:val="24"/>
          <w:szCs w:val="24"/>
          <w:lang w:val="ka-GE"/>
        </w:rPr>
        <w:t>ლ</w:t>
      </w:r>
      <w:r w:rsidRPr="008808FA">
        <w:rPr>
          <w:rFonts w:ascii="Sylfaen" w:eastAsia="Arial Unicode MS" w:hAnsi="Sylfaen" w:cs="Arial Unicode MS"/>
          <w:sz w:val="24"/>
          <w:szCs w:val="24"/>
        </w:rPr>
        <w:t>ოვან საკითხთან დაკავშირებით, აღმოჩნდა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მამაკაცების 28,7%-თვის ყველაზე მნიშვნელოვანი საკითხი დაუ</w:t>
      </w:r>
      <w:r w:rsidR="00920610">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ნტერეს</w:t>
      </w:r>
      <w:r w:rsidR="00920610">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ბელი სტუდენტია. ხოლო</w:t>
      </w:r>
      <w:r w:rsidRPr="008808FA">
        <w:rPr>
          <w:rFonts w:ascii="Sylfaen" w:eastAsia="Arial Unicode MS" w:hAnsi="Sylfaen" w:cs="Arial Unicode MS"/>
          <w:sz w:val="24"/>
          <w:szCs w:val="24"/>
          <w:lang w:val="ka-GE"/>
        </w:rPr>
        <w:t xml:space="preserve"> იგივე ფაქტორი</w:t>
      </w:r>
      <w:r w:rsidRPr="008808FA">
        <w:rPr>
          <w:rFonts w:ascii="Sylfaen" w:eastAsia="Arial Unicode MS" w:hAnsi="Sylfaen" w:cs="Arial Unicode MS"/>
          <w:sz w:val="24"/>
          <w:szCs w:val="24"/>
        </w:rPr>
        <w:t xml:space="preserve"> ქალების 28,8% </w:t>
      </w:r>
      <w:r w:rsidRPr="008808FA">
        <w:rPr>
          <w:rFonts w:ascii="Sylfaen" w:eastAsia="Arial Unicode MS" w:hAnsi="Sylfaen" w:cs="Arial Unicode MS"/>
          <w:sz w:val="24"/>
          <w:szCs w:val="24"/>
          <w:lang w:val="ka-GE"/>
        </w:rPr>
        <w:t>ყველაზე მნიშვნელოვანი დემოტივატორი</w:t>
      </w:r>
      <w:r w:rsidRPr="008808FA">
        <w:rPr>
          <w:rFonts w:ascii="Sylfaen" w:eastAsia="Arial Unicode MS" w:hAnsi="Sylfaen" w:cs="Arial Unicode MS"/>
          <w:sz w:val="24"/>
          <w:szCs w:val="24"/>
        </w:rPr>
        <w:t xml:space="preserve">, როგორც ვხედავთ ამ კუთხით მამაკაც და ქალ პროფესორებს შორის განსხვავება ფაქტიურად არ არის.  </w:t>
      </w:r>
    </w:p>
    <w:p w:rsid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hAnsi="Sylfaen"/>
          <w:sz w:val="24"/>
          <w:szCs w:val="24"/>
        </w:rPr>
        <w:t xml:space="preserve">  </w:t>
      </w:r>
      <w:r w:rsidRPr="008808FA">
        <w:rPr>
          <w:rFonts w:ascii="Sylfaen" w:eastAsia="Arial Unicode MS" w:hAnsi="Sylfaen" w:cs="Arial Unicode MS"/>
          <w:sz w:val="24"/>
          <w:szCs w:val="24"/>
        </w:rPr>
        <w:t>განსხვავება</w:t>
      </w:r>
      <w:r w:rsidRPr="008808FA">
        <w:rPr>
          <w:rFonts w:ascii="Sylfaen" w:eastAsia="Arial Unicode MS" w:hAnsi="Sylfaen" w:cs="Arial Unicode MS"/>
          <w:sz w:val="24"/>
          <w:szCs w:val="24"/>
          <w:lang w:val="ka-GE"/>
        </w:rPr>
        <w:t xml:space="preserve"> გენდერული თვალსაზრისით,</w:t>
      </w:r>
      <w:r w:rsidRPr="008808FA">
        <w:rPr>
          <w:rFonts w:ascii="Sylfaen" w:eastAsia="Arial Unicode MS" w:hAnsi="Sylfaen" w:cs="Arial Unicode MS"/>
          <w:sz w:val="24"/>
          <w:szCs w:val="24"/>
        </w:rPr>
        <w:t xml:space="preserve"> ვლინდება მეორე ყველაზე მნიშვნელოვან ფა</w:t>
      </w:r>
      <w:r w:rsidR="005B627C">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 xml:space="preserve">ტორების დასახელებისას:  კვლევში მონაწილ ქალების 24% -თვის მეორე ყველაზე </w:t>
      </w:r>
      <w:r w:rsidR="00087D22">
        <w:rPr>
          <w:rFonts w:ascii="Sylfaen" w:eastAsia="Arial Unicode MS" w:hAnsi="Sylfaen" w:cs="Arial Unicode MS"/>
          <w:sz w:val="24"/>
          <w:szCs w:val="24"/>
        </w:rPr>
        <w:t>მნიშ</w:t>
      </w:r>
      <w:r w:rsidRPr="008808FA">
        <w:rPr>
          <w:rFonts w:ascii="Sylfaen" w:eastAsia="Arial Unicode MS" w:hAnsi="Sylfaen" w:cs="Arial Unicode MS"/>
          <w:sz w:val="24"/>
          <w:szCs w:val="24"/>
        </w:rPr>
        <w:t>ვნელოვანი საკითხი არის ადმინისტრაციის მხრიდან აკადემიური პერსონალის აღიარების ნაკლებობა, ხოლო მამაკაცების 17% მეორე ყველაზე მნიშვნე</w:t>
      </w:r>
      <w:r w:rsidR="00F006CC">
        <w:rPr>
          <w:rFonts w:ascii="Sylfaen" w:eastAsia="Arial Unicode MS" w:hAnsi="Sylfaen" w:cs="Arial Unicode MS"/>
          <w:sz w:val="24"/>
          <w:szCs w:val="24"/>
          <w:lang w:val="ka-GE"/>
        </w:rPr>
        <w:t>ლ</w:t>
      </w:r>
      <w:r w:rsidRPr="008808FA">
        <w:rPr>
          <w:rFonts w:ascii="Sylfaen" w:eastAsia="Arial Unicode MS" w:hAnsi="Sylfaen" w:cs="Arial Unicode MS"/>
          <w:sz w:val="24"/>
          <w:szCs w:val="24"/>
        </w:rPr>
        <w:t>ოვან ფაქტორად კოლეგებთან ურთიერთობის არქონა</w:t>
      </w:r>
      <w:r w:rsidRPr="008808FA">
        <w:rPr>
          <w:rFonts w:ascii="Sylfaen" w:eastAsia="Arial Unicode MS" w:hAnsi="Sylfaen" w:cs="Arial Unicode MS"/>
          <w:sz w:val="24"/>
          <w:szCs w:val="24"/>
          <w:lang w:val="ka-GE"/>
        </w:rPr>
        <w:t>ს ასახელებს</w:t>
      </w:r>
      <w:r w:rsidRPr="008808FA">
        <w:rPr>
          <w:rFonts w:ascii="Sylfaen" w:eastAsia="Arial Unicode MS" w:hAnsi="Sylfaen" w:cs="Arial Unicode MS"/>
          <w:sz w:val="24"/>
          <w:szCs w:val="24"/>
        </w:rPr>
        <w:t xml:space="preserve">. </w:t>
      </w:r>
    </w:p>
    <w:p w:rsidR="002672C2" w:rsidRDefault="002672C2" w:rsidP="008808FA">
      <w:pPr>
        <w:spacing w:line="360" w:lineRule="auto"/>
        <w:ind w:firstLine="720"/>
        <w:jc w:val="both"/>
        <w:rPr>
          <w:rFonts w:ascii="Sylfaen" w:eastAsia="Arial Unicode MS" w:hAnsi="Sylfaen" w:cs="Arial Unicode MS"/>
          <w:b/>
          <w:sz w:val="24"/>
          <w:szCs w:val="24"/>
          <w:lang w:val="ka-GE"/>
        </w:rPr>
      </w:pPr>
    </w:p>
    <w:p w:rsidR="002672C2" w:rsidRDefault="002672C2" w:rsidP="008808FA">
      <w:pPr>
        <w:spacing w:line="360" w:lineRule="auto"/>
        <w:ind w:firstLine="720"/>
        <w:jc w:val="both"/>
        <w:rPr>
          <w:rFonts w:ascii="Sylfaen" w:eastAsia="Arial Unicode MS" w:hAnsi="Sylfaen" w:cs="Arial Unicode MS"/>
          <w:b/>
          <w:sz w:val="24"/>
          <w:szCs w:val="24"/>
          <w:lang w:val="ka-GE"/>
        </w:rPr>
      </w:pPr>
    </w:p>
    <w:p w:rsidR="002672C2" w:rsidRDefault="002672C2" w:rsidP="008808FA">
      <w:pPr>
        <w:spacing w:line="360" w:lineRule="auto"/>
        <w:ind w:firstLine="720"/>
        <w:jc w:val="both"/>
        <w:rPr>
          <w:rFonts w:ascii="Sylfaen" w:eastAsia="Arial Unicode MS" w:hAnsi="Sylfaen" w:cs="Arial Unicode MS"/>
          <w:b/>
          <w:sz w:val="24"/>
          <w:szCs w:val="24"/>
          <w:lang w:val="ka-GE"/>
        </w:rPr>
      </w:pPr>
    </w:p>
    <w:p w:rsidR="00382A26" w:rsidRDefault="00382A26" w:rsidP="008808FA">
      <w:pPr>
        <w:spacing w:line="360" w:lineRule="auto"/>
        <w:ind w:firstLine="720"/>
        <w:jc w:val="both"/>
        <w:rPr>
          <w:rFonts w:ascii="Sylfaen" w:eastAsia="Arial Unicode MS" w:hAnsi="Sylfaen" w:cs="Arial Unicode MS"/>
          <w:b/>
          <w:sz w:val="24"/>
          <w:szCs w:val="24"/>
          <w:lang w:val="ka-GE"/>
        </w:rPr>
      </w:pPr>
    </w:p>
    <w:p w:rsidR="00382A26" w:rsidRDefault="00382A26" w:rsidP="008808FA">
      <w:pPr>
        <w:spacing w:line="360" w:lineRule="auto"/>
        <w:ind w:firstLine="720"/>
        <w:jc w:val="both"/>
        <w:rPr>
          <w:rFonts w:ascii="Sylfaen" w:eastAsia="Arial Unicode MS" w:hAnsi="Sylfaen" w:cs="Arial Unicode MS"/>
          <w:b/>
          <w:sz w:val="24"/>
          <w:szCs w:val="24"/>
          <w:lang w:val="ka-GE"/>
        </w:rPr>
      </w:pPr>
    </w:p>
    <w:p w:rsidR="00382A26" w:rsidRDefault="00382A26" w:rsidP="008808FA">
      <w:pPr>
        <w:spacing w:line="360" w:lineRule="auto"/>
        <w:ind w:firstLine="720"/>
        <w:jc w:val="both"/>
        <w:rPr>
          <w:rFonts w:ascii="Sylfaen" w:eastAsia="Arial Unicode MS" w:hAnsi="Sylfaen" w:cs="Arial Unicode MS"/>
          <w:b/>
          <w:sz w:val="24"/>
          <w:szCs w:val="24"/>
          <w:lang w:val="ka-GE"/>
        </w:rPr>
      </w:pPr>
    </w:p>
    <w:p w:rsidR="00382A26" w:rsidRDefault="00382A26" w:rsidP="008808FA">
      <w:pPr>
        <w:spacing w:line="360" w:lineRule="auto"/>
        <w:ind w:firstLine="720"/>
        <w:jc w:val="both"/>
        <w:rPr>
          <w:rFonts w:ascii="Sylfaen" w:eastAsia="Arial Unicode MS" w:hAnsi="Sylfaen" w:cs="Arial Unicode MS"/>
          <w:b/>
          <w:sz w:val="24"/>
          <w:szCs w:val="24"/>
          <w:lang w:val="ka-GE"/>
        </w:rPr>
      </w:pPr>
    </w:p>
    <w:p w:rsidR="00BE5203" w:rsidRPr="00BE5203" w:rsidRDefault="00BE5203" w:rsidP="008808FA">
      <w:pPr>
        <w:spacing w:line="360" w:lineRule="auto"/>
        <w:ind w:firstLine="720"/>
        <w:jc w:val="both"/>
        <w:rPr>
          <w:rFonts w:ascii="Sylfaen" w:eastAsia="Arial Unicode MS" w:hAnsi="Sylfaen" w:cs="Arial Unicode MS"/>
          <w:b/>
          <w:sz w:val="24"/>
          <w:szCs w:val="24"/>
          <w:lang w:val="ka-GE"/>
        </w:rPr>
      </w:pPr>
      <w:r w:rsidRPr="00BE5203">
        <w:rPr>
          <w:rFonts w:ascii="Sylfaen" w:eastAsia="Arial Unicode MS" w:hAnsi="Sylfaen" w:cs="Arial Unicode MS"/>
          <w:b/>
          <w:sz w:val="24"/>
          <w:szCs w:val="24"/>
          <w:lang w:val="ka-GE"/>
        </w:rPr>
        <w:t>დიაგრამა N16</w:t>
      </w:r>
      <w:r>
        <w:rPr>
          <w:rFonts w:ascii="Sylfaen" w:eastAsia="Arial Unicode MS" w:hAnsi="Sylfaen" w:cs="Arial Unicode MS"/>
          <w:b/>
          <w:sz w:val="24"/>
          <w:szCs w:val="24"/>
          <w:lang w:val="ka-GE"/>
        </w:rPr>
        <w:t>.</w:t>
      </w:r>
      <w:r w:rsidRPr="00BE5203">
        <w:rPr>
          <w:rFonts w:ascii="Sylfaen" w:eastAsia="Arial Unicode MS" w:hAnsi="Sylfaen" w:cs="Arial Unicode MS"/>
          <w:b/>
          <w:sz w:val="24"/>
          <w:szCs w:val="24"/>
          <w:lang w:val="ka-GE"/>
        </w:rPr>
        <w:t xml:space="preserve"> კვლევაში მონაწილე პროფესორთა განაწილება გენდერული თვალსაზრისით</w:t>
      </w:r>
    </w:p>
    <w:p w:rsidR="00BE5203" w:rsidRDefault="00BE5203" w:rsidP="008808FA">
      <w:pPr>
        <w:spacing w:line="360" w:lineRule="auto"/>
        <w:ind w:firstLine="720"/>
        <w:jc w:val="both"/>
        <w:rPr>
          <w:rFonts w:ascii="Sylfaen" w:eastAsia="Arial Unicode MS" w:hAnsi="Sylfaen" w:cs="Arial Unicode MS"/>
          <w:sz w:val="24"/>
          <w:szCs w:val="24"/>
        </w:rPr>
      </w:pPr>
      <w:r>
        <w:rPr>
          <w:rFonts w:ascii="Sylfaen" w:eastAsia="Arial Unicode MS" w:hAnsi="Sylfaen" w:cs="Arial Unicode MS"/>
          <w:noProof/>
          <w:sz w:val="24"/>
          <w:szCs w:val="24"/>
        </w:rPr>
        <w:drawing>
          <wp:inline distT="0" distB="0" distL="0" distR="0" wp14:anchorId="14A4866A" wp14:editId="06C55E23">
            <wp:extent cx="4578350" cy="282632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4917" cy="2830381"/>
                    </a:xfrm>
                    <a:prstGeom prst="rect">
                      <a:avLst/>
                    </a:prstGeom>
                    <a:noFill/>
                  </pic:spPr>
                </pic:pic>
              </a:graphicData>
            </a:graphic>
          </wp:inline>
        </w:drawing>
      </w: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spacing w:line="360" w:lineRule="auto"/>
        <w:ind w:firstLine="720"/>
        <w:jc w:val="both"/>
        <w:rPr>
          <w:rFonts w:ascii="Sylfaen" w:eastAsia="Arial Unicode MS" w:hAnsi="Sylfaen" w:cs="Arial Unicode MS"/>
          <w:sz w:val="24"/>
          <w:szCs w:val="24"/>
        </w:rPr>
      </w:pPr>
    </w:p>
    <w:p w:rsidR="00BE5203" w:rsidRDefault="00BE5203" w:rsidP="008808FA">
      <w:pPr>
        <w:keepNext/>
        <w:keepLines/>
        <w:spacing w:before="400" w:after="120"/>
        <w:contextualSpacing/>
        <w:outlineLvl w:val="0"/>
        <w:rPr>
          <w:rFonts w:ascii="Sylfaen" w:hAnsi="Sylfaen"/>
          <w:sz w:val="24"/>
          <w:szCs w:val="24"/>
        </w:rPr>
      </w:pPr>
    </w:p>
    <w:p w:rsidR="00BE5203" w:rsidRDefault="00BE5203" w:rsidP="008808FA">
      <w:pPr>
        <w:keepNext/>
        <w:keepLines/>
        <w:spacing w:before="400" w:after="120"/>
        <w:contextualSpacing/>
        <w:outlineLvl w:val="0"/>
        <w:rPr>
          <w:rFonts w:ascii="Sylfaen" w:hAnsi="Sylfaen"/>
          <w:sz w:val="24"/>
          <w:szCs w:val="24"/>
        </w:rPr>
      </w:pPr>
    </w:p>
    <w:p w:rsidR="00BE5203" w:rsidRDefault="00BE5203" w:rsidP="008808FA">
      <w:pPr>
        <w:keepNext/>
        <w:keepLines/>
        <w:spacing w:before="400" w:after="120"/>
        <w:contextualSpacing/>
        <w:outlineLvl w:val="0"/>
        <w:rPr>
          <w:rFonts w:ascii="Sylfaen" w:hAnsi="Sylfaen"/>
          <w:b/>
          <w:bCs/>
          <w:smallCaps/>
          <w:color w:val="5B9BD5" w:themeColor="accent1"/>
          <w:spacing w:val="5"/>
          <w:sz w:val="40"/>
          <w:szCs w:val="40"/>
          <w:lang w:val="ka-GE"/>
        </w:rPr>
      </w:pPr>
      <w:r>
        <w:rPr>
          <w:rFonts w:ascii="Sylfaen" w:hAnsi="Sylfaen"/>
          <w:sz w:val="24"/>
          <w:szCs w:val="24"/>
          <w:lang w:val="ka-GE"/>
        </w:rPr>
        <w:t xml:space="preserve">                                       </w:t>
      </w:r>
      <w:r w:rsidR="008808FA" w:rsidRPr="008808FA">
        <w:rPr>
          <w:rFonts w:ascii="Sylfaen" w:hAnsi="Sylfaen"/>
          <w:b/>
          <w:bCs/>
          <w:smallCaps/>
          <w:color w:val="5B9BD5" w:themeColor="accent1"/>
          <w:spacing w:val="5"/>
          <w:sz w:val="40"/>
          <w:szCs w:val="40"/>
        </w:rPr>
        <w:t xml:space="preserve">  </w:t>
      </w:r>
      <w:r w:rsidR="00323232">
        <w:rPr>
          <w:rFonts w:ascii="Sylfaen" w:hAnsi="Sylfaen"/>
          <w:b/>
          <w:bCs/>
          <w:smallCaps/>
          <w:color w:val="5B9BD5" w:themeColor="accent1"/>
          <w:spacing w:val="5"/>
          <w:sz w:val="40"/>
          <w:szCs w:val="40"/>
          <w:lang w:val="ka-GE"/>
        </w:rPr>
        <w:t xml:space="preserve">                                      </w:t>
      </w:r>
    </w:p>
    <w:p w:rsidR="00BE5203" w:rsidRDefault="00BE5203" w:rsidP="008808FA">
      <w:pPr>
        <w:keepNext/>
        <w:keepLines/>
        <w:spacing w:before="400" w:after="120"/>
        <w:contextualSpacing/>
        <w:outlineLvl w:val="0"/>
        <w:rPr>
          <w:rFonts w:ascii="Sylfaen" w:hAnsi="Sylfaen"/>
          <w:b/>
          <w:bCs/>
          <w:smallCaps/>
          <w:color w:val="5B9BD5" w:themeColor="accent1"/>
          <w:spacing w:val="5"/>
          <w:sz w:val="40"/>
          <w:szCs w:val="40"/>
          <w:lang w:val="ka-GE"/>
        </w:rPr>
      </w:pPr>
    </w:p>
    <w:p w:rsidR="00BE5203" w:rsidRDefault="00BE5203" w:rsidP="008808FA">
      <w:pPr>
        <w:keepNext/>
        <w:keepLines/>
        <w:spacing w:before="400" w:after="120"/>
        <w:contextualSpacing/>
        <w:outlineLvl w:val="0"/>
        <w:rPr>
          <w:rFonts w:ascii="Sylfaen" w:hAnsi="Sylfaen"/>
          <w:b/>
          <w:bCs/>
          <w:smallCaps/>
          <w:color w:val="5B9BD5" w:themeColor="accent1"/>
          <w:spacing w:val="5"/>
          <w:sz w:val="40"/>
          <w:szCs w:val="40"/>
          <w:lang w:val="ka-GE"/>
        </w:rPr>
      </w:pPr>
    </w:p>
    <w:p w:rsidR="00BE5203" w:rsidRDefault="00BE5203" w:rsidP="008808FA">
      <w:pPr>
        <w:keepNext/>
        <w:keepLines/>
        <w:spacing w:before="400" w:after="120"/>
        <w:contextualSpacing/>
        <w:outlineLvl w:val="0"/>
        <w:rPr>
          <w:rFonts w:ascii="Sylfaen" w:hAnsi="Sylfaen"/>
          <w:b/>
          <w:bCs/>
          <w:smallCaps/>
          <w:color w:val="5B9BD5" w:themeColor="accent1"/>
          <w:spacing w:val="5"/>
          <w:sz w:val="40"/>
          <w:szCs w:val="40"/>
          <w:lang w:val="ka-GE"/>
        </w:rPr>
      </w:pPr>
    </w:p>
    <w:p w:rsidR="00087D22" w:rsidRDefault="00087D22" w:rsidP="008808FA">
      <w:pPr>
        <w:keepNext/>
        <w:keepLines/>
        <w:spacing w:before="400" w:after="120"/>
        <w:contextualSpacing/>
        <w:outlineLvl w:val="0"/>
        <w:rPr>
          <w:rFonts w:ascii="Sylfaen" w:hAnsi="Sylfaen"/>
          <w:b/>
          <w:bCs/>
          <w:smallCaps/>
          <w:color w:val="5B9BD5" w:themeColor="accent1"/>
          <w:spacing w:val="5"/>
          <w:sz w:val="40"/>
          <w:szCs w:val="40"/>
          <w:lang w:val="ka-GE"/>
        </w:rPr>
      </w:pPr>
    </w:p>
    <w:p w:rsidR="008808FA" w:rsidRPr="008808FA" w:rsidRDefault="008808FA" w:rsidP="00087D22">
      <w:pPr>
        <w:keepNext/>
        <w:keepLines/>
        <w:spacing w:before="400" w:after="120"/>
        <w:contextualSpacing/>
        <w:jc w:val="center"/>
        <w:outlineLvl w:val="0"/>
        <w:rPr>
          <w:rFonts w:ascii="Sylfaen" w:hAnsi="Sylfaen"/>
          <w:b/>
          <w:bCs/>
          <w:smallCaps/>
          <w:color w:val="5B9BD5" w:themeColor="accent1"/>
          <w:spacing w:val="5"/>
          <w:sz w:val="24"/>
          <w:szCs w:val="24"/>
        </w:rPr>
      </w:pPr>
      <w:bookmarkStart w:id="24" w:name="_Toc486413034"/>
      <w:r w:rsidRPr="008808FA">
        <w:rPr>
          <w:rFonts w:ascii="Sylfaen" w:hAnsi="Sylfaen" w:cs="Sylfaen"/>
          <w:b/>
          <w:bCs/>
          <w:smallCaps/>
          <w:color w:val="000000" w:themeColor="text1"/>
          <w:spacing w:val="5"/>
          <w:sz w:val="24"/>
          <w:szCs w:val="24"/>
        </w:rPr>
        <w:t>კვლევის</w:t>
      </w:r>
      <w:r w:rsidRPr="008808FA">
        <w:rPr>
          <w:rFonts w:ascii="Sylfaen" w:hAnsi="Sylfaen"/>
          <w:b/>
          <w:bCs/>
          <w:smallCaps/>
          <w:color w:val="000000" w:themeColor="text1"/>
          <w:spacing w:val="5"/>
          <w:sz w:val="24"/>
          <w:szCs w:val="24"/>
        </w:rPr>
        <w:t xml:space="preserve"> </w:t>
      </w:r>
      <w:r w:rsidRPr="008808FA">
        <w:rPr>
          <w:rFonts w:ascii="Sylfaen" w:hAnsi="Sylfaen" w:cs="Sylfaen"/>
          <w:b/>
          <w:bCs/>
          <w:smallCaps/>
          <w:color w:val="000000" w:themeColor="text1"/>
          <w:spacing w:val="5"/>
          <w:sz w:val="24"/>
          <w:szCs w:val="24"/>
        </w:rPr>
        <w:t>შეზღუდვა</w:t>
      </w:r>
      <w:bookmarkEnd w:id="24"/>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lang w:val="ka-GE"/>
        </w:rPr>
      </w:pPr>
      <w:r w:rsidRPr="008808FA">
        <w:rPr>
          <w:rFonts w:ascii="Sylfaen" w:hAnsi="Sylfaen"/>
          <w:sz w:val="24"/>
          <w:szCs w:val="24"/>
          <w:lang w:val="ka-GE"/>
        </w:rPr>
        <w:t>რაოდენობრივ კვლევაში გენერალური ერთობლიობის რაოდენობიდან გამომდინარე (277 აკადემიური პერსონალი</w:t>
      </w:r>
      <w:r w:rsidR="00D51B2E">
        <w:rPr>
          <w:rFonts w:ascii="Sylfaen" w:hAnsi="Sylfaen"/>
          <w:sz w:val="24"/>
          <w:szCs w:val="24"/>
          <w:lang w:val="ka-GE"/>
        </w:rPr>
        <w:t xml:space="preserve"> ) 95</w:t>
      </w:r>
      <w:r w:rsidRPr="008808FA">
        <w:rPr>
          <w:rFonts w:ascii="Sylfaen" w:hAnsi="Sylfaen"/>
          <w:sz w:val="24"/>
          <w:szCs w:val="24"/>
          <w:lang w:val="ka-GE"/>
        </w:rPr>
        <w:t xml:space="preserve">% სანდოობის ინტერვალის მისაღწევად საჭირო იყო </w:t>
      </w:r>
      <w:r w:rsidR="00D93EA5">
        <w:rPr>
          <w:rFonts w:ascii="Sylfaen" w:hAnsi="Sylfaen"/>
          <w:sz w:val="24"/>
          <w:szCs w:val="24"/>
          <w:lang w:val="ka-GE"/>
        </w:rPr>
        <w:t>მ</w:t>
      </w:r>
      <w:r w:rsidRPr="008808FA">
        <w:rPr>
          <w:rFonts w:ascii="Sylfaen" w:hAnsi="Sylfaen"/>
          <w:sz w:val="24"/>
          <w:szCs w:val="24"/>
          <w:lang w:val="ka-GE"/>
        </w:rPr>
        <w:t>ონაწილეობა მიეღო 161  პროფესორს, ჩვენს კვლევაში მონაწილოება მიიღო 80</w:t>
      </w:r>
      <w:r w:rsidR="00D93EA5">
        <w:rPr>
          <w:rFonts w:ascii="Sylfaen" w:hAnsi="Sylfaen"/>
          <w:sz w:val="24"/>
          <w:szCs w:val="24"/>
          <w:lang w:val="ka-GE"/>
        </w:rPr>
        <w:t xml:space="preserve"> აკადემიურმა პერსონალმა,</w:t>
      </w:r>
      <w:r w:rsidRPr="008808FA">
        <w:rPr>
          <w:rFonts w:ascii="Sylfaen" w:hAnsi="Sylfaen"/>
          <w:sz w:val="24"/>
          <w:szCs w:val="24"/>
          <w:lang w:val="ka-GE"/>
        </w:rPr>
        <w:t xml:space="preserve">  რამაც სანდოობის ინტერვალი 91 % </w:t>
      </w:r>
      <w:r w:rsidR="00D93EA5">
        <w:rPr>
          <w:rFonts w:ascii="Sylfaen" w:hAnsi="Sylfaen"/>
          <w:sz w:val="24"/>
          <w:szCs w:val="24"/>
          <w:lang w:val="ka-GE"/>
        </w:rPr>
        <w:t xml:space="preserve">-მდე </w:t>
      </w:r>
      <w:r w:rsidRPr="008808FA">
        <w:rPr>
          <w:rFonts w:ascii="Sylfaen" w:hAnsi="Sylfaen"/>
          <w:sz w:val="24"/>
          <w:szCs w:val="24"/>
          <w:lang w:val="ka-GE"/>
        </w:rPr>
        <w:t>შე</w:t>
      </w:r>
      <w:r w:rsidR="00777E95">
        <w:rPr>
          <w:rFonts w:ascii="Sylfaen" w:hAnsi="Sylfaen"/>
          <w:sz w:val="24"/>
          <w:szCs w:val="24"/>
          <w:lang w:val="ka-GE"/>
        </w:rPr>
        <w:t>ამ</w:t>
      </w:r>
      <w:r w:rsidRPr="008808FA">
        <w:rPr>
          <w:rFonts w:ascii="Sylfaen" w:hAnsi="Sylfaen"/>
          <w:sz w:val="24"/>
          <w:szCs w:val="24"/>
          <w:lang w:val="ka-GE"/>
        </w:rPr>
        <w:t>ცირა.</w:t>
      </w:r>
    </w:p>
    <w:p w:rsidR="008808FA" w:rsidRPr="008808FA" w:rsidRDefault="008808FA" w:rsidP="008808FA">
      <w:pPr>
        <w:spacing w:line="360" w:lineRule="auto"/>
        <w:ind w:firstLine="720"/>
        <w:jc w:val="both"/>
        <w:rPr>
          <w:rFonts w:ascii="Sylfaen" w:hAnsi="Sylfaen"/>
          <w:sz w:val="24"/>
          <w:szCs w:val="24"/>
        </w:rPr>
      </w:pPr>
    </w:p>
    <w:p w:rsidR="00323232" w:rsidRDefault="00323232"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r>
        <w:rPr>
          <w:rFonts w:ascii="Sylfaen" w:hAnsi="Sylfaen" w:cs="Sylfaen"/>
          <w:b/>
          <w:bCs/>
          <w:smallCaps/>
          <w:color w:val="000000" w:themeColor="text1"/>
          <w:spacing w:val="5"/>
          <w:sz w:val="24"/>
          <w:szCs w:val="24"/>
          <w:lang w:val="ka-GE"/>
        </w:rPr>
        <w:lastRenderedPageBreak/>
        <w:t xml:space="preserve">                                                         </w:t>
      </w:r>
    </w:p>
    <w:p w:rsidR="00BE5203" w:rsidRDefault="00323232"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r>
        <w:rPr>
          <w:rFonts w:ascii="Sylfaen" w:hAnsi="Sylfaen" w:cs="Sylfaen"/>
          <w:b/>
          <w:bCs/>
          <w:smallCaps/>
          <w:color w:val="000000" w:themeColor="text1"/>
          <w:spacing w:val="5"/>
          <w:sz w:val="24"/>
          <w:szCs w:val="24"/>
          <w:lang w:val="ka-GE"/>
        </w:rPr>
        <w:t xml:space="preserve">                                                                   </w:t>
      </w: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BE5203" w:rsidRDefault="00BE5203" w:rsidP="008808FA">
      <w:pPr>
        <w:keepNext/>
        <w:keepLines/>
        <w:spacing w:before="400" w:after="120"/>
        <w:contextualSpacing/>
        <w:outlineLvl w:val="0"/>
        <w:rPr>
          <w:rFonts w:ascii="Sylfaen" w:hAnsi="Sylfaen" w:cs="Sylfaen"/>
          <w:b/>
          <w:bCs/>
          <w:smallCaps/>
          <w:color w:val="000000" w:themeColor="text1"/>
          <w:spacing w:val="5"/>
          <w:sz w:val="24"/>
          <w:szCs w:val="24"/>
          <w:lang w:val="ka-GE"/>
        </w:rPr>
      </w:pPr>
    </w:p>
    <w:p w:rsidR="009858CF" w:rsidRPr="009858CF" w:rsidRDefault="009858CF" w:rsidP="008808FA">
      <w:pPr>
        <w:keepNext/>
        <w:keepLines/>
        <w:spacing w:before="400" w:after="120"/>
        <w:contextualSpacing/>
        <w:outlineLvl w:val="0"/>
        <w:rPr>
          <w:rFonts w:ascii="Sylfaen" w:hAnsi="Sylfaen" w:cs="Sylfaen"/>
          <w:b/>
          <w:bCs/>
          <w:smallCaps/>
          <w:color w:val="000000" w:themeColor="text1"/>
          <w:spacing w:val="5"/>
          <w:sz w:val="24"/>
          <w:szCs w:val="24"/>
        </w:rPr>
      </w:pPr>
      <w:r>
        <w:rPr>
          <w:rFonts w:ascii="Sylfaen" w:hAnsi="Sylfaen" w:cs="Sylfaen"/>
          <w:b/>
          <w:bCs/>
          <w:smallCaps/>
          <w:color w:val="000000" w:themeColor="text1"/>
          <w:spacing w:val="5"/>
          <w:sz w:val="24"/>
          <w:szCs w:val="24"/>
        </w:rPr>
        <w:t xml:space="preserve"> </w:t>
      </w:r>
    </w:p>
    <w:p w:rsidR="008808FA" w:rsidRPr="008808FA" w:rsidRDefault="00BE5203" w:rsidP="008808FA">
      <w:pPr>
        <w:keepNext/>
        <w:keepLines/>
        <w:spacing w:before="400" w:after="120"/>
        <w:contextualSpacing/>
        <w:outlineLvl w:val="0"/>
        <w:rPr>
          <w:rFonts w:ascii="Sylfaen" w:hAnsi="Sylfaen"/>
          <w:b/>
          <w:bCs/>
          <w:smallCaps/>
          <w:color w:val="000000" w:themeColor="text1"/>
          <w:spacing w:val="5"/>
          <w:sz w:val="24"/>
          <w:szCs w:val="24"/>
        </w:rPr>
      </w:pPr>
      <w:r>
        <w:rPr>
          <w:rFonts w:ascii="Sylfaen" w:hAnsi="Sylfaen" w:cs="Sylfaen"/>
          <w:b/>
          <w:bCs/>
          <w:smallCaps/>
          <w:color w:val="000000" w:themeColor="text1"/>
          <w:spacing w:val="5"/>
          <w:sz w:val="24"/>
          <w:szCs w:val="24"/>
          <w:lang w:val="ka-GE"/>
        </w:rPr>
        <w:t xml:space="preserve">                                                                           </w:t>
      </w:r>
      <w:r w:rsidR="00323232">
        <w:rPr>
          <w:rFonts w:ascii="Sylfaen" w:hAnsi="Sylfaen" w:cs="Sylfaen"/>
          <w:b/>
          <w:bCs/>
          <w:smallCaps/>
          <w:color w:val="000000" w:themeColor="text1"/>
          <w:spacing w:val="5"/>
          <w:sz w:val="24"/>
          <w:szCs w:val="24"/>
          <w:lang w:val="ka-GE"/>
        </w:rPr>
        <w:t xml:space="preserve">      </w:t>
      </w:r>
      <w:bookmarkStart w:id="25" w:name="_Toc486413035"/>
      <w:r w:rsidR="008808FA" w:rsidRPr="008808FA">
        <w:rPr>
          <w:rFonts w:ascii="Sylfaen" w:hAnsi="Sylfaen" w:cs="Sylfaen"/>
          <w:b/>
          <w:bCs/>
          <w:smallCaps/>
          <w:color w:val="000000" w:themeColor="text1"/>
          <w:spacing w:val="5"/>
          <w:sz w:val="24"/>
          <w:szCs w:val="24"/>
        </w:rPr>
        <w:t>დასკვნა</w:t>
      </w:r>
      <w:bookmarkEnd w:id="25"/>
    </w:p>
    <w:p w:rsidR="00332D1B"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t>თვისებრივი კვლევის საშუალებით</w:t>
      </w:r>
      <w:r w:rsidR="00E67AD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გამოვლინდა ის ძირითადი საკითხები, რაც ილიას სახელმწიფო უნივერ</w:t>
      </w:r>
      <w:r w:rsidRPr="008808FA">
        <w:rPr>
          <w:rFonts w:ascii="Sylfaen" w:eastAsia="Arial Unicode MS" w:hAnsi="Sylfaen" w:cs="Arial Unicode MS"/>
          <w:sz w:val="24"/>
          <w:szCs w:val="24"/>
          <w:lang w:val="ka-GE"/>
        </w:rPr>
        <w:t>ს</w:t>
      </w:r>
      <w:r w:rsidR="00E67AD7">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ტეტში განაპირობებს აკადემიური პერსონალის დემოტივაციას, ეს ფაქტორები ასე შეიძლება წარმოვადგინოთ:  </w:t>
      </w:r>
      <w:r w:rsidR="00332D1B">
        <w:rPr>
          <w:rFonts w:ascii="Sylfaen" w:eastAsia="Arial Unicode MS" w:hAnsi="Sylfaen" w:cs="Arial Unicode MS"/>
          <w:sz w:val="24"/>
          <w:szCs w:val="24"/>
        </w:rPr>
        <w:t xml:space="preserve">სტუდენთებთან </w:t>
      </w:r>
      <w:r w:rsidR="00332D1B" w:rsidRPr="008808FA">
        <w:rPr>
          <w:rFonts w:ascii="Sylfaen" w:eastAsia="Arial Unicode MS" w:hAnsi="Sylfaen" w:cs="Arial Unicode MS"/>
          <w:sz w:val="24"/>
          <w:szCs w:val="24"/>
        </w:rPr>
        <w:t>დაკავშირებული</w:t>
      </w:r>
      <w:r w:rsidRPr="008808FA">
        <w:rPr>
          <w:rFonts w:ascii="Sylfaen" w:eastAsia="Arial Unicode MS" w:hAnsi="Sylfaen" w:cs="Arial Unicode MS"/>
          <w:sz w:val="24"/>
          <w:szCs w:val="24"/>
        </w:rPr>
        <w:t xml:space="preserve"> ფა</w:t>
      </w:r>
      <w:r w:rsidR="007C21D6">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ტორები</w:t>
      </w:r>
      <w:r w:rsidR="00E67AD7">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(დაუ</w:t>
      </w:r>
      <w:r w:rsidR="00E67AD7">
        <w:rPr>
          <w:rFonts w:ascii="Sylfaen" w:eastAsia="Arial Unicode MS" w:hAnsi="Sylfaen" w:cs="Arial Unicode MS"/>
          <w:sz w:val="24"/>
          <w:szCs w:val="24"/>
          <w:lang w:val="ka-GE"/>
        </w:rPr>
        <w:t>ი</w:t>
      </w:r>
      <w:r w:rsidR="00E67AD7">
        <w:rPr>
          <w:rFonts w:ascii="Sylfaen" w:eastAsia="Arial Unicode MS" w:hAnsi="Sylfaen" w:cs="Arial Unicode MS"/>
          <w:sz w:val="24"/>
          <w:szCs w:val="24"/>
        </w:rPr>
        <w:t>ნ</w:t>
      </w:r>
      <w:r w:rsidRPr="008808FA">
        <w:rPr>
          <w:rFonts w:ascii="Sylfaen" w:eastAsia="Arial Unicode MS" w:hAnsi="Sylfaen" w:cs="Arial Unicode MS"/>
          <w:sz w:val="24"/>
          <w:szCs w:val="24"/>
        </w:rPr>
        <w:t>ტერეს</w:t>
      </w:r>
      <w:r w:rsidR="00332D1B">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ბელი სტუდენტი, მოუმზადებელი სტუდენტი</w:t>
      </w:r>
      <w:r w:rsidR="00332D1B">
        <w:rPr>
          <w:rFonts w:ascii="Sylfaen" w:eastAsia="Arial Unicode MS" w:hAnsi="Sylfaen" w:cs="Arial Unicode MS"/>
          <w:sz w:val="24"/>
          <w:szCs w:val="24"/>
        </w:rPr>
        <w:t>).</w:t>
      </w:r>
      <w:r w:rsidRPr="008808FA">
        <w:rPr>
          <w:rFonts w:ascii="Sylfaen" w:eastAsia="Arial Unicode MS" w:hAnsi="Sylfaen" w:cs="Arial Unicode MS"/>
          <w:sz w:val="24"/>
          <w:szCs w:val="24"/>
        </w:rPr>
        <w:t xml:space="preserve"> </w:t>
      </w:r>
    </w:p>
    <w:p w:rsidR="00332D1B" w:rsidRDefault="00332D1B" w:rsidP="008808FA">
      <w:pPr>
        <w:spacing w:line="360" w:lineRule="auto"/>
        <w:ind w:firstLine="720"/>
        <w:jc w:val="both"/>
        <w:rPr>
          <w:rFonts w:ascii="Sylfaen" w:eastAsia="Arial Unicode MS" w:hAnsi="Sylfaen" w:cs="Arial Unicode MS"/>
          <w:sz w:val="24"/>
          <w:szCs w:val="24"/>
          <w:lang w:val="ka-GE"/>
        </w:rPr>
      </w:pPr>
      <w:r>
        <w:rPr>
          <w:rFonts w:ascii="Sylfaen" w:eastAsia="Arial Unicode MS" w:hAnsi="Sylfaen" w:cs="Arial Unicode MS"/>
          <w:sz w:val="24"/>
          <w:szCs w:val="24"/>
          <w:lang w:val="ka-GE"/>
        </w:rPr>
        <w:t xml:space="preserve"> </w:t>
      </w:r>
      <w:r w:rsidR="008808FA" w:rsidRPr="008808FA">
        <w:rPr>
          <w:rFonts w:ascii="Sylfaen" w:eastAsia="Arial Unicode MS" w:hAnsi="Sylfaen" w:cs="Arial Unicode MS"/>
          <w:sz w:val="24"/>
          <w:szCs w:val="24"/>
        </w:rPr>
        <w:t>ადმინისტრაციის მხრიდან დამოკიდებულება, რაშიც იგულის</w:t>
      </w:r>
      <w:r w:rsidR="008808FA" w:rsidRPr="008808FA">
        <w:rPr>
          <w:rFonts w:ascii="Sylfaen" w:eastAsia="Arial Unicode MS" w:hAnsi="Sylfaen" w:cs="Arial Unicode MS"/>
          <w:sz w:val="24"/>
          <w:szCs w:val="24"/>
          <w:lang w:val="ka-GE"/>
        </w:rPr>
        <w:t>ხ</w:t>
      </w:r>
      <w:r w:rsidR="008808FA" w:rsidRPr="008808FA">
        <w:rPr>
          <w:rFonts w:ascii="Sylfaen" w:eastAsia="Arial Unicode MS" w:hAnsi="Sylfaen" w:cs="Arial Unicode MS"/>
          <w:sz w:val="24"/>
          <w:szCs w:val="24"/>
        </w:rPr>
        <w:t xml:space="preserve">მება </w:t>
      </w:r>
      <w:r w:rsidR="008808FA" w:rsidRPr="008808FA">
        <w:rPr>
          <w:rFonts w:ascii="Sylfaen" w:eastAsia="Arial Unicode MS" w:hAnsi="Sylfaen" w:cs="Arial Unicode MS"/>
          <w:sz w:val="24"/>
          <w:szCs w:val="24"/>
          <w:lang w:val="ka-GE"/>
        </w:rPr>
        <w:t>ფაკულტეტის</w:t>
      </w:r>
      <w:r>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lang w:val="ka-GE"/>
        </w:rPr>
        <w:t xml:space="preserve"> ან უნივერს</w:t>
      </w:r>
      <w:r>
        <w:rPr>
          <w:rFonts w:ascii="Sylfaen" w:eastAsia="Arial Unicode MS" w:hAnsi="Sylfaen" w:cs="Arial Unicode MS"/>
          <w:sz w:val="24"/>
          <w:szCs w:val="24"/>
          <w:lang w:val="ka-GE"/>
        </w:rPr>
        <w:t>ი</w:t>
      </w:r>
      <w:r w:rsidR="008808FA" w:rsidRPr="008808FA">
        <w:rPr>
          <w:rFonts w:ascii="Sylfaen" w:eastAsia="Arial Unicode MS" w:hAnsi="Sylfaen" w:cs="Arial Unicode MS"/>
          <w:sz w:val="24"/>
          <w:szCs w:val="24"/>
          <w:lang w:val="ka-GE"/>
        </w:rPr>
        <w:t>ტეტის ხელმძღვანელობის</w:t>
      </w:r>
      <w:r w:rsidR="008808FA" w:rsidRPr="008808FA">
        <w:rPr>
          <w:rFonts w:ascii="Sylfaen" w:eastAsia="Arial Unicode MS" w:hAnsi="Sylfaen" w:cs="Arial Unicode MS"/>
          <w:sz w:val="24"/>
          <w:szCs w:val="24"/>
        </w:rPr>
        <w:t xml:space="preserve"> უსამართლო დამოკიდებულება </w:t>
      </w:r>
      <w:r w:rsidR="008808FA" w:rsidRPr="008808FA">
        <w:rPr>
          <w:rFonts w:ascii="Sylfaen" w:eastAsia="Arial Unicode MS" w:hAnsi="Sylfaen" w:cs="Arial Unicode MS"/>
          <w:sz w:val="24"/>
          <w:szCs w:val="24"/>
          <w:lang w:val="ka-GE"/>
        </w:rPr>
        <w:t>აკადემიური რანგების მინიჭების თვალსაზრისით,</w:t>
      </w:r>
      <w:r>
        <w:rPr>
          <w:rFonts w:ascii="Sylfaen" w:eastAsia="Arial Unicode MS" w:hAnsi="Sylfaen" w:cs="Arial Unicode MS"/>
          <w:sz w:val="24"/>
          <w:szCs w:val="24"/>
          <w:lang w:val="ka-GE"/>
        </w:rPr>
        <w:t xml:space="preserve"> საკვლევი გრანტების გაცემისას</w:t>
      </w:r>
      <w:r w:rsidR="008808FA" w:rsidRPr="008808FA">
        <w:rPr>
          <w:rFonts w:ascii="Sylfaen" w:eastAsia="Arial Unicode MS" w:hAnsi="Sylfaen" w:cs="Arial Unicode MS"/>
          <w:sz w:val="24"/>
          <w:szCs w:val="24"/>
        </w:rPr>
        <w:t xml:space="preserve"> </w:t>
      </w:r>
      <w:r w:rsidR="008808FA" w:rsidRPr="008808FA">
        <w:rPr>
          <w:rFonts w:ascii="Sylfaen" w:eastAsia="Arial Unicode MS" w:hAnsi="Sylfaen" w:cs="Arial Unicode MS"/>
          <w:sz w:val="24"/>
          <w:szCs w:val="24"/>
          <w:lang w:val="ka-GE"/>
        </w:rPr>
        <w:t xml:space="preserve">პროფესორებისთვის </w:t>
      </w:r>
      <w:r w:rsidR="008808FA" w:rsidRPr="008808FA">
        <w:rPr>
          <w:rFonts w:ascii="Sylfaen" w:eastAsia="Arial Unicode MS" w:hAnsi="Sylfaen" w:cs="Arial Unicode MS"/>
          <w:sz w:val="24"/>
          <w:szCs w:val="24"/>
        </w:rPr>
        <w:t>უ</w:t>
      </w:r>
      <w:r w:rsidR="008808FA" w:rsidRPr="008808FA">
        <w:rPr>
          <w:rFonts w:ascii="Sylfaen" w:eastAsia="Arial Unicode MS" w:hAnsi="Sylfaen" w:cs="Arial Unicode MS"/>
          <w:sz w:val="24"/>
          <w:szCs w:val="24"/>
          <w:lang w:val="ka-GE"/>
        </w:rPr>
        <w:t>პი</w:t>
      </w:r>
      <w:r w:rsidR="008808FA" w:rsidRPr="008808FA">
        <w:rPr>
          <w:rFonts w:ascii="Sylfaen" w:eastAsia="Arial Unicode MS" w:hAnsi="Sylfaen" w:cs="Arial Unicode MS"/>
          <w:sz w:val="24"/>
          <w:szCs w:val="24"/>
        </w:rPr>
        <w:t>რატესობის მი</w:t>
      </w:r>
      <w:r w:rsidR="008808FA" w:rsidRPr="008808FA">
        <w:rPr>
          <w:rFonts w:ascii="Sylfaen" w:eastAsia="Arial Unicode MS" w:hAnsi="Sylfaen" w:cs="Arial Unicode MS"/>
          <w:sz w:val="24"/>
          <w:szCs w:val="24"/>
          <w:lang w:val="ka-GE"/>
        </w:rPr>
        <w:t>ნი</w:t>
      </w:r>
      <w:r w:rsidR="008808FA" w:rsidRPr="008808FA">
        <w:rPr>
          <w:rFonts w:ascii="Sylfaen" w:eastAsia="Arial Unicode MS" w:hAnsi="Sylfaen" w:cs="Arial Unicode MS"/>
          <w:sz w:val="24"/>
          <w:szCs w:val="24"/>
        </w:rPr>
        <w:t>ჭება პიროვნული უ</w:t>
      </w:r>
      <w:r w:rsidR="008808FA" w:rsidRPr="008808FA">
        <w:rPr>
          <w:rFonts w:ascii="Sylfaen" w:eastAsia="Arial Unicode MS" w:hAnsi="Sylfaen" w:cs="Arial Unicode MS"/>
          <w:sz w:val="24"/>
          <w:szCs w:val="24"/>
          <w:lang w:val="ka-GE"/>
        </w:rPr>
        <w:t>რ</w:t>
      </w:r>
      <w:r w:rsidR="008808FA" w:rsidRPr="008808FA">
        <w:rPr>
          <w:rFonts w:ascii="Sylfaen" w:eastAsia="Arial Unicode MS" w:hAnsi="Sylfaen" w:cs="Arial Unicode MS"/>
          <w:sz w:val="24"/>
          <w:szCs w:val="24"/>
        </w:rPr>
        <w:t>თიე</w:t>
      </w:r>
      <w:r w:rsidR="008808FA" w:rsidRPr="008808FA">
        <w:rPr>
          <w:rFonts w:ascii="Sylfaen" w:eastAsia="Arial Unicode MS" w:hAnsi="Sylfaen" w:cs="Arial Unicode MS"/>
          <w:sz w:val="24"/>
          <w:szCs w:val="24"/>
          <w:lang w:val="ka-GE"/>
        </w:rPr>
        <w:t>რ</w:t>
      </w:r>
      <w:r w:rsidR="008808FA" w:rsidRPr="008808FA">
        <w:rPr>
          <w:rFonts w:ascii="Sylfaen" w:eastAsia="Arial Unicode MS" w:hAnsi="Sylfaen" w:cs="Arial Unicode MS"/>
          <w:sz w:val="24"/>
          <w:szCs w:val="24"/>
        </w:rPr>
        <w:t>თოებოდან გამომდინარე</w:t>
      </w:r>
      <w:r w:rsidR="008808FA" w:rsidRPr="008808FA">
        <w:rPr>
          <w:rFonts w:ascii="Sylfaen" w:eastAsia="Arial Unicode MS" w:hAnsi="Sylfaen" w:cs="Arial Unicode MS"/>
          <w:sz w:val="24"/>
          <w:szCs w:val="24"/>
          <w:lang w:val="ka-GE"/>
        </w:rPr>
        <w:t>,</w:t>
      </w:r>
      <w:r w:rsidR="008808FA" w:rsidRPr="008808FA">
        <w:rPr>
          <w:rFonts w:ascii="Sylfaen" w:eastAsia="Arial Unicode MS" w:hAnsi="Sylfaen" w:cs="Arial Unicode MS"/>
          <w:sz w:val="24"/>
          <w:szCs w:val="24"/>
        </w:rPr>
        <w:t xml:space="preserve"> არა დამსახურების </w:t>
      </w:r>
      <w:r w:rsidR="007C21D6">
        <w:rPr>
          <w:rFonts w:ascii="Sylfaen" w:eastAsia="Arial Unicode MS" w:hAnsi="Sylfaen" w:cs="Arial Unicode MS"/>
          <w:sz w:val="24"/>
          <w:szCs w:val="24"/>
        </w:rPr>
        <w:t>მიხედვით</w:t>
      </w:r>
      <w:r>
        <w:rPr>
          <w:rFonts w:ascii="Sylfaen" w:eastAsia="Arial Unicode MS" w:hAnsi="Sylfaen" w:cs="Arial Unicode MS"/>
          <w:sz w:val="24"/>
          <w:szCs w:val="24"/>
        </w:rPr>
        <w:t>.</w:t>
      </w:r>
      <w:r w:rsidR="008808FA" w:rsidRPr="008808FA">
        <w:rPr>
          <w:rFonts w:ascii="Sylfaen" w:eastAsia="Arial Unicode MS" w:hAnsi="Sylfaen" w:cs="Arial Unicode MS"/>
          <w:sz w:val="24"/>
          <w:szCs w:val="24"/>
        </w:rPr>
        <w:t xml:space="preserve"> </w:t>
      </w:r>
      <w:r>
        <w:rPr>
          <w:rFonts w:ascii="Sylfaen" w:eastAsia="Arial Unicode MS" w:hAnsi="Sylfaen" w:cs="Arial Unicode MS"/>
          <w:sz w:val="24"/>
          <w:szCs w:val="24"/>
          <w:lang w:val="ka-GE"/>
        </w:rPr>
        <w:t xml:space="preserve"> ფაკულეტების </w:t>
      </w:r>
      <w:r w:rsidR="008808FA" w:rsidRPr="008808FA">
        <w:rPr>
          <w:rFonts w:ascii="Sylfaen" w:eastAsia="Arial Unicode MS" w:hAnsi="Sylfaen" w:cs="Arial Unicode MS"/>
          <w:sz w:val="24"/>
          <w:szCs w:val="24"/>
        </w:rPr>
        <w:t xml:space="preserve">ადმინისტაციის </w:t>
      </w:r>
      <w:r>
        <w:rPr>
          <w:rFonts w:ascii="Sylfaen" w:eastAsia="Arial Unicode MS" w:hAnsi="Sylfaen" w:cs="Arial Unicode MS"/>
          <w:sz w:val="24"/>
          <w:szCs w:val="24"/>
        </w:rPr>
        <w:t>ჩარე</w:t>
      </w:r>
      <w:r w:rsidR="008808FA" w:rsidRPr="008808FA">
        <w:rPr>
          <w:rFonts w:ascii="Sylfaen" w:eastAsia="Arial Unicode MS" w:hAnsi="Sylfaen" w:cs="Arial Unicode MS"/>
          <w:sz w:val="24"/>
          <w:szCs w:val="24"/>
        </w:rPr>
        <w:t>ვა</w:t>
      </w:r>
      <w:r>
        <w:rPr>
          <w:rFonts w:ascii="Sylfaen" w:eastAsia="Arial Unicode MS" w:hAnsi="Sylfaen" w:cs="Arial Unicode MS"/>
          <w:sz w:val="24"/>
          <w:szCs w:val="24"/>
        </w:rPr>
        <w:t xml:space="preserve"> </w:t>
      </w:r>
      <w:r w:rsidR="008808FA" w:rsidRPr="008808FA">
        <w:rPr>
          <w:rFonts w:ascii="Sylfaen" w:eastAsia="Arial Unicode MS" w:hAnsi="Sylfaen" w:cs="Arial Unicode MS"/>
          <w:sz w:val="24"/>
          <w:szCs w:val="24"/>
        </w:rPr>
        <w:t xml:space="preserve"> პროფესორების</w:t>
      </w:r>
      <w:r>
        <w:rPr>
          <w:rFonts w:ascii="Sylfaen" w:eastAsia="Arial Unicode MS" w:hAnsi="Sylfaen" w:cs="Arial Unicode MS"/>
          <w:sz w:val="24"/>
          <w:szCs w:val="24"/>
          <w:lang w:val="ka-GE"/>
        </w:rPr>
        <w:t xml:space="preserve"> მიერ</w:t>
      </w:r>
      <w:r w:rsidR="008808FA" w:rsidRPr="008808FA">
        <w:rPr>
          <w:rFonts w:ascii="Sylfaen" w:eastAsia="Arial Unicode MS" w:hAnsi="Sylfaen" w:cs="Arial Unicode MS"/>
          <w:sz w:val="24"/>
          <w:szCs w:val="24"/>
        </w:rPr>
        <w:t xml:space="preserve"> სტუდენტების შეფასების პროცეში, </w:t>
      </w:r>
      <w:r>
        <w:rPr>
          <w:rFonts w:ascii="Sylfaen" w:eastAsia="Arial Unicode MS" w:hAnsi="Sylfaen" w:cs="Arial Unicode MS"/>
          <w:sz w:val="24"/>
          <w:szCs w:val="24"/>
        </w:rPr>
        <w:t>ადმინისტრაციის</w:t>
      </w:r>
      <w:r w:rsidR="008808FA" w:rsidRPr="008808FA">
        <w:rPr>
          <w:rFonts w:ascii="Sylfaen" w:eastAsia="Arial Unicode MS" w:hAnsi="Sylfaen" w:cs="Arial Unicode MS"/>
          <w:sz w:val="24"/>
          <w:szCs w:val="24"/>
        </w:rPr>
        <w:t xml:space="preserve"> მხრიდან ჯგუფში სტუდენ</w:t>
      </w:r>
      <w:r w:rsidR="00F53563">
        <w:rPr>
          <w:rFonts w:ascii="Sylfaen" w:eastAsia="Arial Unicode MS" w:hAnsi="Sylfaen" w:cs="Arial Unicode MS"/>
          <w:sz w:val="24"/>
          <w:szCs w:val="24"/>
          <w:lang w:val="ka-GE"/>
        </w:rPr>
        <w:t>ტ</w:t>
      </w:r>
      <w:r w:rsidR="008808FA" w:rsidRPr="008808FA">
        <w:rPr>
          <w:rFonts w:ascii="Sylfaen" w:eastAsia="Arial Unicode MS" w:hAnsi="Sylfaen" w:cs="Arial Unicode MS"/>
          <w:sz w:val="24"/>
          <w:szCs w:val="24"/>
        </w:rPr>
        <w:t>თა რაოდე</w:t>
      </w:r>
      <w:r w:rsidR="008808FA" w:rsidRPr="008808FA">
        <w:rPr>
          <w:rFonts w:ascii="Sylfaen" w:eastAsia="Arial Unicode MS" w:hAnsi="Sylfaen" w:cs="Arial Unicode MS"/>
          <w:sz w:val="24"/>
          <w:szCs w:val="24"/>
          <w:lang w:val="ka-GE"/>
        </w:rPr>
        <w:t>ნო</w:t>
      </w:r>
      <w:r w:rsidR="008808FA" w:rsidRPr="008808FA">
        <w:rPr>
          <w:rFonts w:ascii="Sylfaen" w:eastAsia="Arial Unicode MS" w:hAnsi="Sylfaen" w:cs="Arial Unicode MS"/>
          <w:sz w:val="24"/>
          <w:szCs w:val="24"/>
        </w:rPr>
        <w:t>ბის გაზრდა  ლექტო</w:t>
      </w:r>
      <w:r w:rsidR="008808FA" w:rsidRPr="008808FA">
        <w:rPr>
          <w:rFonts w:ascii="Sylfaen" w:eastAsia="Arial Unicode MS" w:hAnsi="Sylfaen" w:cs="Arial Unicode MS"/>
          <w:sz w:val="24"/>
          <w:szCs w:val="24"/>
          <w:lang w:val="ka-GE"/>
        </w:rPr>
        <w:t>რ</w:t>
      </w:r>
      <w:r w:rsidR="008E3CF8">
        <w:rPr>
          <w:rFonts w:ascii="Sylfaen" w:eastAsia="Arial Unicode MS" w:hAnsi="Sylfaen" w:cs="Arial Unicode MS"/>
          <w:sz w:val="24"/>
          <w:szCs w:val="24"/>
          <w:lang w:val="ka-GE"/>
        </w:rPr>
        <w:t>ებ</w:t>
      </w:r>
      <w:r w:rsidR="008808FA" w:rsidRPr="008808FA">
        <w:rPr>
          <w:rFonts w:ascii="Sylfaen" w:eastAsia="Arial Unicode MS" w:hAnsi="Sylfaen" w:cs="Arial Unicode MS"/>
          <w:sz w:val="24"/>
          <w:szCs w:val="24"/>
        </w:rPr>
        <w:t xml:space="preserve">ის </w:t>
      </w:r>
      <w:r>
        <w:rPr>
          <w:rFonts w:ascii="Sylfaen" w:eastAsia="Arial Unicode MS" w:hAnsi="Sylfaen" w:cs="Arial Unicode MS"/>
          <w:sz w:val="24"/>
          <w:szCs w:val="24"/>
        </w:rPr>
        <w:t>დაუკით</w:t>
      </w:r>
      <w:r w:rsidR="008808FA" w:rsidRPr="008808FA">
        <w:rPr>
          <w:rFonts w:ascii="Sylfaen" w:eastAsia="Arial Unicode MS" w:hAnsi="Sylfaen" w:cs="Arial Unicode MS"/>
          <w:sz w:val="24"/>
          <w:szCs w:val="24"/>
        </w:rPr>
        <w:t>ხავად.</w:t>
      </w:r>
      <w:r w:rsidR="008808FA" w:rsidRPr="008808FA">
        <w:rPr>
          <w:rFonts w:ascii="Sylfaen" w:eastAsia="Arial Unicode MS" w:hAnsi="Sylfaen" w:cs="Arial Unicode MS"/>
          <w:sz w:val="24"/>
          <w:szCs w:val="24"/>
          <w:lang w:val="ka-GE"/>
        </w:rPr>
        <w:t xml:space="preserve"> </w:t>
      </w:r>
    </w:p>
    <w:p w:rsidR="008E3CF8"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rPr>
        <w:t xml:space="preserve"> მნიშვნელოვან დემოტივაციის ფა</w:t>
      </w:r>
      <w:r w:rsidRPr="008808FA">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დასახლედა კოლეგებთან ურთიერთობის შესაძლებლობის არქონა</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დემოტივაციის ფა</w:t>
      </w:r>
      <w:r w:rsidR="00F53563">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ტორდებად ასვე და</w:t>
      </w:r>
      <w:r w:rsidRPr="008808FA">
        <w:rPr>
          <w:rFonts w:ascii="Sylfaen" w:eastAsia="Arial Unicode MS" w:hAnsi="Sylfaen" w:cs="Arial Unicode MS"/>
          <w:sz w:val="24"/>
          <w:szCs w:val="24"/>
          <w:lang w:val="ka-GE"/>
        </w:rPr>
        <w:t>ს</w:t>
      </w:r>
      <w:r w:rsidRPr="008808FA">
        <w:rPr>
          <w:rFonts w:ascii="Sylfaen" w:eastAsia="Arial Unicode MS" w:hAnsi="Sylfaen" w:cs="Arial Unicode MS"/>
          <w:sz w:val="24"/>
          <w:szCs w:val="24"/>
        </w:rPr>
        <w:t>ახლედა სამსახურეობრვი რუტინა,</w:t>
      </w:r>
      <w:r w:rsidRPr="008808FA">
        <w:rPr>
          <w:rFonts w:ascii="Sylfaen" w:eastAsia="Arial Unicode MS" w:hAnsi="Sylfaen" w:cs="Arial Unicode MS"/>
          <w:sz w:val="24"/>
          <w:szCs w:val="24"/>
          <w:lang w:val="ka-GE"/>
        </w:rPr>
        <w:t xml:space="preserve"> როცა აკადემიური პ</w:t>
      </w:r>
      <w:r w:rsidR="008E3CF8">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 xml:space="preserve">რსონალის ძირითადი საქმე ხდება სწავლება და არა კვლევა. </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rPr>
        <w:lastRenderedPageBreak/>
        <w:t xml:space="preserve"> </w:t>
      </w:r>
      <w:r w:rsidRPr="008808FA">
        <w:rPr>
          <w:rFonts w:ascii="Sylfaen" w:eastAsia="Arial Unicode MS" w:hAnsi="Sylfaen" w:cs="Arial Unicode MS"/>
          <w:sz w:val="24"/>
          <w:szCs w:val="24"/>
          <w:lang w:val="ka-GE"/>
        </w:rPr>
        <w:t xml:space="preserve">ყველაზე </w:t>
      </w:r>
      <w:r w:rsidRPr="008808FA">
        <w:rPr>
          <w:rFonts w:ascii="Sylfaen" w:eastAsia="Arial Unicode MS" w:hAnsi="Sylfaen" w:cs="Arial Unicode MS"/>
          <w:sz w:val="24"/>
          <w:szCs w:val="24"/>
        </w:rPr>
        <w:t>უმნ</w:t>
      </w:r>
      <w:r w:rsidRPr="008808F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შვნელო </w:t>
      </w: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ფ</w:t>
      </w:r>
      <w:r w:rsidR="008E3CF8">
        <w:rPr>
          <w:rFonts w:ascii="Sylfaen" w:eastAsia="Arial Unicode MS" w:hAnsi="Sylfaen" w:cs="Arial Unicode MS"/>
          <w:sz w:val="24"/>
          <w:szCs w:val="24"/>
          <w:lang w:val="ka-GE"/>
        </w:rPr>
        <w:t>ა</w:t>
      </w:r>
      <w:r w:rsidRPr="008808FA">
        <w:rPr>
          <w:rFonts w:ascii="Sylfaen" w:eastAsia="Arial Unicode MS" w:hAnsi="Sylfaen" w:cs="Arial Unicode MS"/>
          <w:sz w:val="24"/>
          <w:szCs w:val="24"/>
        </w:rPr>
        <w:t>ქტორებად სასწავლო რესურესების სიმწირე და უნივერ</w:t>
      </w:r>
      <w:r w:rsidRPr="008808FA">
        <w:rPr>
          <w:rFonts w:ascii="Sylfaen" w:eastAsia="Arial Unicode MS" w:hAnsi="Sylfaen" w:cs="Arial Unicode MS"/>
          <w:sz w:val="24"/>
          <w:szCs w:val="24"/>
          <w:lang w:val="ka-GE"/>
        </w:rPr>
        <w:t>ს</w:t>
      </w:r>
      <w:r w:rsidR="008E3CF8">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 xml:space="preserve">ტეტის ფიზიკური გარემო იქნა დასახელებული.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  რაოდენობრივი კვლევის შედეგად, დემოტივაციის  </w:t>
      </w:r>
      <w:r w:rsidRPr="008808FA">
        <w:rPr>
          <w:rFonts w:ascii="Sylfaen" w:eastAsia="Arial Unicode MS" w:hAnsi="Sylfaen" w:cs="Arial Unicode MS"/>
          <w:sz w:val="24"/>
          <w:szCs w:val="24"/>
        </w:rPr>
        <w:t>ყველაზე მნიშვნელოვან  ფა</w:t>
      </w:r>
      <w:r w:rsidR="008E3CF8">
        <w:rPr>
          <w:rFonts w:ascii="Sylfaen" w:eastAsia="Arial Unicode MS" w:hAnsi="Sylfaen" w:cs="Arial Unicode MS"/>
          <w:sz w:val="24"/>
          <w:szCs w:val="24"/>
          <w:lang w:val="ka-GE"/>
        </w:rPr>
        <w:t>ქ</w:t>
      </w:r>
      <w:r w:rsidRPr="008808FA">
        <w:rPr>
          <w:rFonts w:ascii="Sylfaen" w:eastAsia="Arial Unicode MS" w:hAnsi="Sylfaen" w:cs="Arial Unicode MS"/>
          <w:sz w:val="24"/>
          <w:szCs w:val="24"/>
        </w:rPr>
        <w:t>ტორად აკადემიური პერსონალის</w:t>
      </w:r>
      <w:r w:rsidRPr="008808FA">
        <w:rPr>
          <w:rFonts w:ascii="Sylfaen" w:eastAsia="Arial Unicode MS" w:hAnsi="Sylfaen" w:cs="Arial Unicode MS"/>
          <w:sz w:val="24"/>
          <w:szCs w:val="24"/>
          <w:lang w:val="ka-GE"/>
        </w:rPr>
        <w:t xml:space="preserve"> 27,5%</w:t>
      </w:r>
      <w:r w:rsidRPr="008808FA">
        <w:rPr>
          <w:rFonts w:ascii="Sylfaen" w:eastAsia="Arial Unicode MS" w:hAnsi="Sylfaen" w:cs="Arial Unicode MS"/>
          <w:sz w:val="24"/>
          <w:szCs w:val="24"/>
        </w:rPr>
        <w:t xml:space="preserve"> მიერ</w:t>
      </w:r>
      <w:r w:rsidRPr="008808FA">
        <w:rPr>
          <w:rFonts w:ascii="Sylfaen" w:eastAsia="Arial Unicode MS" w:hAnsi="Sylfaen" w:cs="Arial Unicode MS"/>
          <w:sz w:val="24"/>
          <w:szCs w:val="24"/>
          <w:lang w:val="ka-GE"/>
        </w:rPr>
        <w:t xml:space="preserve"> დაუინტერესებელი, თავად</w:t>
      </w:r>
      <w:r w:rsidRPr="008808FA">
        <w:rPr>
          <w:rFonts w:ascii="Sylfaen" w:eastAsia="Arial Unicode MS" w:hAnsi="Sylfaen" w:cs="Arial Unicode MS"/>
          <w:sz w:val="24"/>
          <w:szCs w:val="24"/>
        </w:rPr>
        <w:t xml:space="preserve"> დემოტივირებული სტუდენტი დასახლედა</w:t>
      </w:r>
      <w:r w:rsidRPr="008808FA">
        <w:rPr>
          <w:rFonts w:ascii="Sylfaen" w:eastAsia="Arial Unicode MS" w:hAnsi="Sylfaen" w:cs="Arial Unicode MS"/>
          <w:sz w:val="24"/>
          <w:szCs w:val="24"/>
          <w:lang w:val="ka-GE"/>
        </w:rPr>
        <w:t>. აკადემიურ ლიტერატურაზე დაყ</w:t>
      </w:r>
      <w:r w:rsidR="008E3CF8">
        <w:rPr>
          <w:rFonts w:ascii="Sylfaen" w:eastAsia="Arial Unicode MS" w:hAnsi="Sylfaen" w:cs="Arial Unicode MS"/>
          <w:sz w:val="24"/>
          <w:szCs w:val="24"/>
          <w:lang w:val="ka-GE"/>
        </w:rPr>
        <w:t>რ</w:t>
      </w:r>
      <w:r w:rsidRPr="008808FA">
        <w:rPr>
          <w:rFonts w:ascii="Sylfaen" w:eastAsia="Arial Unicode MS" w:hAnsi="Sylfaen" w:cs="Arial Unicode MS"/>
          <w:sz w:val="24"/>
          <w:szCs w:val="24"/>
          <w:lang w:val="ka-GE"/>
        </w:rPr>
        <w:t>დნობით  ვასკვნით</w:t>
      </w:r>
      <w:r w:rsidR="008E3CF8">
        <w:rPr>
          <w:rFonts w:ascii="Sylfaen" w:eastAsia="Arial Unicode MS" w:hAnsi="Sylfaen" w:cs="Arial Unicode MS"/>
          <w:sz w:val="24"/>
          <w:szCs w:val="24"/>
          <w:lang w:val="ka-GE"/>
        </w:rPr>
        <w:t xml:space="preserve">, რომ ეს </w:t>
      </w:r>
      <w:r w:rsidRPr="008808FA">
        <w:rPr>
          <w:rFonts w:ascii="Sylfaen" w:eastAsia="Arial Unicode MS" w:hAnsi="Sylfaen" w:cs="Arial Unicode MS"/>
          <w:sz w:val="24"/>
          <w:szCs w:val="24"/>
          <w:lang w:val="ka-GE"/>
        </w:rPr>
        <w:t>შინაგანი ფაქტორია</w:t>
      </w:r>
      <w:r w:rsidR="008E3CF8">
        <w:rPr>
          <w:rFonts w:ascii="Sylfaen" w:eastAsia="Arial Unicode MS" w:hAnsi="Sylfaen" w:cs="Arial Unicode MS"/>
          <w:sz w:val="24"/>
          <w:szCs w:val="24"/>
          <w:lang w:val="ka-GE"/>
        </w:rPr>
        <w:t xml:space="preserve">, </w:t>
      </w:r>
      <w:r w:rsidR="00F53563">
        <w:rPr>
          <w:rFonts w:ascii="Sylfaen" w:eastAsia="Arial Unicode MS" w:hAnsi="Sylfaen" w:cs="Arial Unicode MS"/>
          <w:sz w:val="24"/>
          <w:szCs w:val="24"/>
          <w:lang w:val="ka-GE"/>
        </w:rPr>
        <w:t>რა</w:t>
      </w:r>
      <w:r w:rsidR="008E3CF8">
        <w:rPr>
          <w:rFonts w:ascii="Sylfaen" w:eastAsia="Arial Unicode MS" w:hAnsi="Sylfaen" w:cs="Arial Unicode MS"/>
          <w:sz w:val="24"/>
          <w:szCs w:val="24"/>
          <w:lang w:val="ka-GE"/>
        </w:rPr>
        <w:t>დ</w:t>
      </w:r>
      <w:r w:rsidR="00F53563">
        <w:rPr>
          <w:rFonts w:ascii="Sylfaen" w:eastAsia="Arial Unicode MS" w:hAnsi="Sylfaen" w:cs="Arial Unicode MS"/>
          <w:sz w:val="24"/>
          <w:szCs w:val="24"/>
          <w:lang w:val="ka-GE"/>
        </w:rPr>
        <w:t>გ</w:t>
      </w:r>
      <w:r w:rsidR="008E3CF8">
        <w:rPr>
          <w:rFonts w:ascii="Sylfaen" w:eastAsia="Arial Unicode MS" w:hAnsi="Sylfaen" w:cs="Arial Unicode MS"/>
          <w:sz w:val="24"/>
          <w:szCs w:val="24"/>
          <w:lang w:val="ka-GE"/>
        </w:rPr>
        <w:t>ან</w:t>
      </w:r>
      <w:r w:rsidRPr="008808FA">
        <w:rPr>
          <w:rFonts w:ascii="Sylfaen" w:eastAsia="Arial Unicode MS" w:hAnsi="Sylfaen" w:cs="Arial Unicode MS"/>
          <w:sz w:val="24"/>
          <w:szCs w:val="24"/>
          <w:lang w:val="ka-GE"/>
        </w:rPr>
        <w:t xml:space="preserve">  უკავშირდება თავად სამსახურის შინაარს და არა </w:t>
      </w:r>
      <w:r w:rsidR="008E3CF8">
        <w:rPr>
          <w:rFonts w:ascii="Sylfaen" w:eastAsia="Arial Unicode MS" w:hAnsi="Sylfaen" w:cs="Arial Unicode MS"/>
          <w:sz w:val="24"/>
          <w:szCs w:val="24"/>
          <w:lang w:val="ka-GE"/>
        </w:rPr>
        <w:t>რაი</w:t>
      </w:r>
      <w:r w:rsidRPr="008808FA">
        <w:rPr>
          <w:rFonts w:ascii="Sylfaen" w:eastAsia="Arial Unicode MS" w:hAnsi="Sylfaen" w:cs="Arial Unicode MS"/>
          <w:sz w:val="24"/>
          <w:szCs w:val="24"/>
          <w:lang w:val="ka-GE"/>
        </w:rPr>
        <w:t xml:space="preserve">მე გარეგნულ </w:t>
      </w:r>
      <w:r w:rsidR="008E3CF8">
        <w:rPr>
          <w:rFonts w:ascii="Sylfaen" w:eastAsia="Arial Unicode MS" w:hAnsi="Sylfaen" w:cs="Arial Unicode MS"/>
          <w:sz w:val="24"/>
          <w:szCs w:val="24"/>
          <w:lang w:val="ka-GE"/>
        </w:rPr>
        <w:t>სტიმულებს</w:t>
      </w:r>
      <w:r w:rsidRPr="008808FA">
        <w:rPr>
          <w:rFonts w:ascii="Sylfaen" w:eastAsia="Arial Unicode MS" w:hAnsi="Sylfaen" w:cs="Arial Unicode MS"/>
          <w:sz w:val="24"/>
          <w:szCs w:val="24"/>
          <w:lang w:val="ka-GE"/>
        </w:rPr>
        <w:t xml:space="preserve">. </w:t>
      </w:r>
    </w:p>
    <w:p w:rsidR="008808FA" w:rsidRPr="008808FA" w:rsidRDefault="008808FA" w:rsidP="008808FA">
      <w:pPr>
        <w:spacing w:line="360" w:lineRule="auto"/>
        <w:ind w:firstLine="720"/>
        <w:jc w:val="both"/>
        <w:rPr>
          <w:rFonts w:ascii="Sylfaen" w:eastAsia="Arial Unicode MS" w:hAnsi="Sylfaen" w:cs="Arial Unicode MS"/>
          <w:sz w:val="24"/>
          <w:szCs w:val="24"/>
        </w:rPr>
      </w:pPr>
      <w:r w:rsidRPr="008808FA">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rPr>
        <w:t>კვლევაში მონაწილე აკადემიური პერსონალის 65% მდედრობითი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ხოლო 35</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მამრობით სქესს შეადგენდა.  ცალ-ცაკლე იქნა გაანლიზებული მამაკაცების და ქალების მიერ დაფიქსირებული პასუხი დემოტივაციის ყველაზე მნიშვნე</w:t>
      </w:r>
      <w:r w:rsidRPr="008808FA">
        <w:rPr>
          <w:rFonts w:ascii="Sylfaen" w:eastAsia="Arial Unicode MS" w:hAnsi="Sylfaen" w:cs="Arial Unicode MS"/>
          <w:sz w:val="24"/>
          <w:szCs w:val="24"/>
          <w:lang w:val="ka-GE"/>
        </w:rPr>
        <w:t>ლ</w:t>
      </w:r>
      <w:r w:rsidRPr="008808FA">
        <w:rPr>
          <w:rFonts w:ascii="Sylfaen" w:eastAsia="Arial Unicode MS" w:hAnsi="Sylfaen" w:cs="Arial Unicode MS"/>
          <w:sz w:val="24"/>
          <w:szCs w:val="24"/>
        </w:rPr>
        <w:t>ოვან საკითხთან დაკავშირებით, აღმოჩნდა</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რომ მამაკაცების 28,7%-თვის ყველაზე მნიშვნელოვანი საკითხი დაუ</w:t>
      </w:r>
      <w:r w:rsidR="00682785">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ნტერეს</w:t>
      </w:r>
      <w:r w:rsidR="00682785">
        <w:rPr>
          <w:rFonts w:ascii="Sylfaen" w:eastAsia="Arial Unicode MS" w:hAnsi="Sylfaen" w:cs="Arial Unicode MS"/>
          <w:sz w:val="24"/>
          <w:szCs w:val="24"/>
          <w:lang w:val="ka-GE"/>
        </w:rPr>
        <w:t>ე</w:t>
      </w:r>
      <w:r w:rsidRPr="008808FA">
        <w:rPr>
          <w:rFonts w:ascii="Sylfaen" w:eastAsia="Arial Unicode MS" w:hAnsi="Sylfaen" w:cs="Arial Unicode MS"/>
          <w:sz w:val="24"/>
          <w:szCs w:val="24"/>
        </w:rPr>
        <w:t>ბელი სტუდენტია. ხოლო</w:t>
      </w:r>
      <w:r w:rsidRPr="008808FA">
        <w:rPr>
          <w:rFonts w:ascii="Sylfaen" w:eastAsia="Arial Unicode MS" w:hAnsi="Sylfaen" w:cs="Arial Unicode MS"/>
          <w:sz w:val="24"/>
          <w:szCs w:val="24"/>
          <w:lang w:val="ka-GE"/>
        </w:rPr>
        <w:t xml:space="preserve"> იგივე ფაქტორი</w:t>
      </w:r>
      <w:r w:rsidRPr="008808FA">
        <w:rPr>
          <w:rFonts w:ascii="Sylfaen" w:eastAsia="Arial Unicode MS" w:hAnsi="Sylfaen" w:cs="Arial Unicode MS"/>
          <w:sz w:val="24"/>
          <w:szCs w:val="24"/>
        </w:rPr>
        <w:t xml:space="preserve"> ქალების 28,8% </w:t>
      </w:r>
      <w:r w:rsidRPr="008808FA">
        <w:rPr>
          <w:rFonts w:ascii="Sylfaen" w:eastAsia="Arial Unicode MS" w:hAnsi="Sylfaen" w:cs="Arial Unicode MS"/>
          <w:sz w:val="24"/>
          <w:szCs w:val="24"/>
          <w:lang w:val="ka-GE"/>
        </w:rPr>
        <w:t>ყველაზე მნიშვნელოვანი დემოტივატორი</w:t>
      </w:r>
      <w:r w:rsidRPr="008808FA">
        <w:rPr>
          <w:rFonts w:ascii="Sylfaen" w:eastAsia="Arial Unicode MS" w:hAnsi="Sylfaen" w:cs="Arial Unicode MS"/>
          <w:sz w:val="24"/>
          <w:szCs w:val="24"/>
        </w:rPr>
        <w:t>, როგორც ვხედავთ ამ კუთხით</w:t>
      </w:r>
      <w:r w:rsidR="00682785">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მამაკაც და ქალ პროფესორებს შორის განსხვავება ფაქტიურად არ არის.  </w:t>
      </w:r>
    </w:p>
    <w:p w:rsidR="008808FA" w:rsidRPr="008808FA" w:rsidRDefault="008808FA" w:rsidP="008808FA">
      <w:pPr>
        <w:spacing w:line="360" w:lineRule="auto"/>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lang w:val="ka-GE"/>
        </w:rPr>
        <w:t xml:space="preserve">       </w:t>
      </w:r>
      <w:r w:rsidR="008E3CF8">
        <w:rPr>
          <w:rFonts w:ascii="Sylfaen" w:eastAsia="Arial Unicode MS" w:hAnsi="Sylfaen" w:cs="Arial Unicode MS"/>
          <w:sz w:val="24"/>
          <w:szCs w:val="24"/>
          <w:lang w:val="ka-GE"/>
        </w:rPr>
        <w:t>მოცემული კვლევის შედეგად</w:t>
      </w:r>
      <w:r w:rsidR="00682785">
        <w:rPr>
          <w:rFonts w:ascii="Sylfaen" w:eastAsia="Arial Unicode MS" w:hAnsi="Sylfaen" w:cs="Arial Unicode MS"/>
          <w:sz w:val="24"/>
          <w:szCs w:val="24"/>
          <w:lang w:val="ka-GE"/>
        </w:rPr>
        <w:t>,</w:t>
      </w:r>
      <w:r w:rsidR="008E3CF8">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გამოვლენილ ტენდე</w:t>
      </w:r>
      <w:r w:rsidR="00AF336D">
        <w:rPr>
          <w:rFonts w:ascii="Sylfaen" w:eastAsia="Arial Unicode MS" w:hAnsi="Sylfaen" w:cs="Arial Unicode MS"/>
          <w:sz w:val="24"/>
          <w:szCs w:val="24"/>
          <w:lang w:val="ka-GE"/>
        </w:rPr>
        <w:t>ნ</w:t>
      </w:r>
      <w:r w:rsidRPr="008808FA">
        <w:rPr>
          <w:rFonts w:ascii="Sylfaen" w:eastAsia="Arial Unicode MS" w:hAnsi="Sylfaen" w:cs="Arial Unicode MS"/>
          <w:sz w:val="24"/>
          <w:szCs w:val="24"/>
          <w:lang w:val="ka-GE"/>
        </w:rPr>
        <w:t>ცი</w:t>
      </w:r>
      <w:r w:rsidR="008E3CF8">
        <w:rPr>
          <w:rFonts w:ascii="Sylfaen" w:eastAsia="Arial Unicode MS" w:hAnsi="Sylfaen" w:cs="Arial Unicode MS"/>
          <w:sz w:val="24"/>
          <w:szCs w:val="24"/>
          <w:lang w:val="ka-GE"/>
        </w:rPr>
        <w:t>ე</w:t>
      </w:r>
      <w:r w:rsidRPr="008808FA">
        <w:rPr>
          <w:rFonts w:ascii="Sylfaen" w:eastAsia="Arial Unicode MS" w:hAnsi="Sylfaen" w:cs="Arial Unicode MS"/>
          <w:sz w:val="24"/>
          <w:szCs w:val="24"/>
          <w:lang w:val="ka-GE"/>
        </w:rPr>
        <w:t>ბზე დაყ</w:t>
      </w:r>
      <w:r w:rsidR="00682785">
        <w:rPr>
          <w:rFonts w:ascii="Sylfaen" w:eastAsia="Arial Unicode MS" w:hAnsi="Sylfaen" w:cs="Arial Unicode MS"/>
          <w:sz w:val="24"/>
          <w:szCs w:val="24"/>
          <w:lang w:val="ka-GE"/>
        </w:rPr>
        <w:t>რ</w:t>
      </w:r>
      <w:r w:rsidRPr="008808FA">
        <w:rPr>
          <w:rFonts w:ascii="Sylfaen" w:eastAsia="Arial Unicode MS" w:hAnsi="Sylfaen" w:cs="Arial Unicode MS"/>
          <w:sz w:val="24"/>
          <w:szCs w:val="24"/>
          <w:lang w:val="ka-GE"/>
        </w:rPr>
        <w:t>დნობით</w:t>
      </w:r>
      <w:r w:rsidR="008E3CF8">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w:t>
      </w:r>
      <w:r w:rsidR="008E3CF8">
        <w:rPr>
          <w:rFonts w:ascii="Sylfaen" w:eastAsia="Arial Unicode MS" w:hAnsi="Sylfaen" w:cs="Arial Unicode MS"/>
          <w:sz w:val="24"/>
          <w:szCs w:val="24"/>
          <w:lang w:val="ka-GE"/>
        </w:rPr>
        <w:t>სრ</w:t>
      </w:r>
      <w:r w:rsidRPr="008808FA">
        <w:rPr>
          <w:rFonts w:ascii="Sylfaen" w:eastAsia="Arial Unicode MS" w:hAnsi="Sylfaen" w:cs="Arial Unicode MS"/>
          <w:sz w:val="24"/>
          <w:szCs w:val="24"/>
          <w:lang w:val="ka-GE"/>
        </w:rPr>
        <w:t xml:space="preserve">ულიად </w:t>
      </w:r>
      <w:r w:rsidR="008E3CF8">
        <w:rPr>
          <w:rFonts w:ascii="Sylfaen" w:eastAsia="Arial Unicode MS" w:hAnsi="Sylfaen" w:cs="Arial Unicode MS"/>
          <w:sz w:val="24"/>
          <w:szCs w:val="24"/>
          <w:lang w:val="ka-GE"/>
        </w:rPr>
        <w:t>შესაძ</w:t>
      </w:r>
      <w:r w:rsidRPr="008808FA">
        <w:rPr>
          <w:rFonts w:ascii="Sylfaen" w:eastAsia="Arial Unicode MS" w:hAnsi="Sylfaen" w:cs="Arial Unicode MS"/>
          <w:sz w:val="24"/>
          <w:szCs w:val="24"/>
          <w:lang w:val="ka-GE"/>
        </w:rPr>
        <w:t>ლებელია</w:t>
      </w:r>
      <w:r w:rsidR="00AF336D">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ადმისტრაციის მხრიდან</w:t>
      </w:r>
      <w:r w:rsidR="007C6E61">
        <w:rPr>
          <w:rFonts w:ascii="Sylfaen" w:eastAsia="Arial Unicode MS" w:hAnsi="Sylfaen" w:cs="Arial Unicode MS"/>
          <w:sz w:val="24"/>
          <w:szCs w:val="24"/>
          <w:lang w:val="ka-GE"/>
        </w:rPr>
        <w:t>,</w:t>
      </w:r>
      <w:r w:rsidRPr="008808FA">
        <w:rPr>
          <w:rFonts w:ascii="Sylfaen" w:eastAsia="Arial Unicode MS" w:hAnsi="Sylfaen" w:cs="Arial Unicode MS"/>
          <w:sz w:val="24"/>
          <w:szCs w:val="24"/>
          <w:lang w:val="ka-GE"/>
        </w:rPr>
        <w:t xml:space="preserve"> </w:t>
      </w:r>
      <w:r w:rsidR="00AF336D">
        <w:rPr>
          <w:rFonts w:ascii="Sylfaen" w:eastAsia="Arial Unicode MS" w:hAnsi="Sylfaen" w:cs="Arial Unicode MS"/>
          <w:sz w:val="24"/>
          <w:szCs w:val="24"/>
          <w:lang w:val="ka-GE"/>
        </w:rPr>
        <w:t xml:space="preserve"> </w:t>
      </w:r>
      <w:r w:rsidRPr="008808FA">
        <w:rPr>
          <w:rFonts w:ascii="Sylfaen" w:eastAsia="Arial Unicode MS" w:hAnsi="Sylfaen" w:cs="Arial Unicode MS"/>
          <w:sz w:val="24"/>
          <w:szCs w:val="24"/>
          <w:lang w:val="ka-GE"/>
        </w:rPr>
        <w:t xml:space="preserve">ისეთი </w:t>
      </w:r>
      <w:r w:rsidR="00AF336D">
        <w:rPr>
          <w:rFonts w:ascii="Sylfaen" w:eastAsia="Arial Unicode MS" w:hAnsi="Sylfaen" w:cs="Arial Unicode MS"/>
          <w:sz w:val="24"/>
          <w:szCs w:val="24"/>
          <w:lang w:val="ka-GE"/>
        </w:rPr>
        <w:t xml:space="preserve"> სამომავლო  ღონისძიებების დაგეგმვა</w:t>
      </w:r>
      <w:r w:rsidR="007C6E61">
        <w:rPr>
          <w:rFonts w:ascii="Sylfaen" w:eastAsia="Arial Unicode MS" w:hAnsi="Sylfaen" w:cs="Arial Unicode MS"/>
          <w:sz w:val="24"/>
          <w:szCs w:val="24"/>
          <w:lang w:val="ka-GE"/>
        </w:rPr>
        <w:t>,</w:t>
      </w:r>
      <w:r w:rsidR="00AF336D">
        <w:rPr>
          <w:rFonts w:ascii="Sylfaen" w:eastAsia="Arial Unicode MS" w:hAnsi="Sylfaen" w:cs="Arial Unicode MS"/>
          <w:sz w:val="24"/>
          <w:szCs w:val="24"/>
          <w:lang w:val="ka-GE"/>
        </w:rPr>
        <w:t xml:space="preserve"> რაც შე</w:t>
      </w:r>
      <w:r w:rsidR="007C6E61">
        <w:rPr>
          <w:rFonts w:ascii="Sylfaen" w:eastAsia="Arial Unicode MS" w:hAnsi="Sylfaen" w:cs="Arial Unicode MS"/>
          <w:sz w:val="24"/>
          <w:szCs w:val="24"/>
          <w:lang w:val="ka-GE"/>
        </w:rPr>
        <w:t xml:space="preserve">საძლებელს </w:t>
      </w:r>
      <w:r w:rsidR="00AF336D">
        <w:rPr>
          <w:rFonts w:ascii="Sylfaen" w:eastAsia="Arial Unicode MS" w:hAnsi="Sylfaen" w:cs="Arial Unicode MS"/>
          <w:sz w:val="24"/>
          <w:szCs w:val="24"/>
          <w:lang w:val="ka-GE"/>
        </w:rPr>
        <w:t xml:space="preserve"> გახდის </w:t>
      </w:r>
      <w:r w:rsidR="007C6E61">
        <w:rPr>
          <w:rFonts w:ascii="Sylfaen" w:eastAsia="Arial Unicode MS" w:hAnsi="Sylfaen" w:cs="Arial Unicode MS"/>
          <w:sz w:val="24"/>
          <w:szCs w:val="24"/>
          <w:lang w:val="ka-GE"/>
        </w:rPr>
        <w:t>აკადემიური პერსონალისთვის უკმაყოფილების გამომწვევი ფაქტორების გაქრობას და ხელს შეუწყობს არსებული საკადრო რესურსის მაქსიმალურად ეფექტურად გამოყენებას</w:t>
      </w:r>
      <w:r w:rsidR="004959B4">
        <w:rPr>
          <w:rFonts w:ascii="Sylfaen" w:eastAsia="Arial Unicode MS" w:hAnsi="Sylfaen" w:cs="Arial Unicode MS"/>
          <w:sz w:val="24"/>
          <w:szCs w:val="24"/>
          <w:lang w:val="ka-GE"/>
        </w:rPr>
        <w:t xml:space="preserve">,რაც </w:t>
      </w:r>
      <w:r w:rsidR="00586549">
        <w:rPr>
          <w:rFonts w:ascii="Sylfaen" w:eastAsia="Arial Unicode MS" w:hAnsi="Sylfaen" w:cs="Arial Unicode MS"/>
          <w:sz w:val="24"/>
          <w:szCs w:val="24"/>
          <w:lang w:val="ka-GE"/>
        </w:rPr>
        <w:t>დადებთად</w:t>
      </w:r>
      <w:r w:rsidR="004959B4">
        <w:rPr>
          <w:rFonts w:ascii="Sylfaen" w:eastAsia="Arial Unicode MS" w:hAnsi="Sylfaen" w:cs="Arial Unicode MS"/>
          <w:sz w:val="24"/>
          <w:szCs w:val="24"/>
          <w:lang w:val="ka-GE"/>
        </w:rPr>
        <w:t xml:space="preserve"> აი</w:t>
      </w:r>
      <w:r w:rsidR="00586549">
        <w:rPr>
          <w:rFonts w:ascii="Sylfaen" w:eastAsia="Arial Unicode MS" w:hAnsi="Sylfaen" w:cs="Arial Unicode MS"/>
          <w:sz w:val="24"/>
          <w:szCs w:val="24"/>
          <w:lang w:val="ka-GE"/>
        </w:rPr>
        <w:t>ს</w:t>
      </w:r>
      <w:r w:rsidR="004959B4">
        <w:rPr>
          <w:rFonts w:ascii="Sylfaen" w:eastAsia="Arial Unicode MS" w:hAnsi="Sylfaen" w:cs="Arial Unicode MS"/>
          <w:sz w:val="24"/>
          <w:szCs w:val="24"/>
          <w:lang w:val="ka-GE"/>
        </w:rPr>
        <w:t>ახება აკადემიური საქმიანობის  ხარისხზე ილიას სახელმწიფო უნივერ</w:t>
      </w:r>
      <w:r w:rsidR="00586549">
        <w:rPr>
          <w:rFonts w:ascii="Sylfaen" w:eastAsia="Arial Unicode MS" w:hAnsi="Sylfaen" w:cs="Arial Unicode MS"/>
          <w:sz w:val="24"/>
          <w:szCs w:val="24"/>
          <w:lang w:val="ka-GE"/>
        </w:rPr>
        <w:t>სი</w:t>
      </w:r>
      <w:r w:rsidR="004959B4">
        <w:rPr>
          <w:rFonts w:ascii="Sylfaen" w:eastAsia="Arial Unicode MS" w:hAnsi="Sylfaen" w:cs="Arial Unicode MS"/>
          <w:sz w:val="24"/>
          <w:szCs w:val="24"/>
          <w:lang w:val="ka-GE"/>
        </w:rPr>
        <w:t>ტეტში.</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323232" w:rsidRDefault="00323232" w:rsidP="008808FA">
      <w:pPr>
        <w:keepNext/>
        <w:keepLines/>
        <w:spacing w:before="400" w:after="120"/>
        <w:contextualSpacing/>
        <w:outlineLvl w:val="0"/>
        <w:rPr>
          <w:rFonts w:ascii="Sylfaen" w:hAnsi="Sylfaen"/>
          <w:color w:val="000000" w:themeColor="text1"/>
          <w:sz w:val="24"/>
          <w:szCs w:val="24"/>
          <w:lang w:val="ka-GE"/>
        </w:rPr>
      </w:pPr>
    </w:p>
    <w:p w:rsidR="00323232" w:rsidRDefault="00323232" w:rsidP="008808FA">
      <w:pPr>
        <w:keepNext/>
        <w:keepLines/>
        <w:spacing w:before="400" w:after="120"/>
        <w:contextualSpacing/>
        <w:outlineLvl w:val="0"/>
        <w:rPr>
          <w:rFonts w:ascii="Sylfaen" w:hAnsi="Sylfaen"/>
          <w:color w:val="000000" w:themeColor="text1"/>
          <w:sz w:val="24"/>
          <w:szCs w:val="24"/>
          <w:lang w:val="ka-GE"/>
        </w:rPr>
      </w:pPr>
    </w:p>
    <w:p w:rsidR="00323232" w:rsidRDefault="00323232" w:rsidP="008808FA">
      <w:pPr>
        <w:keepNext/>
        <w:keepLines/>
        <w:spacing w:before="400" w:after="120"/>
        <w:contextualSpacing/>
        <w:outlineLvl w:val="0"/>
        <w:rPr>
          <w:rFonts w:ascii="Sylfaen" w:hAnsi="Sylfaen"/>
          <w:color w:val="000000" w:themeColor="text1"/>
          <w:sz w:val="24"/>
          <w:szCs w:val="24"/>
          <w:lang w:val="ka-GE"/>
        </w:rPr>
      </w:pPr>
    </w:p>
    <w:p w:rsidR="00323232" w:rsidRDefault="00323232" w:rsidP="008808FA">
      <w:pPr>
        <w:keepNext/>
        <w:keepLines/>
        <w:spacing w:before="400" w:after="120"/>
        <w:contextualSpacing/>
        <w:outlineLvl w:val="0"/>
        <w:rPr>
          <w:rFonts w:ascii="Sylfaen" w:hAnsi="Sylfaen"/>
          <w:color w:val="000000" w:themeColor="text1"/>
          <w:sz w:val="24"/>
          <w:szCs w:val="24"/>
          <w:lang w:val="ka-GE"/>
        </w:rPr>
      </w:pPr>
    </w:p>
    <w:p w:rsidR="00BE5203" w:rsidRDefault="00323232" w:rsidP="008808FA">
      <w:pPr>
        <w:keepNext/>
        <w:keepLines/>
        <w:spacing w:before="400" w:after="120"/>
        <w:contextualSpacing/>
        <w:outlineLvl w:val="0"/>
        <w:rPr>
          <w:rFonts w:ascii="Sylfaen" w:hAnsi="Sylfaen"/>
          <w:color w:val="000000" w:themeColor="text1"/>
          <w:sz w:val="24"/>
          <w:szCs w:val="24"/>
          <w:lang w:val="ka-GE"/>
        </w:rPr>
      </w:pPr>
      <w:r>
        <w:rPr>
          <w:rFonts w:ascii="Sylfaen" w:hAnsi="Sylfaen"/>
          <w:color w:val="000000" w:themeColor="text1"/>
          <w:sz w:val="24"/>
          <w:szCs w:val="24"/>
          <w:lang w:val="ka-GE"/>
        </w:rPr>
        <w:t xml:space="preserve">                                                                </w:t>
      </w:r>
      <w:r w:rsidR="00BE5203">
        <w:rPr>
          <w:rFonts w:ascii="Sylfaen" w:hAnsi="Sylfaen"/>
          <w:color w:val="000000" w:themeColor="text1"/>
          <w:sz w:val="24"/>
          <w:szCs w:val="24"/>
          <w:lang w:val="ka-GE"/>
        </w:rPr>
        <w:t xml:space="preserve">  </w:t>
      </w:r>
    </w:p>
    <w:p w:rsidR="008808FA" w:rsidRPr="008808FA" w:rsidRDefault="008808FA" w:rsidP="008808FA">
      <w:pPr>
        <w:keepNext/>
        <w:keepLines/>
        <w:spacing w:before="400" w:after="120"/>
        <w:contextualSpacing/>
        <w:outlineLvl w:val="0"/>
        <w:rPr>
          <w:rFonts w:ascii="Sylfaen" w:hAnsi="Sylfaen"/>
          <w:b/>
          <w:bCs/>
          <w:smallCaps/>
          <w:color w:val="000000" w:themeColor="text1"/>
          <w:spacing w:val="5"/>
          <w:sz w:val="24"/>
          <w:szCs w:val="24"/>
        </w:rPr>
      </w:pPr>
      <w:bookmarkStart w:id="26" w:name="_Toc486413036"/>
      <w:r w:rsidRPr="008808FA">
        <w:rPr>
          <w:rFonts w:ascii="Sylfaen" w:hAnsi="Sylfaen" w:cs="Sylfaen"/>
          <w:b/>
          <w:bCs/>
          <w:smallCaps/>
          <w:color w:val="000000" w:themeColor="text1"/>
          <w:spacing w:val="5"/>
          <w:sz w:val="24"/>
          <w:szCs w:val="24"/>
        </w:rPr>
        <w:t>რეკომენდაციები</w:t>
      </w:r>
      <w:bookmarkEnd w:id="26"/>
      <w:r w:rsidRPr="008808FA">
        <w:rPr>
          <w:rFonts w:ascii="Sylfaen" w:hAnsi="Sylfaen"/>
          <w:b/>
          <w:bCs/>
          <w:smallCaps/>
          <w:color w:val="000000" w:themeColor="text1"/>
          <w:spacing w:val="5"/>
          <w:sz w:val="24"/>
          <w:szCs w:val="24"/>
        </w:rPr>
        <w:t xml:space="preserve"> </w:t>
      </w:r>
    </w:p>
    <w:p w:rsidR="008808FA" w:rsidRPr="008808FA" w:rsidRDefault="008808FA" w:rsidP="008808FA">
      <w:pPr>
        <w:numPr>
          <w:ilvl w:val="0"/>
          <w:numId w:val="5"/>
        </w:numPr>
        <w:spacing w:line="360" w:lineRule="auto"/>
        <w:contextualSpacing/>
        <w:jc w:val="both"/>
        <w:rPr>
          <w:rFonts w:ascii="Sylfaen" w:eastAsiaTheme="minorEastAsia" w:hAnsi="Sylfaen" w:cstheme="minorBidi"/>
          <w:color w:val="000000" w:themeColor="text1"/>
          <w:kern w:val="24"/>
          <w:sz w:val="24"/>
          <w:szCs w:val="24"/>
          <w:lang w:val="ka-GE"/>
        </w:rPr>
      </w:pPr>
      <w:r w:rsidRPr="008808FA">
        <w:rPr>
          <w:rFonts w:ascii="Sylfaen" w:eastAsiaTheme="minorEastAsia" w:hAnsi="Sylfaen" w:cstheme="minorBidi"/>
          <w:color w:val="000000" w:themeColor="text1"/>
          <w:kern w:val="24"/>
          <w:sz w:val="24"/>
          <w:szCs w:val="24"/>
          <w:lang w:val="ka-GE"/>
        </w:rPr>
        <w:t>დამატებითი კველევის ჩატარება იმის თაობაზე თუ რამდენად მასშტაბურია დაუინტერესებელი სტუდენტების პრობლემა და სტუდენტები რას ასახელებენ დაუინტერესებლობის მიზეზებად (შესაძლოა აღმოჩნდეს რომ ის რაც სტუდენტების ინტერესს იწვევს ნაკლებადაა გათვალისწინებული პროფესორების მიერ)</w:t>
      </w:r>
    </w:p>
    <w:p w:rsidR="008808FA" w:rsidRPr="008808FA" w:rsidRDefault="008808FA" w:rsidP="008808FA">
      <w:pPr>
        <w:spacing w:line="360" w:lineRule="auto"/>
        <w:contextualSpacing/>
        <w:jc w:val="both"/>
        <w:rPr>
          <w:rFonts w:ascii="Sylfaen" w:eastAsiaTheme="minorEastAsia" w:hAnsi="Sylfaen" w:cstheme="minorBidi"/>
          <w:color w:val="000000" w:themeColor="text1"/>
          <w:kern w:val="24"/>
          <w:sz w:val="24"/>
          <w:szCs w:val="24"/>
          <w:lang w:val="ka-GE"/>
        </w:rPr>
      </w:pPr>
    </w:p>
    <w:p w:rsidR="008808FA" w:rsidRPr="008808FA" w:rsidRDefault="008808FA" w:rsidP="008808FA">
      <w:pPr>
        <w:numPr>
          <w:ilvl w:val="0"/>
          <w:numId w:val="5"/>
        </w:numPr>
        <w:spacing w:line="360" w:lineRule="auto"/>
        <w:contextualSpacing/>
        <w:jc w:val="both"/>
        <w:rPr>
          <w:rFonts w:ascii="Sylfaen" w:eastAsia="Times New Roman" w:hAnsi="Sylfaen" w:cs="Times New Roman"/>
          <w:color w:val="auto"/>
          <w:sz w:val="24"/>
          <w:szCs w:val="24"/>
        </w:rPr>
      </w:pPr>
      <w:r w:rsidRPr="008808FA">
        <w:rPr>
          <w:rFonts w:ascii="Sylfaen" w:eastAsiaTheme="minorEastAsia" w:hAnsi="Sylfaen" w:cstheme="minorBidi"/>
          <w:color w:val="000000" w:themeColor="text1"/>
          <w:kern w:val="24"/>
          <w:sz w:val="24"/>
          <w:szCs w:val="24"/>
          <w:lang w:val="ka-GE"/>
        </w:rPr>
        <w:t>რეკომენდაცია სახელმწიფოს</w:t>
      </w:r>
      <w:r w:rsidRPr="008808FA">
        <w:rPr>
          <w:rFonts w:ascii="Sylfaen" w:eastAsiaTheme="minorEastAsia" w:hAnsi="Sylfaen" w:cstheme="minorBidi"/>
          <w:color w:val="000000" w:themeColor="text1"/>
          <w:kern w:val="24"/>
          <w:sz w:val="24"/>
          <w:szCs w:val="24"/>
        </w:rPr>
        <w:t xml:space="preserve">: </w:t>
      </w:r>
      <w:r w:rsidRPr="008808FA">
        <w:rPr>
          <w:rFonts w:ascii="Sylfaen" w:eastAsiaTheme="minorEastAsia" w:hAnsi="Sylfaen" w:cstheme="minorBidi"/>
          <w:color w:val="000000" w:themeColor="text1"/>
          <w:kern w:val="24"/>
          <w:sz w:val="24"/>
          <w:szCs w:val="24"/>
          <w:lang w:val="ka-GE"/>
        </w:rPr>
        <w:t xml:space="preserve">სასკოლო დონეზე </w:t>
      </w:r>
      <w:r w:rsidR="00D31FFC">
        <w:rPr>
          <w:rFonts w:ascii="Sylfaen" w:eastAsiaTheme="minorEastAsia" w:hAnsi="Sylfaen" w:cstheme="minorBidi"/>
          <w:color w:val="000000" w:themeColor="text1"/>
          <w:kern w:val="24"/>
          <w:sz w:val="24"/>
          <w:szCs w:val="24"/>
          <w:lang w:val="ka-GE"/>
        </w:rPr>
        <w:t>ხელი</w:t>
      </w:r>
      <w:r w:rsidRPr="008808FA">
        <w:rPr>
          <w:rFonts w:ascii="Sylfaen" w:eastAsiaTheme="minorEastAsia" w:hAnsi="Sylfaen" w:cstheme="minorBidi"/>
          <w:color w:val="000000" w:themeColor="text1"/>
          <w:kern w:val="24"/>
          <w:sz w:val="24"/>
          <w:szCs w:val="24"/>
          <w:lang w:val="ka-GE"/>
        </w:rPr>
        <w:t xml:space="preserve"> შეუწყოს მოსწავლეთა  პროფესიულ ორიენტაციას, მათთვის მეტი ინფორმაციის მიწოდებას სხვადასხვა პროფესიების შესახებ)</w:t>
      </w:r>
    </w:p>
    <w:p w:rsidR="008808FA" w:rsidRPr="008808FA" w:rsidRDefault="008808FA" w:rsidP="008808FA">
      <w:pPr>
        <w:numPr>
          <w:ilvl w:val="0"/>
          <w:numId w:val="5"/>
        </w:numPr>
        <w:spacing w:line="360" w:lineRule="auto"/>
        <w:contextualSpacing/>
        <w:jc w:val="both"/>
        <w:rPr>
          <w:rFonts w:ascii="Sylfaen" w:eastAsia="Times New Roman" w:hAnsi="Sylfaen" w:cs="Times New Roman"/>
          <w:color w:val="auto"/>
          <w:sz w:val="24"/>
          <w:szCs w:val="24"/>
        </w:rPr>
      </w:pPr>
      <w:r w:rsidRPr="008808FA">
        <w:rPr>
          <w:rFonts w:ascii="Sylfaen" w:eastAsiaTheme="minorEastAsia" w:hAnsi="Sylfaen" w:cstheme="minorBidi"/>
          <w:color w:val="000000" w:themeColor="text1"/>
          <w:kern w:val="24"/>
          <w:sz w:val="24"/>
          <w:szCs w:val="24"/>
          <w:lang w:val="ka-GE"/>
        </w:rPr>
        <w:t>რეკომენდაცია უნივერ</w:t>
      </w:r>
      <w:r w:rsidR="00D31FFC">
        <w:rPr>
          <w:rFonts w:ascii="Sylfaen" w:eastAsiaTheme="minorEastAsia" w:hAnsi="Sylfaen" w:cstheme="minorBidi"/>
          <w:color w:val="000000" w:themeColor="text1"/>
          <w:kern w:val="24"/>
          <w:sz w:val="24"/>
          <w:szCs w:val="24"/>
          <w:lang w:val="ka-GE"/>
        </w:rPr>
        <w:t>სი</w:t>
      </w:r>
      <w:r w:rsidRPr="008808FA">
        <w:rPr>
          <w:rFonts w:ascii="Sylfaen" w:eastAsiaTheme="minorEastAsia" w:hAnsi="Sylfaen" w:cstheme="minorBidi"/>
          <w:color w:val="000000" w:themeColor="text1"/>
          <w:kern w:val="24"/>
          <w:sz w:val="24"/>
          <w:szCs w:val="24"/>
          <w:lang w:val="ka-GE"/>
        </w:rPr>
        <w:t>ტეტების ადმინისტრაციას: ყურადღება მიაქციოს   კვლევაში გამოვლენილ  დემოტივაციის ფაქტორებს</w:t>
      </w:r>
    </w:p>
    <w:p w:rsidR="008808FA" w:rsidRPr="008808FA" w:rsidRDefault="008808FA" w:rsidP="008808FA">
      <w:pPr>
        <w:spacing w:line="360" w:lineRule="auto"/>
        <w:contextualSpacing/>
        <w:jc w:val="both"/>
        <w:rPr>
          <w:rFonts w:ascii="Sylfaen" w:eastAsiaTheme="minorEastAsia" w:hAnsi="Sylfaen" w:cstheme="minorBidi"/>
          <w:color w:val="000000" w:themeColor="text1"/>
          <w:kern w:val="24"/>
          <w:sz w:val="24"/>
          <w:szCs w:val="24"/>
          <w:lang w:val="ka-GE"/>
        </w:rPr>
      </w:pPr>
    </w:p>
    <w:p w:rsidR="008808FA" w:rsidRPr="008808FA" w:rsidRDefault="008808FA" w:rsidP="008808FA">
      <w:pPr>
        <w:numPr>
          <w:ilvl w:val="0"/>
          <w:numId w:val="5"/>
        </w:numPr>
        <w:spacing w:line="360" w:lineRule="auto"/>
        <w:contextualSpacing/>
        <w:jc w:val="both"/>
        <w:rPr>
          <w:rFonts w:ascii="Sylfaen" w:eastAsia="Times New Roman" w:hAnsi="Sylfaen" w:cs="Times New Roman"/>
          <w:color w:val="auto"/>
          <w:sz w:val="24"/>
          <w:szCs w:val="24"/>
        </w:rPr>
      </w:pPr>
      <w:r w:rsidRPr="008808FA">
        <w:rPr>
          <w:rFonts w:ascii="Sylfaen" w:eastAsiaTheme="minorEastAsia" w:hAnsi="Sylfaen" w:cstheme="minorBidi"/>
          <w:color w:val="000000" w:themeColor="text1"/>
          <w:kern w:val="24"/>
          <w:sz w:val="24"/>
          <w:szCs w:val="24"/>
          <w:lang w:val="ka-GE"/>
        </w:rPr>
        <w:t>რეკომენ</w:t>
      </w:r>
      <w:r w:rsidR="00D31FFC">
        <w:rPr>
          <w:rFonts w:ascii="Sylfaen" w:eastAsiaTheme="minorEastAsia" w:hAnsi="Sylfaen" w:cstheme="minorBidi"/>
          <w:color w:val="000000" w:themeColor="text1"/>
          <w:kern w:val="24"/>
          <w:sz w:val="24"/>
          <w:szCs w:val="24"/>
          <w:lang w:val="ka-GE"/>
        </w:rPr>
        <w:t>დ</w:t>
      </w:r>
      <w:r w:rsidRPr="008808FA">
        <w:rPr>
          <w:rFonts w:ascii="Sylfaen" w:eastAsiaTheme="minorEastAsia" w:hAnsi="Sylfaen" w:cstheme="minorBidi"/>
          <w:color w:val="000000" w:themeColor="text1"/>
          <w:kern w:val="24"/>
          <w:sz w:val="24"/>
          <w:szCs w:val="24"/>
          <w:lang w:val="ka-GE"/>
        </w:rPr>
        <w:t>აცია   აკადემიურ პერსონალს: ეცადონ მეტი დრო გამონახონ კოლეგებთან ურთიერთობისათვის, რაც ასევე მნიშვლელოვანი მამოტივირებელი ფაქტორია</w:t>
      </w:r>
      <w:r w:rsidR="009F0EAE">
        <w:rPr>
          <w:rFonts w:ascii="Sylfaen" w:eastAsiaTheme="minorEastAsia" w:hAnsi="Sylfaen" w:cstheme="minorBidi"/>
          <w:color w:val="000000" w:themeColor="text1"/>
          <w:kern w:val="24"/>
          <w:sz w:val="24"/>
          <w:szCs w:val="24"/>
          <w:lang w:val="ka-GE"/>
        </w:rPr>
        <w:t>.</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r w:rsidRPr="008808FA">
        <w:rPr>
          <w:rFonts w:ascii="Sylfaen" w:eastAsia="Arial Unicode MS" w:hAnsi="Sylfaen" w:cs="Arial Unicode MS"/>
          <w:sz w:val="24"/>
          <w:szCs w:val="24"/>
        </w:rPr>
        <w:t xml:space="preserve">                                    </w:t>
      </w:r>
      <w:r w:rsidRPr="008808FA">
        <w:rPr>
          <w:rFonts w:ascii="Sylfaen" w:eastAsia="Arial Unicode MS" w:hAnsi="Sylfaen" w:cs="Arial Unicode MS"/>
          <w:sz w:val="24"/>
          <w:szCs w:val="24"/>
          <w:lang w:val="ka-GE"/>
        </w:rPr>
        <w:t xml:space="preserve">                   </w:t>
      </w: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p>
    <w:p w:rsidR="008808FA" w:rsidRPr="008808FA" w:rsidRDefault="008808FA" w:rsidP="008808FA">
      <w:pPr>
        <w:spacing w:line="360" w:lineRule="auto"/>
        <w:ind w:firstLine="720"/>
        <w:jc w:val="both"/>
        <w:rPr>
          <w:rFonts w:ascii="Sylfaen" w:eastAsia="Arial Unicode MS" w:hAnsi="Sylfaen" w:cs="Arial Unicode MS"/>
          <w:sz w:val="24"/>
          <w:szCs w:val="24"/>
          <w:lang w:val="ka-GE"/>
        </w:rPr>
      </w:pPr>
    </w:p>
    <w:p w:rsidR="008808FA" w:rsidRPr="008808FA" w:rsidRDefault="008808FA" w:rsidP="008808FA">
      <w:pPr>
        <w:spacing w:after="160" w:line="360" w:lineRule="auto"/>
        <w:jc w:val="both"/>
        <w:rPr>
          <w:rFonts w:ascii="Sylfaen" w:eastAsiaTheme="minorEastAsia" w:hAnsi="Sylfaen" w:cstheme="minorBidi"/>
          <w:color w:val="000000" w:themeColor="text1"/>
          <w:kern w:val="24"/>
          <w:sz w:val="24"/>
          <w:szCs w:val="24"/>
        </w:rPr>
      </w:pPr>
    </w:p>
    <w:p w:rsidR="008808FA" w:rsidRPr="00DF67AD" w:rsidRDefault="008808FA" w:rsidP="008808FA">
      <w:pPr>
        <w:keepNext/>
        <w:keepLines/>
        <w:spacing w:before="400" w:after="120"/>
        <w:contextualSpacing/>
        <w:outlineLvl w:val="0"/>
        <w:rPr>
          <w:rFonts w:ascii="Sylfaen" w:hAnsi="Sylfaen"/>
          <w:smallCaps/>
          <w:color w:val="5A5A5A" w:themeColor="text1" w:themeTint="A5"/>
          <w:sz w:val="40"/>
          <w:szCs w:val="40"/>
        </w:rPr>
      </w:pPr>
      <w:r w:rsidRPr="008808FA">
        <w:rPr>
          <w:rFonts w:ascii="Sylfaen" w:hAnsi="Sylfaen"/>
          <w:sz w:val="40"/>
          <w:szCs w:val="40"/>
          <w:lang w:val="ka-GE"/>
        </w:rPr>
        <w:lastRenderedPageBreak/>
        <w:t xml:space="preserve">  </w:t>
      </w:r>
      <w:bookmarkStart w:id="27" w:name="_Toc486413037"/>
      <w:r w:rsidRPr="008808FA">
        <w:rPr>
          <w:rFonts w:ascii="Sylfaen" w:hAnsi="Sylfaen" w:cs="Sylfaen"/>
          <w:b/>
          <w:bCs/>
          <w:smallCaps/>
          <w:color w:val="000000" w:themeColor="text1"/>
          <w:spacing w:val="5"/>
          <w:sz w:val="24"/>
          <w:szCs w:val="24"/>
        </w:rPr>
        <w:t>ბიბლიოგრაფია</w:t>
      </w:r>
      <w:bookmarkEnd w:id="27"/>
      <w:r w:rsidRPr="008808FA">
        <w:rPr>
          <w:rFonts w:ascii="Sylfaen" w:hAnsi="Sylfaen"/>
          <w:b/>
          <w:bCs/>
          <w:smallCaps/>
          <w:color w:val="000000" w:themeColor="text1"/>
          <w:spacing w:val="5"/>
          <w:sz w:val="24"/>
          <w:szCs w:val="24"/>
        </w:rPr>
        <w:t xml:space="preserve"> </w:t>
      </w:r>
    </w:p>
    <w:p w:rsidR="008808FA" w:rsidRPr="008808FA" w:rsidRDefault="008808FA" w:rsidP="008808FA">
      <w:pPr>
        <w:spacing w:after="160" w:line="360" w:lineRule="auto"/>
        <w:ind w:left="360"/>
        <w:jc w:val="both"/>
        <w:rPr>
          <w:rFonts w:ascii="Sylfaen" w:eastAsiaTheme="minorHAnsi" w:hAnsi="Sylfaen" w:cstheme="minorBidi"/>
          <w:b/>
          <w:color w:val="auto"/>
          <w:sz w:val="24"/>
          <w:szCs w:val="24"/>
        </w:rPr>
      </w:pPr>
    </w:p>
    <w:p w:rsidR="008808FA" w:rsidRPr="008808FA" w:rsidRDefault="008808FA" w:rsidP="008808FA">
      <w:pPr>
        <w:spacing w:after="160" w:line="360" w:lineRule="auto"/>
        <w:jc w:val="both"/>
        <w:rPr>
          <w:rFonts w:ascii="Sylfaen" w:eastAsiaTheme="minorHAnsi" w:hAnsi="Sylfaen" w:cstheme="minorBidi"/>
          <w:color w:val="auto"/>
          <w:sz w:val="24"/>
          <w:szCs w:val="24"/>
        </w:rPr>
      </w:pPr>
      <w:r w:rsidRPr="008808FA">
        <w:rPr>
          <w:rFonts w:ascii="Sylfaen" w:eastAsiaTheme="minorEastAsia" w:hAnsi="Sylfaen" w:cstheme="minorBidi"/>
          <w:color w:val="000000" w:themeColor="text1"/>
          <w:kern w:val="24"/>
          <w:sz w:val="24"/>
          <w:szCs w:val="24"/>
        </w:rPr>
        <w:t>The World Bank (2013). Skills Mismatch &amp; Unemployment/Labor Market Challenges in Georgia.</w:t>
      </w:r>
    </w:p>
    <w:p w:rsidR="008808FA" w:rsidRPr="008808FA" w:rsidRDefault="008808FA" w:rsidP="008808FA">
      <w:pPr>
        <w:spacing w:line="360" w:lineRule="auto"/>
        <w:jc w:val="both"/>
        <w:rPr>
          <w:rFonts w:ascii="Sylfaen" w:eastAsiaTheme="minorEastAsia" w:hAnsi="Sylfaen" w:cstheme="minorBidi"/>
          <w:color w:val="000000" w:themeColor="text1"/>
          <w:kern w:val="24"/>
          <w:sz w:val="24"/>
          <w:szCs w:val="24"/>
        </w:rPr>
      </w:pPr>
      <w:r w:rsidRPr="008808FA">
        <w:rPr>
          <w:rFonts w:ascii="Sylfaen" w:eastAsiaTheme="minorEastAsia" w:hAnsi="Sylfaen" w:cstheme="minorBidi"/>
          <w:color w:val="000000" w:themeColor="text1"/>
          <w:kern w:val="24"/>
          <w:sz w:val="24"/>
          <w:szCs w:val="24"/>
        </w:rPr>
        <w:t xml:space="preserve">     </w:t>
      </w:r>
    </w:p>
    <w:p w:rsidR="008808FA" w:rsidRPr="008808FA" w:rsidRDefault="008808FA" w:rsidP="008808FA">
      <w:pPr>
        <w:spacing w:line="360" w:lineRule="auto"/>
        <w:jc w:val="both"/>
        <w:rPr>
          <w:rFonts w:ascii="Sylfaen" w:eastAsiaTheme="minorEastAsia" w:hAnsi="Sylfaen" w:cstheme="minorBidi"/>
          <w:color w:val="000000" w:themeColor="text1"/>
          <w:kern w:val="24"/>
          <w:sz w:val="24"/>
          <w:szCs w:val="24"/>
        </w:rPr>
      </w:pPr>
      <w:r w:rsidRPr="008808FA">
        <w:rPr>
          <w:rFonts w:ascii="Sylfaen" w:eastAsiaTheme="minorEastAsia" w:hAnsi="Sylfaen" w:cstheme="minorBidi"/>
          <w:color w:val="000000" w:themeColor="text1"/>
          <w:kern w:val="24"/>
          <w:sz w:val="24"/>
          <w:szCs w:val="24"/>
          <w:lang w:val="ka-GE"/>
        </w:rPr>
        <w:t xml:space="preserve">კორძაძე მაკა,.2015. აკადემიური პერსონალის დატვირთვის სქემის შემუშავების </w:t>
      </w:r>
      <w:r w:rsidRPr="008808FA">
        <w:rPr>
          <w:rFonts w:ascii="Sylfaen" w:eastAsiaTheme="minorEastAsia" w:hAnsi="Sylfaen" w:cstheme="minorBidi"/>
          <w:color w:val="000000" w:themeColor="text1"/>
          <w:kern w:val="24"/>
          <w:sz w:val="24"/>
          <w:szCs w:val="24"/>
        </w:rPr>
        <w:t xml:space="preserve">     </w:t>
      </w:r>
      <w:r w:rsidRPr="008808FA">
        <w:rPr>
          <w:rFonts w:ascii="Sylfaen" w:eastAsiaTheme="minorEastAsia" w:hAnsi="Sylfaen" w:cstheme="minorBidi"/>
          <w:color w:val="000000" w:themeColor="text1"/>
          <w:kern w:val="24"/>
          <w:sz w:val="24"/>
          <w:szCs w:val="24"/>
          <w:lang w:val="ka-GE"/>
        </w:rPr>
        <w:t>ძირითადი პრინციპები .</w:t>
      </w:r>
      <w:r w:rsidRPr="008808FA">
        <w:rPr>
          <w:rFonts w:ascii="Sylfaen" w:eastAsiaTheme="minorEastAsia" w:hAnsi="Sylfaen" w:cstheme="minorBidi"/>
          <w:color w:val="000000" w:themeColor="text1"/>
          <w:kern w:val="24"/>
          <w:sz w:val="24"/>
          <w:szCs w:val="24"/>
        </w:rPr>
        <w:t xml:space="preserve">press.tsu.ge </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 xml:space="preserve">         </w:t>
      </w:r>
    </w:p>
    <w:p w:rsidR="008808FA" w:rsidRPr="008808FA" w:rsidRDefault="008808FA" w:rsidP="008808FA">
      <w:pPr>
        <w:spacing w:after="160" w:line="360" w:lineRule="auto"/>
        <w:jc w:val="both"/>
        <w:rPr>
          <w:rFonts w:ascii="Sylfaen" w:eastAsiaTheme="minorHAnsi" w:hAnsi="Sylfaen" w:cstheme="minorBidi"/>
          <w:bCs/>
          <w:sz w:val="24"/>
          <w:szCs w:val="24"/>
          <w:lang w:val="ka-GE"/>
        </w:rPr>
      </w:pPr>
      <w:r w:rsidRPr="008808FA">
        <w:rPr>
          <w:rFonts w:ascii="Sylfaen" w:eastAsiaTheme="minorHAnsi" w:hAnsi="Sylfaen" w:cs="Sylfaen"/>
          <w:bCs/>
          <w:sz w:val="24"/>
          <w:szCs w:val="24"/>
        </w:rPr>
        <w:t>განათლების</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პოლიტიკის</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დაგეგმვისა</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და</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მართვის</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საერთაშორისო</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ინსტიტუტი</w:t>
      </w:r>
      <w:r w:rsidRPr="008808FA">
        <w:rPr>
          <w:rFonts w:ascii="Sylfaen" w:eastAsiaTheme="minorHAnsi" w:hAnsi="Sylfaen" w:cstheme="minorBidi"/>
          <w:bCs/>
          <w:sz w:val="24"/>
          <w:szCs w:val="24"/>
        </w:rPr>
        <w:t>. 2013</w:t>
      </w:r>
      <w:r w:rsidRPr="008808FA">
        <w:rPr>
          <w:rFonts w:ascii="Sylfaen" w:eastAsiaTheme="minorHAnsi" w:hAnsi="Sylfaen" w:cstheme="minorBidi"/>
          <w:bCs/>
          <w:sz w:val="24"/>
          <w:szCs w:val="24"/>
          <w:lang w:val="ka-GE"/>
        </w:rPr>
        <w:t>.</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უმაღლესი</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განათლებისა</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და</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მეცნიერების</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სტრატეგიული</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განვითარება</w:t>
      </w:r>
      <w:r w:rsidRPr="008808FA">
        <w:rPr>
          <w:rFonts w:ascii="Sylfaen" w:eastAsiaTheme="minorHAnsi" w:hAnsi="Sylfaen" w:cstheme="minorBidi"/>
          <w:bCs/>
          <w:sz w:val="24"/>
          <w:szCs w:val="24"/>
        </w:rPr>
        <w:t xml:space="preserve"> </w:t>
      </w:r>
      <w:r w:rsidR="002672C2" w:rsidRPr="008808FA">
        <w:rPr>
          <w:rFonts w:ascii="Sylfaen" w:eastAsiaTheme="minorHAnsi" w:hAnsi="Sylfaen" w:cs="Sylfaen"/>
          <w:bCs/>
          <w:sz w:val="24"/>
          <w:szCs w:val="24"/>
        </w:rPr>
        <w:t>საქართველოში</w:t>
      </w:r>
      <w:r w:rsidR="002672C2" w:rsidRPr="008808FA">
        <w:rPr>
          <w:rFonts w:ascii="Sylfaen" w:eastAsiaTheme="minorHAnsi" w:hAnsi="Sylfaen" w:cstheme="minorBidi"/>
          <w:bCs/>
          <w:sz w:val="24"/>
          <w:szCs w:val="24"/>
        </w:rPr>
        <w:t>.</w:t>
      </w:r>
      <w:r w:rsidRPr="008808FA">
        <w:rPr>
          <w:rFonts w:ascii="Sylfaen" w:eastAsiaTheme="minorHAnsi" w:hAnsi="Sylfaen" w:cstheme="minorBidi"/>
          <w:bCs/>
          <w:sz w:val="24"/>
          <w:szCs w:val="24"/>
        </w:rPr>
        <w:t xml:space="preserve"> </w:t>
      </w:r>
      <w:r w:rsidRPr="008808FA">
        <w:rPr>
          <w:rFonts w:ascii="Sylfaen" w:eastAsiaTheme="minorHAnsi" w:hAnsi="Sylfaen" w:cs="Sylfaen"/>
          <w:bCs/>
          <w:sz w:val="24"/>
          <w:szCs w:val="24"/>
        </w:rPr>
        <w:t>თბილისი</w:t>
      </w:r>
      <w:r w:rsidRPr="008808FA">
        <w:rPr>
          <w:rFonts w:ascii="Sylfaen" w:eastAsiaTheme="minorHAnsi" w:hAnsi="Sylfaen" w:cstheme="minorBidi"/>
          <w:bCs/>
          <w:sz w:val="24"/>
          <w:szCs w:val="24"/>
        </w:rPr>
        <w:t>:</w:t>
      </w:r>
      <w:r w:rsidRPr="008808FA">
        <w:rPr>
          <w:rFonts w:ascii="Sylfaen" w:eastAsiaTheme="minorHAnsi" w:hAnsi="Sylfaen" w:cstheme="minorBidi"/>
          <w:bCs/>
          <w:sz w:val="24"/>
          <w:szCs w:val="24"/>
          <w:lang w:val="ka-GE"/>
        </w:rPr>
        <w:t xml:space="preserve"> </w:t>
      </w:r>
      <w:r w:rsidRPr="008808FA">
        <w:rPr>
          <w:rFonts w:ascii="Sylfaen" w:eastAsiaTheme="minorHAnsi" w:hAnsi="Sylfaen" w:cstheme="minorBidi"/>
          <w:bCs/>
          <w:sz w:val="24"/>
          <w:szCs w:val="24"/>
        </w:rPr>
        <w:t xml:space="preserve">erasmus + </w:t>
      </w:r>
      <w:r w:rsidRPr="008808FA">
        <w:rPr>
          <w:rFonts w:ascii="Sylfaen" w:eastAsiaTheme="minorHAnsi" w:hAnsi="Sylfaen" w:cstheme="minorBidi"/>
          <w:bCs/>
          <w:sz w:val="24"/>
          <w:szCs w:val="24"/>
          <w:lang w:val="ka-GE"/>
        </w:rPr>
        <w:t xml:space="preserve">საქართველო. </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p>
    <w:p w:rsidR="008808FA" w:rsidRPr="008808FA" w:rsidRDefault="008808FA" w:rsidP="008808FA">
      <w:pPr>
        <w:spacing w:line="360" w:lineRule="auto"/>
        <w:jc w:val="both"/>
        <w:rPr>
          <w:rFonts w:ascii="Sylfaen" w:eastAsia="Arial Unicode MS" w:hAnsi="Sylfaen" w:cs="Arial Unicode MS"/>
          <w:sz w:val="24"/>
          <w:szCs w:val="24"/>
        </w:rPr>
      </w:pPr>
      <w:r w:rsidRPr="008808FA">
        <w:rPr>
          <w:rFonts w:ascii="Sylfaen" w:eastAsia="Arial Unicode MS" w:hAnsi="Sylfaen" w:cs="Arial Unicode MS"/>
          <w:sz w:val="24"/>
          <w:szCs w:val="24"/>
        </w:rPr>
        <w:t xml:space="preserve">ლეჟავა, </w:t>
      </w:r>
      <w:r w:rsidR="002672C2" w:rsidRPr="008808FA">
        <w:rPr>
          <w:rFonts w:ascii="Sylfaen" w:eastAsia="Arial Unicode MS" w:hAnsi="Sylfaen" w:cs="Arial Unicode MS"/>
          <w:sz w:val="24"/>
          <w:szCs w:val="24"/>
        </w:rPr>
        <w:t>დიანა და მარიამ</w:t>
      </w:r>
      <w:r w:rsidRPr="008808FA">
        <w:rPr>
          <w:rFonts w:ascii="Sylfaen" w:eastAsia="Arial Unicode MS" w:hAnsi="Sylfaen" w:cs="Arial Unicode MS"/>
          <w:sz w:val="24"/>
          <w:szCs w:val="24"/>
          <w:lang w:val="ka-GE"/>
        </w:rPr>
        <w:t xml:space="preserve"> ამაშუკელი. 2016.</w:t>
      </w:r>
      <w:r w:rsidRPr="008808FA">
        <w:rPr>
          <w:rFonts w:ascii="Sylfaen" w:eastAsia="Arial Unicode MS" w:hAnsi="Sylfaen" w:cs="Arial Unicode MS"/>
          <w:sz w:val="24"/>
          <w:szCs w:val="24"/>
        </w:rPr>
        <w:t xml:space="preserve"> ბოლონი</w:t>
      </w:r>
      <w:r w:rsidRPr="008808FA">
        <w:rPr>
          <w:rFonts w:ascii="Sylfaen" w:eastAsia="Arial Unicode MS" w:hAnsi="Sylfaen" w:cs="Arial Unicode MS"/>
          <w:sz w:val="24"/>
          <w:szCs w:val="24"/>
          <w:lang w:val="ka-GE"/>
        </w:rPr>
        <w:t>ი</w:t>
      </w:r>
      <w:r w:rsidRPr="008808FA">
        <w:rPr>
          <w:rFonts w:ascii="Sylfaen" w:eastAsia="Arial Unicode MS" w:hAnsi="Sylfaen" w:cs="Arial Unicode MS"/>
          <w:sz w:val="24"/>
          <w:szCs w:val="24"/>
        </w:rPr>
        <w:t>ს პროცესის შეფასება საქართველოში მიღწევები და გამოწვევები</w:t>
      </w:r>
      <w:r w:rsidRPr="008808FA">
        <w:rPr>
          <w:rFonts w:ascii="Sylfaen" w:eastAsia="Arial Unicode MS" w:hAnsi="Sylfaen" w:cs="Arial Unicode MS"/>
          <w:sz w:val="24"/>
          <w:szCs w:val="24"/>
          <w:lang w:val="ka-GE"/>
        </w:rPr>
        <w:t>.</w:t>
      </w:r>
      <w:r w:rsidRPr="008808FA">
        <w:rPr>
          <w:rFonts w:ascii="Sylfaen" w:eastAsia="Arial Unicode MS" w:hAnsi="Sylfaen" w:cs="Arial Unicode MS"/>
          <w:sz w:val="24"/>
          <w:szCs w:val="24"/>
        </w:rPr>
        <w:t xml:space="preserve"> თბილისი: სოციალურ მეცნიერებათა ცენტრი </w:t>
      </w:r>
    </w:p>
    <w:p w:rsidR="008808FA" w:rsidRPr="008808FA" w:rsidRDefault="008808FA" w:rsidP="008808FA">
      <w:pPr>
        <w:spacing w:line="360" w:lineRule="auto"/>
        <w:jc w:val="both"/>
        <w:rPr>
          <w:rFonts w:ascii="Sylfaen" w:eastAsia="Arial Unicode MS" w:hAnsi="Sylfaen" w:cs="Arial Unicode MS"/>
          <w:sz w:val="24"/>
          <w:szCs w:val="24"/>
        </w:rPr>
      </w:pPr>
    </w:p>
    <w:p w:rsidR="008808FA" w:rsidRPr="008808FA" w:rsidRDefault="008808FA" w:rsidP="008808FA">
      <w:pPr>
        <w:spacing w:line="360" w:lineRule="auto"/>
        <w:jc w:val="both"/>
        <w:rPr>
          <w:rFonts w:ascii="Sylfaen" w:eastAsiaTheme="minorHAnsi" w:hAnsi="Sylfaen" w:cstheme="minorBidi"/>
          <w:color w:val="auto"/>
          <w:sz w:val="24"/>
          <w:szCs w:val="24"/>
        </w:rPr>
      </w:pPr>
      <w:r w:rsidRPr="008808FA">
        <w:rPr>
          <w:rFonts w:ascii="Sylfaen" w:eastAsia="Arial Unicode MS" w:hAnsi="Sylfaen" w:cs="Arial Unicode MS"/>
          <w:sz w:val="24"/>
          <w:szCs w:val="24"/>
          <w:lang w:val="ka-GE"/>
        </w:rPr>
        <w:t>თევზაძე, გიგი. 2017. ინტერვიუ ჩამოართვა მუხრან გულიაშვილმა. ილიას  სახელმწიფო უნივერსიტეტი,</w:t>
      </w:r>
      <w:r w:rsidRPr="008808FA">
        <w:rPr>
          <w:rFonts w:ascii="Sylfaen" w:eastAsiaTheme="minorHAnsi" w:hAnsi="Sylfaen" w:cstheme="minorBidi"/>
          <w:color w:val="auto"/>
          <w:sz w:val="24"/>
          <w:szCs w:val="24"/>
        </w:rPr>
        <w:t xml:space="preserve"> 04.2017</w:t>
      </w:r>
    </w:p>
    <w:p w:rsidR="008808FA" w:rsidRPr="008808FA" w:rsidRDefault="008808FA" w:rsidP="008808FA">
      <w:pPr>
        <w:spacing w:line="360" w:lineRule="auto"/>
        <w:jc w:val="both"/>
        <w:rPr>
          <w:rFonts w:ascii="Sylfaen" w:eastAsiaTheme="minorHAnsi" w:hAnsi="Sylfaen" w:cstheme="minorBidi"/>
          <w:color w:val="auto"/>
          <w:sz w:val="24"/>
          <w:szCs w:val="24"/>
        </w:rPr>
      </w:pPr>
    </w:p>
    <w:p w:rsidR="008808FA" w:rsidRPr="008808FA" w:rsidRDefault="008808FA" w:rsidP="008808FA">
      <w:pPr>
        <w:spacing w:line="360" w:lineRule="auto"/>
        <w:jc w:val="both"/>
        <w:rPr>
          <w:rFonts w:ascii="Sylfaen" w:eastAsia="Times New Roman" w:hAnsi="Sylfaen" w:cs="Times New Roman"/>
          <w:sz w:val="24"/>
          <w:szCs w:val="24"/>
          <w:lang w:val="ka-GE"/>
        </w:rPr>
      </w:pPr>
      <w:r w:rsidRPr="008808FA">
        <w:rPr>
          <w:rFonts w:ascii="Sylfaen" w:eastAsia="Times New Roman" w:hAnsi="Sylfaen" w:cs="Times New Roman"/>
          <w:sz w:val="24"/>
          <w:szCs w:val="24"/>
          <w:lang w:val="ka-GE"/>
        </w:rPr>
        <w:t xml:space="preserve">ნარინდოშვილი, მალხაზ და ქეთევან ჩაჩხიანი.2006. უნივერსიტეტის მართვის  სახელმძვანელო.  თბილისი: თავისუფლების ინსტიტუტი </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Rogers, C. 1962. Toward becoming a fully functioning person. In A.W. Combs (Ed.), Perceiving behaving becoming a new focus for education (pp. 183–196). Washington, DC: Association for Supervision and Curriculum Development.</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lastRenderedPageBreak/>
        <w:t>Freud, S. 1966. The complete introductory lectures on psychoanalysis. New York: Norton.</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Skinner, B.F. 1968. The technology of teaching. New York: Appleton-Century-Crofts.</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McClelland, D. 1985. Human motivation. Glenview, IL: Scott, Foresman</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Maslow, A.H. 1954. Motivation and personality. New York: Harper &amp; Row.</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Herzberg, F., Mausner, B., &amp; Snyderman, B. 1959. The motivation to work. New York: John Wiley.</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Dörnyei, Z. 2001. Teaching and researching motivation. London: Longman</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Hill, M.D .1986. A theoretical analysis of faculty job satisfaction/dissatisfaction. Educational Research Quarterly, 10(1), 36–44.</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Calderhead, J., &amp; Shorrock, S.B. 1997. Understanding teacher education. London: The Falmer Press.</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 xml:space="preserve">ოუენსი, რობერტ და ტომას  ს. ვალესკი. 2008. ორგანიზაციული ქცევა განათლებაში რედ. ნინო ჩუბინიძე. თბილისი: </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r w:rsidRPr="008808FA">
        <w:rPr>
          <w:rFonts w:ascii="Sylfaen" w:eastAsiaTheme="minorHAnsi" w:hAnsi="Sylfaen" w:cstheme="minorBidi"/>
          <w:color w:val="auto"/>
          <w:sz w:val="24"/>
          <w:szCs w:val="24"/>
          <w:lang w:val="ka-GE"/>
        </w:rPr>
        <w:t xml:space="preserve">  </w:t>
      </w:r>
      <w:r w:rsidRPr="008808FA">
        <w:rPr>
          <w:rFonts w:ascii="Sylfaen" w:eastAsiaTheme="minorEastAsia" w:hAnsi="Sylfaen" w:cstheme="minorBidi"/>
          <w:color w:val="000000" w:themeColor="text1"/>
          <w:kern w:val="24"/>
          <w:sz w:val="24"/>
          <w:szCs w:val="24"/>
          <w:lang w:val="ka-GE"/>
        </w:rPr>
        <w:t xml:space="preserve">  </w:t>
      </w:r>
      <w:r w:rsidRPr="008808FA">
        <w:rPr>
          <w:rFonts w:ascii="Sylfaen" w:eastAsiaTheme="minorEastAsia" w:hAnsi="Sylfaen" w:cstheme="minorBidi"/>
          <w:color w:val="000000" w:themeColor="text1"/>
          <w:kern w:val="24"/>
          <w:sz w:val="24"/>
          <w:szCs w:val="24"/>
        </w:rPr>
        <w:t>Kızıltepe Zeyne</w:t>
      </w:r>
      <w:r w:rsidRPr="008808FA">
        <w:rPr>
          <w:rFonts w:ascii="Sylfaen" w:eastAsiaTheme="minorEastAsia" w:hAnsi="Sylfaen" w:cstheme="minorBidi"/>
          <w:color w:val="000000" w:themeColor="text1"/>
          <w:kern w:val="24"/>
          <w:sz w:val="24"/>
          <w:szCs w:val="24"/>
          <w:lang w:val="ka-GE"/>
        </w:rPr>
        <w:t>,</w:t>
      </w:r>
      <w:r w:rsidRPr="008808FA">
        <w:rPr>
          <w:rFonts w:ascii="Sylfaen" w:eastAsiaTheme="minorEastAsia" w:hAnsi="Sylfaen" w:cstheme="minorBidi"/>
          <w:color w:val="000000" w:themeColor="text1"/>
          <w:kern w:val="24"/>
          <w:sz w:val="24"/>
          <w:szCs w:val="24"/>
        </w:rPr>
        <w:t>2008</w:t>
      </w:r>
      <w:r w:rsidRPr="008808FA">
        <w:rPr>
          <w:rFonts w:ascii="Sylfaen" w:eastAsiaTheme="minorEastAsia" w:hAnsi="Sylfaen" w:cstheme="minorBidi"/>
          <w:color w:val="000000" w:themeColor="text1"/>
          <w:kern w:val="24"/>
          <w:sz w:val="24"/>
          <w:szCs w:val="24"/>
          <w:lang w:val="ka-GE"/>
        </w:rPr>
        <w:t>.</w:t>
      </w:r>
      <w:r w:rsidRPr="008808FA">
        <w:rPr>
          <w:rFonts w:ascii="Sylfaen" w:eastAsiaTheme="minorEastAsia" w:hAnsi="Sylfaen" w:cstheme="minorBidi"/>
          <w:color w:val="000000" w:themeColor="text1"/>
          <w:kern w:val="24"/>
          <w:sz w:val="24"/>
          <w:szCs w:val="24"/>
        </w:rPr>
        <w:t xml:space="preserve"> Motivation and demotivation of university teachers</w:t>
      </w:r>
      <w:r w:rsidRPr="008808FA">
        <w:rPr>
          <w:rFonts w:ascii="Sylfaen" w:eastAsiaTheme="minorEastAsia" w:hAnsi="Sylfaen" w:cstheme="minorBidi"/>
          <w:color w:val="000000" w:themeColor="text1"/>
          <w:kern w:val="24"/>
          <w:sz w:val="24"/>
          <w:szCs w:val="24"/>
          <w:lang w:val="ka-GE"/>
        </w:rPr>
        <w:t xml:space="preserve">. </w:t>
      </w:r>
      <w:r w:rsidRPr="008808FA">
        <w:rPr>
          <w:rFonts w:ascii="Sylfaen" w:eastAsiaTheme="minorEastAsia" w:hAnsi="Sylfaen" w:cstheme="minorBidi"/>
          <w:color w:val="000000" w:themeColor="text1"/>
          <w:kern w:val="24"/>
          <w:sz w:val="24"/>
          <w:szCs w:val="24"/>
        </w:rPr>
        <w:t>Taylor &amp; Francis</w:t>
      </w:r>
      <w:r w:rsidRPr="008808FA">
        <w:rPr>
          <w:rFonts w:ascii="Sylfaen" w:eastAsiaTheme="minorEastAsia" w:hAnsi="Sylfaen" w:cstheme="minorBidi"/>
          <w:color w:val="000000" w:themeColor="text1"/>
          <w:kern w:val="24"/>
          <w:sz w:val="24"/>
          <w:szCs w:val="24"/>
          <w:lang w:val="ka-GE"/>
        </w:rPr>
        <w:t xml:space="preserve"> 2008</w:t>
      </w:r>
      <w:r w:rsidRPr="008808FA">
        <w:rPr>
          <w:rFonts w:ascii="Sylfaen" w:eastAsiaTheme="minorEastAsia" w:hAnsi="Sylfaen" w:cstheme="minorBidi"/>
          <w:color w:val="000000" w:themeColor="text1"/>
          <w:kern w:val="24"/>
          <w:sz w:val="24"/>
          <w:szCs w:val="24"/>
        </w:rPr>
        <w:t xml:space="preserve"> </w:t>
      </w:r>
    </w:p>
    <w:p w:rsidR="008808FA" w:rsidRPr="008808FA" w:rsidRDefault="008808FA" w:rsidP="008808FA">
      <w:pPr>
        <w:spacing w:line="360" w:lineRule="auto"/>
        <w:jc w:val="both"/>
        <w:rPr>
          <w:rFonts w:ascii="Sylfaen" w:eastAsia="Times New Roman" w:hAnsi="Sylfaen" w:cs="Times New Roman"/>
          <w:color w:val="auto"/>
          <w:sz w:val="24"/>
          <w:szCs w:val="24"/>
        </w:rPr>
      </w:pPr>
      <w:r w:rsidRPr="008808FA">
        <w:rPr>
          <w:rFonts w:ascii="Sylfaen" w:eastAsiaTheme="minorEastAsia" w:hAnsi="Sylfaen" w:cstheme="minorBidi"/>
          <w:color w:val="000000" w:themeColor="text1"/>
          <w:kern w:val="24"/>
          <w:sz w:val="24"/>
          <w:szCs w:val="24"/>
          <w:lang w:val="ka-GE"/>
        </w:rPr>
        <w:t xml:space="preserve">    </w:t>
      </w:r>
      <w:r w:rsidRPr="008808FA">
        <w:rPr>
          <w:rFonts w:ascii="Sylfaen" w:eastAsiaTheme="minorEastAsia" w:hAnsi="Sylfaen" w:cstheme="minorBidi"/>
          <w:color w:val="000000" w:themeColor="text1"/>
          <w:kern w:val="24"/>
          <w:sz w:val="24"/>
          <w:szCs w:val="24"/>
        </w:rPr>
        <w:t xml:space="preserve">KARIM SSESANGA &amp; ROGER M. GARRETT </w:t>
      </w:r>
      <w:r w:rsidRPr="008808FA">
        <w:rPr>
          <w:rFonts w:ascii="Sylfaen" w:eastAsiaTheme="minorEastAsia" w:hAnsi="Sylfaen" w:cstheme="minorBidi"/>
          <w:color w:val="000000" w:themeColor="text1"/>
          <w:kern w:val="24"/>
          <w:sz w:val="24"/>
          <w:szCs w:val="24"/>
          <w:lang w:val="ka-GE"/>
        </w:rPr>
        <w:t>,2005.</w:t>
      </w:r>
      <w:r w:rsidRPr="008808FA">
        <w:rPr>
          <w:rFonts w:ascii="Sylfaen" w:eastAsiaTheme="minorEastAsia" w:hAnsi="Sylfaen" w:cstheme="minorBidi"/>
          <w:b/>
          <w:bCs/>
          <w:color w:val="000000" w:themeColor="text1"/>
          <w:kern w:val="24"/>
          <w:sz w:val="24"/>
          <w:szCs w:val="24"/>
        </w:rPr>
        <w:t xml:space="preserve"> </w:t>
      </w:r>
      <w:r w:rsidRPr="008808FA">
        <w:rPr>
          <w:rFonts w:ascii="Sylfaen" w:eastAsiaTheme="minorEastAsia" w:hAnsi="Sylfaen" w:cstheme="minorBidi"/>
          <w:color w:val="000000" w:themeColor="text1"/>
          <w:kern w:val="24"/>
          <w:sz w:val="24"/>
          <w:szCs w:val="24"/>
        </w:rPr>
        <w:t>job satisfaction of University academics: Perspectives from Uganda.</w:t>
      </w:r>
      <w:r w:rsidRPr="008808FA">
        <w:rPr>
          <w:rFonts w:ascii="Sylfaen" w:eastAsiaTheme="minorEastAsia" w:hAnsi="Sylfaen" w:cstheme="minorBidi"/>
          <w:b/>
          <w:bCs/>
          <w:color w:val="000000" w:themeColor="text1"/>
          <w:kern w:val="24"/>
          <w:sz w:val="24"/>
          <w:szCs w:val="24"/>
        </w:rPr>
        <w:t xml:space="preserve"> </w:t>
      </w:r>
      <w:r w:rsidRPr="008808FA">
        <w:rPr>
          <w:rFonts w:ascii="Sylfaen" w:eastAsiaTheme="minorEastAsia" w:hAnsi="Sylfaen" w:cstheme="minorBidi"/>
          <w:color w:val="000000" w:themeColor="text1"/>
          <w:kern w:val="24"/>
          <w:sz w:val="24"/>
          <w:szCs w:val="24"/>
        </w:rPr>
        <w:t>Bristol BS8 1JA, UK</w:t>
      </w:r>
    </w:p>
    <w:p w:rsidR="008808FA" w:rsidRPr="008808FA" w:rsidRDefault="008808FA" w:rsidP="008808FA">
      <w:pPr>
        <w:spacing w:line="360" w:lineRule="auto"/>
        <w:jc w:val="both"/>
        <w:rPr>
          <w:rFonts w:ascii="Sylfaen" w:eastAsiaTheme="minorEastAsia" w:hAnsi="Sylfaen" w:cstheme="minorBidi"/>
          <w:color w:val="000000" w:themeColor="text1"/>
          <w:kern w:val="24"/>
          <w:sz w:val="24"/>
          <w:szCs w:val="24"/>
        </w:rPr>
      </w:pPr>
      <w:r w:rsidRPr="008808FA">
        <w:rPr>
          <w:rFonts w:ascii="Sylfaen" w:eastAsiaTheme="minorEastAsia" w:hAnsi="Sylfaen" w:cstheme="minorBidi"/>
          <w:color w:val="000000" w:themeColor="text1"/>
          <w:kern w:val="24"/>
          <w:sz w:val="24"/>
          <w:szCs w:val="24"/>
        </w:rPr>
        <w:t xml:space="preserve"> </w:t>
      </w:r>
    </w:p>
    <w:p w:rsidR="008808FA" w:rsidRPr="008808FA" w:rsidRDefault="008808FA" w:rsidP="008808FA">
      <w:pPr>
        <w:spacing w:line="360" w:lineRule="auto"/>
        <w:jc w:val="both"/>
        <w:rPr>
          <w:rFonts w:ascii="Sylfaen" w:eastAsia="Times New Roman" w:hAnsi="Sylfaen" w:cs="Times New Roman"/>
          <w:color w:val="auto"/>
          <w:sz w:val="24"/>
          <w:szCs w:val="24"/>
        </w:rPr>
      </w:pPr>
      <w:r w:rsidRPr="008808FA">
        <w:rPr>
          <w:rFonts w:ascii="Sylfaen" w:eastAsiaTheme="minorEastAsia" w:hAnsi="Sylfaen" w:cstheme="minorBidi"/>
          <w:color w:val="000000" w:themeColor="text1"/>
          <w:kern w:val="24"/>
          <w:sz w:val="24"/>
          <w:szCs w:val="24"/>
        </w:rPr>
        <w:t>Titus Oshagbemi ,1997. Job satisfaction and dissatisfaction in higher education. Education + Training, Vol. 39 Iss 9 pp</w:t>
      </w:r>
    </w:p>
    <w:p w:rsidR="008808FA" w:rsidRPr="008808FA" w:rsidRDefault="008808FA" w:rsidP="008808FA">
      <w:pPr>
        <w:spacing w:after="160" w:line="360" w:lineRule="auto"/>
        <w:jc w:val="both"/>
        <w:rPr>
          <w:rFonts w:ascii="Sylfaen" w:eastAsiaTheme="minorHAnsi" w:hAnsi="Sylfaen" w:cstheme="minorBidi"/>
          <w:color w:val="auto"/>
          <w:sz w:val="24"/>
          <w:szCs w:val="24"/>
          <w:lang w:val="ka-GE"/>
        </w:rPr>
      </w:pPr>
    </w:p>
    <w:p w:rsidR="008808FA" w:rsidRPr="008808FA" w:rsidRDefault="008808FA" w:rsidP="008808FA">
      <w:pPr>
        <w:spacing w:after="160" w:line="360" w:lineRule="auto"/>
        <w:jc w:val="both"/>
        <w:rPr>
          <w:rFonts w:ascii="Sylfaen" w:eastAsiaTheme="minorEastAsia" w:hAnsi="Sylfaen" w:cstheme="minorBidi"/>
          <w:color w:val="000000" w:themeColor="text1"/>
          <w:kern w:val="24"/>
          <w:sz w:val="24"/>
          <w:szCs w:val="24"/>
          <w:lang w:val="ka-GE"/>
        </w:rPr>
      </w:pPr>
      <w:r w:rsidRPr="008808FA">
        <w:rPr>
          <w:rFonts w:ascii="Sylfaen" w:eastAsiaTheme="minorEastAsia" w:hAnsi="Sylfaen" w:cstheme="minorBidi"/>
          <w:color w:val="000000" w:themeColor="text1"/>
          <w:kern w:val="24"/>
          <w:sz w:val="24"/>
          <w:szCs w:val="24"/>
          <w:lang w:val="ka-GE"/>
        </w:rPr>
        <w:t>შუბლაძე, გ. მღებრიშვილი, წოწკოლაური.2008.მენეჯმენტის საფუძვლები. თბილისი</w:t>
      </w:r>
      <w:r w:rsidR="00BE5203">
        <w:rPr>
          <w:rFonts w:ascii="Sylfaen" w:eastAsiaTheme="minorEastAsia" w:hAnsi="Sylfaen" w:cstheme="minorBidi"/>
          <w:color w:val="000000" w:themeColor="text1"/>
          <w:kern w:val="24"/>
          <w:sz w:val="24"/>
          <w:szCs w:val="24"/>
          <w:lang w:val="ka-GE"/>
        </w:rPr>
        <w:t>:  </w:t>
      </w:r>
      <w:r w:rsidRPr="008808FA">
        <w:rPr>
          <w:rFonts w:ascii="Sylfaen" w:eastAsiaTheme="minorEastAsia" w:hAnsi="Sylfaen" w:cstheme="minorBidi"/>
          <w:color w:val="000000" w:themeColor="text1"/>
          <w:kern w:val="24"/>
          <w:sz w:val="24"/>
          <w:szCs w:val="24"/>
          <w:lang w:val="ka-GE"/>
        </w:rPr>
        <w:t>უნივერსალი</w:t>
      </w:r>
    </w:p>
    <w:p w:rsidR="008808FA" w:rsidRPr="008808FA" w:rsidRDefault="008808FA" w:rsidP="008808FA">
      <w:pPr>
        <w:spacing w:after="160" w:line="360" w:lineRule="auto"/>
        <w:jc w:val="both"/>
        <w:rPr>
          <w:rFonts w:ascii="Sylfaen" w:eastAsiaTheme="minorEastAsia" w:hAnsi="Sylfaen" w:cstheme="minorBidi"/>
          <w:color w:val="000000" w:themeColor="text1"/>
          <w:kern w:val="24"/>
          <w:sz w:val="24"/>
          <w:szCs w:val="24"/>
          <w:lang w:val="ka-GE"/>
        </w:rPr>
      </w:pPr>
    </w:p>
    <w:p w:rsidR="008808FA" w:rsidRPr="008808FA" w:rsidRDefault="008808FA" w:rsidP="008808FA">
      <w:pPr>
        <w:keepNext/>
        <w:keepLines/>
        <w:spacing w:before="400" w:after="120"/>
        <w:contextualSpacing/>
        <w:outlineLvl w:val="0"/>
        <w:rPr>
          <w:rFonts w:eastAsiaTheme="minorHAnsi" w:cstheme="minorBidi"/>
          <w:b/>
          <w:color w:val="auto"/>
          <w:sz w:val="24"/>
          <w:szCs w:val="24"/>
          <w:lang w:val="ka-GE"/>
        </w:rPr>
      </w:pPr>
      <w:bookmarkStart w:id="28" w:name="_Toc486413038"/>
      <w:r w:rsidRPr="008808FA">
        <w:rPr>
          <w:rFonts w:ascii="Sylfaen" w:hAnsi="Sylfaen" w:cs="Sylfaen"/>
          <w:b/>
          <w:color w:val="auto"/>
          <w:sz w:val="24"/>
          <w:szCs w:val="24"/>
          <w:lang w:val="ka-GE"/>
        </w:rPr>
        <w:t>დანართი</w:t>
      </w:r>
      <w:r w:rsidRPr="008808FA">
        <w:rPr>
          <w:b/>
          <w:color w:val="auto"/>
          <w:sz w:val="24"/>
          <w:szCs w:val="24"/>
          <w:lang w:val="ka-GE"/>
        </w:rPr>
        <w:t xml:space="preserve"> N 1</w:t>
      </w:r>
      <w:bookmarkEnd w:id="28"/>
    </w:p>
    <w:p w:rsidR="008808FA" w:rsidRPr="008808FA" w:rsidRDefault="008808FA" w:rsidP="008808FA">
      <w:pPr>
        <w:keepNext/>
        <w:keepLines/>
        <w:spacing w:before="360" w:after="120"/>
        <w:contextualSpacing/>
        <w:outlineLvl w:val="1"/>
        <w:rPr>
          <w:rFonts w:ascii="Sylfaen" w:hAnsi="Sylfaen"/>
          <w:b/>
          <w:sz w:val="24"/>
          <w:szCs w:val="24"/>
          <w:lang w:val="ka-GE"/>
        </w:rPr>
      </w:pPr>
      <w:bookmarkStart w:id="29" w:name="_Toc486413039"/>
      <w:r w:rsidRPr="008808FA">
        <w:rPr>
          <w:rFonts w:ascii="Sylfaen" w:hAnsi="Sylfaen" w:cs="Sylfaen"/>
          <w:b/>
          <w:sz w:val="24"/>
          <w:szCs w:val="24"/>
          <w:lang w:val="ka-GE"/>
        </w:rPr>
        <w:t>რაოდენობრივი</w:t>
      </w:r>
      <w:r w:rsidRPr="008808FA">
        <w:rPr>
          <w:rFonts w:ascii="Sylfaen" w:hAnsi="Sylfaen"/>
          <w:b/>
          <w:sz w:val="24"/>
          <w:szCs w:val="24"/>
          <w:lang w:val="ka-GE"/>
        </w:rPr>
        <w:t xml:space="preserve"> </w:t>
      </w:r>
      <w:r w:rsidRPr="008808FA">
        <w:rPr>
          <w:rFonts w:ascii="Sylfaen" w:hAnsi="Sylfaen" w:cs="Sylfaen"/>
          <w:b/>
          <w:sz w:val="24"/>
          <w:szCs w:val="24"/>
          <w:lang w:val="ka-GE"/>
        </w:rPr>
        <w:t>კვლევის</w:t>
      </w:r>
      <w:r w:rsidRPr="008808FA">
        <w:rPr>
          <w:rFonts w:ascii="Sylfaen" w:hAnsi="Sylfaen"/>
          <w:b/>
          <w:sz w:val="24"/>
          <w:szCs w:val="24"/>
          <w:lang w:val="ka-GE"/>
        </w:rPr>
        <w:t xml:space="preserve"> </w:t>
      </w:r>
      <w:r w:rsidRPr="008808FA">
        <w:rPr>
          <w:rFonts w:ascii="Sylfaen" w:hAnsi="Sylfaen" w:cs="Sylfaen"/>
          <w:b/>
          <w:sz w:val="24"/>
          <w:szCs w:val="24"/>
          <w:lang w:val="ka-GE"/>
        </w:rPr>
        <w:t>შესავალი</w:t>
      </w:r>
      <w:r w:rsidRPr="008808FA">
        <w:rPr>
          <w:rFonts w:ascii="Sylfaen" w:hAnsi="Sylfaen"/>
          <w:b/>
          <w:sz w:val="24"/>
          <w:szCs w:val="24"/>
          <w:lang w:val="ka-GE"/>
        </w:rPr>
        <w:t xml:space="preserve"> </w:t>
      </w:r>
      <w:r w:rsidRPr="008808FA">
        <w:rPr>
          <w:rFonts w:ascii="Sylfaen" w:hAnsi="Sylfaen" w:cs="Sylfaen"/>
          <w:b/>
          <w:sz w:val="24"/>
          <w:szCs w:val="24"/>
          <w:lang w:val="ka-GE"/>
        </w:rPr>
        <w:t>და</w:t>
      </w:r>
      <w:r w:rsidRPr="008808FA">
        <w:rPr>
          <w:rFonts w:ascii="Sylfaen" w:hAnsi="Sylfaen"/>
          <w:b/>
          <w:sz w:val="24"/>
          <w:szCs w:val="24"/>
          <w:lang w:val="ka-GE"/>
        </w:rPr>
        <w:t xml:space="preserve"> </w:t>
      </w:r>
      <w:r w:rsidRPr="008808FA">
        <w:rPr>
          <w:rFonts w:ascii="Sylfaen" w:hAnsi="Sylfaen" w:cs="Sylfaen"/>
          <w:b/>
          <w:sz w:val="24"/>
          <w:szCs w:val="24"/>
          <w:lang w:val="ka-GE"/>
        </w:rPr>
        <w:t>კითხვარი</w:t>
      </w:r>
      <w:bookmarkEnd w:id="29"/>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მადლობა, რომ იღებთ მონაწილეობას კვლევაში აკადემური პერსონალის დემოტივაციის საკითხებზე. კვლევის მიზანია გამოავლინოს აკადემიური პერსონალის შესაძლო დემოტივაციის საკითხები. კვლევა ტარდება ილიას სახელმწიფო უნივერტეტის განათლების ადმინისტრირების პროგრამის მაგისტრანტ მუხრან გულიაშვილის მიერ სამაგისტრო პროექტის ფარგლებში  2016-17 სასწავლო წელს.</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lang w:val="ka-GE"/>
        </w:rPr>
        <w:t xml:space="preserve">კვლევაში მონაწილეობის მიღება ნებაყოფლობითია. კვლევის დასრულებამდე, ნებისმიერ მომენტში შეგიძლიათ უარი თქვათ კვლევაში მონაწილეობაზე და თქვენს მიერ მოწოდებული ინფორმაცია არ აისახება კვლევის შედეგებში.კითხვარის შესავსებად საჭიროა  მაქსიმუმ 10 წუთი. </w:t>
      </w:r>
    </w:p>
    <w:p w:rsidR="008808FA" w:rsidRPr="008808FA" w:rsidRDefault="008808FA" w:rsidP="008808FA">
      <w:pPr>
        <w:spacing w:line="360" w:lineRule="auto"/>
        <w:jc w:val="both"/>
        <w:rPr>
          <w:rFonts w:ascii="Sylfaen" w:hAnsi="Sylfaen" w:cstheme="minorBidi"/>
          <w:iCs/>
          <w:color w:val="auto"/>
          <w:sz w:val="24"/>
          <w:szCs w:val="24"/>
          <w:lang w:val="ka-GE"/>
        </w:rPr>
      </w:pPr>
      <w:r w:rsidRPr="008808FA">
        <w:rPr>
          <w:rFonts w:ascii="Sylfaen" w:hAnsi="Sylfaen"/>
          <w:iCs/>
          <w:sz w:val="24"/>
          <w:szCs w:val="24"/>
          <w:lang w:val="ka-GE"/>
        </w:rPr>
        <w:t>თქვენი პასუხები კონფიდენციალურია, შესაბამისად, თქვენი სახელი და გვარი არ დაფიქსირდება კვლევის ანგარიშში.</w:t>
      </w:r>
    </w:p>
    <w:p w:rsidR="008808FA" w:rsidRPr="008808FA" w:rsidRDefault="008808FA" w:rsidP="008808FA">
      <w:pPr>
        <w:spacing w:line="360" w:lineRule="auto"/>
        <w:jc w:val="both"/>
        <w:rPr>
          <w:rFonts w:ascii="Sylfaen" w:hAnsi="Sylfaen"/>
          <w:b/>
          <w:iCs/>
          <w:sz w:val="24"/>
          <w:szCs w:val="24"/>
          <w:lang w:val="ka-GE"/>
        </w:rPr>
      </w:pPr>
      <w:r w:rsidRPr="008808FA">
        <w:rPr>
          <w:rFonts w:ascii="Sylfaen" w:hAnsi="Sylfaen"/>
          <w:b/>
          <w:iCs/>
          <w:sz w:val="24"/>
          <w:szCs w:val="24"/>
          <w:lang w:val="ka-GE"/>
        </w:rPr>
        <w:t>გთხოვთ მონიშნოთ ერთი პასუხი √</w:t>
      </w:r>
    </w:p>
    <w:p w:rsidR="008808FA" w:rsidRPr="008808FA" w:rsidRDefault="008808FA" w:rsidP="008808FA">
      <w:pPr>
        <w:spacing w:line="360" w:lineRule="auto"/>
        <w:jc w:val="both"/>
        <w:rPr>
          <w:rFonts w:ascii="Sylfaen" w:hAnsi="Sylfaen"/>
          <w:sz w:val="24"/>
          <w:szCs w:val="24"/>
        </w:rPr>
      </w:pPr>
      <w:r w:rsidRPr="008808FA">
        <w:rPr>
          <w:rFonts w:ascii="Sylfaen" w:hAnsi="Sylfaen"/>
          <w:sz w:val="24"/>
          <w:szCs w:val="24"/>
          <w:lang w:val="ka-GE"/>
        </w:rPr>
        <w:t>1. აკადემიურ სივრცეში აკადემიური პერსონალის  დემოტივაცია  პრობლემატური საკითხია და ხელს უშლის სწავლა-სწავლების პროცესის ხარისხიანად წარმართვას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2.  ხელფასის ოდენობა,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3. აკადემიური თავისუფლების შეზღუდვა სწავლების პროცესში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lastRenderedPageBreak/>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4. სასწავლო და ტექნიკური რესურსების სიმწირე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5. ჯგუფში სტუდენტების დიდი რაოდენობა სწავლების პროცესში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6.  დაუინტერესებელი, მოტივაცია დაკარგული სტუდენტი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7.  კოლეგებთან ურთიერთობა, მათთან  გამოცდილებისა და აზრთა გაზიარების შესაძლებლობის არქონა დემოტივაციის ფაქტორს წარმოადგენს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8. პროფესიული წინსვლის პერსპექტივის არქონა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9. ფაკულტეტზე გადაწყვეტილებების მიღებაში ჩაურთველობა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lastRenderedPageBreak/>
        <w:t xml:space="preserve">    10.პროფესიული განვითარების შესაძლებლობები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11. უნივერსიტეტის მხრიდან პროფესორ-მასწავლებლების აღიარების შემთხვევების ნაკლებობა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12. გაუმართავი ინფრასტრუქტურა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13. სამუშაო სივრცის არქონა უნივერსიტეტში დემოტივაციის ფაქტორს წარმოადგენს</w:t>
      </w:r>
    </w:p>
    <w:p w:rsidR="008808FA" w:rsidRPr="008808FA" w:rsidRDefault="008808FA" w:rsidP="008808FA">
      <w:pPr>
        <w:spacing w:line="360" w:lineRule="auto"/>
        <w:jc w:val="both"/>
        <w:rPr>
          <w:rFonts w:ascii="Sylfaen" w:hAnsi="Sylfaen"/>
          <w:sz w:val="24"/>
          <w:szCs w:val="24"/>
          <w:lang w:val="ka-GE"/>
        </w:rPr>
      </w:pPr>
      <w:r w:rsidRPr="008808FA">
        <w:rPr>
          <w:rFonts w:ascii="Sylfaen" w:hAnsi="Sylfaen"/>
          <w:sz w:val="24"/>
          <w:szCs w:val="24"/>
          <w:lang w:val="ka-GE"/>
        </w:rPr>
        <w:t xml:space="preserve">სრულიად ვეთანხმები            ვეთანხმები        ნაწილობრივ ვეთანხმები            არ ვეთანხმები </w:t>
      </w: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8808FA" w:rsidRPr="008808FA" w:rsidRDefault="008808FA" w:rsidP="008808FA">
      <w:pPr>
        <w:spacing w:line="360" w:lineRule="auto"/>
        <w:ind w:firstLine="720"/>
        <w:jc w:val="both"/>
        <w:rPr>
          <w:rFonts w:ascii="Sylfaen" w:hAnsi="Sylfaen"/>
          <w:sz w:val="24"/>
          <w:szCs w:val="24"/>
        </w:rPr>
      </w:pPr>
    </w:p>
    <w:p w:rsidR="00216144" w:rsidRDefault="00216144" w:rsidP="008808FA"/>
    <w:sectPr w:rsidR="00216144">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AE" w:rsidRDefault="009877AE">
      <w:pPr>
        <w:spacing w:line="240" w:lineRule="auto"/>
      </w:pPr>
      <w:r>
        <w:separator/>
      </w:r>
    </w:p>
  </w:endnote>
  <w:endnote w:type="continuationSeparator" w:id="0">
    <w:p w:rsidR="009877AE" w:rsidRDefault="00987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7DB" w:rsidRDefault="007547DB">
    <w:pPr>
      <w:pStyle w:val="Footer"/>
      <w:jc w:val="center"/>
    </w:pPr>
  </w:p>
  <w:p w:rsidR="007547DB" w:rsidRDefault="007547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622634"/>
      <w:docPartObj>
        <w:docPartGallery w:val="Page Numbers (Bottom of Page)"/>
        <w:docPartUnique/>
      </w:docPartObj>
    </w:sdtPr>
    <w:sdtEndPr>
      <w:rPr>
        <w:noProof/>
      </w:rPr>
    </w:sdtEndPr>
    <w:sdtContent>
      <w:p w:rsidR="007547DB" w:rsidRDefault="007547DB">
        <w:pPr>
          <w:pStyle w:val="Footer"/>
          <w:jc w:val="center"/>
        </w:pPr>
        <w:r>
          <w:fldChar w:fldCharType="begin"/>
        </w:r>
        <w:r>
          <w:instrText xml:space="preserve"> PAGE   \* MERGEFORMAT </w:instrText>
        </w:r>
        <w:r>
          <w:fldChar w:fldCharType="separate"/>
        </w:r>
        <w:r w:rsidR="00337C95">
          <w:rPr>
            <w:noProof/>
          </w:rPr>
          <w:t>iii</w:t>
        </w:r>
        <w:r>
          <w:rPr>
            <w:noProof/>
          </w:rPr>
          <w:fldChar w:fldCharType="end"/>
        </w:r>
      </w:p>
    </w:sdtContent>
  </w:sdt>
  <w:p w:rsidR="007547DB" w:rsidRDefault="007547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968057"/>
      <w:docPartObj>
        <w:docPartGallery w:val="Page Numbers (Bottom of Page)"/>
        <w:docPartUnique/>
      </w:docPartObj>
    </w:sdtPr>
    <w:sdtEndPr>
      <w:rPr>
        <w:noProof/>
      </w:rPr>
    </w:sdtEndPr>
    <w:sdtContent>
      <w:p w:rsidR="007547DB" w:rsidRDefault="007547DB">
        <w:pPr>
          <w:pStyle w:val="Footer"/>
          <w:jc w:val="center"/>
        </w:pPr>
        <w:r>
          <w:fldChar w:fldCharType="begin"/>
        </w:r>
        <w:r>
          <w:instrText xml:space="preserve"> PAGE   \* MERGEFORMAT </w:instrText>
        </w:r>
        <w:r>
          <w:fldChar w:fldCharType="separate"/>
        </w:r>
        <w:r w:rsidR="00337C95">
          <w:rPr>
            <w:noProof/>
          </w:rPr>
          <w:t>5</w:t>
        </w:r>
        <w:r>
          <w:rPr>
            <w:noProof/>
          </w:rPr>
          <w:fldChar w:fldCharType="end"/>
        </w:r>
      </w:p>
    </w:sdtContent>
  </w:sdt>
  <w:p w:rsidR="007547DB" w:rsidRDefault="007547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AE" w:rsidRDefault="009877AE">
      <w:pPr>
        <w:spacing w:line="240" w:lineRule="auto"/>
      </w:pPr>
      <w:r>
        <w:separator/>
      </w:r>
    </w:p>
  </w:footnote>
  <w:footnote w:type="continuationSeparator" w:id="0">
    <w:p w:rsidR="009877AE" w:rsidRDefault="00987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6FC"/>
    <w:multiLevelType w:val="hybridMultilevel"/>
    <w:tmpl w:val="D51420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8037B7"/>
    <w:multiLevelType w:val="hybridMultilevel"/>
    <w:tmpl w:val="4644F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744BEC"/>
    <w:multiLevelType w:val="hybridMultilevel"/>
    <w:tmpl w:val="B0F2BD18"/>
    <w:lvl w:ilvl="0" w:tplc="0409000D">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3A383C75"/>
    <w:multiLevelType w:val="hybridMultilevel"/>
    <w:tmpl w:val="52CCC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81382"/>
    <w:multiLevelType w:val="hybridMultilevel"/>
    <w:tmpl w:val="4BFC9110"/>
    <w:lvl w:ilvl="0" w:tplc="75000FDE">
      <w:start w:val="1"/>
      <w:numFmt w:val="bullet"/>
      <w:lvlText w:val="•"/>
      <w:lvlJc w:val="left"/>
      <w:pPr>
        <w:tabs>
          <w:tab w:val="num" w:pos="720"/>
        </w:tabs>
        <w:ind w:left="720" w:hanging="360"/>
      </w:pPr>
      <w:rPr>
        <w:rFonts w:ascii="Arial" w:hAnsi="Arial" w:hint="default"/>
      </w:rPr>
    </w:lvl>
    <w:lvl w:ilvl="1" w:tplc="19D2D59E" w:tentative="1">
      <w:start w:val="1"/>
      <w:numFmt w:val="bullet"/>
      <w:lvlText w:val="•"/>
      <w:lvlJc w:val="left"/>
      <w:pPr>
        <w:tabs>
          <w:tab w:val="num" w:pos="1440"/>
        </w:tabs>
        <w:ind w:left="1440" w:hanging="360"/>
      </w:pPr>
      <w:rPr>
        <w:rFonts w:ascii="Arial" w:hAnsi="Arial" w:hint="default"/>
      </w:rPr>
    </w:lvl>
    <w:lvl w:ilvl="2" w:tplc="AD123F54" w:tentative="1">
      <w:start w:val="1"/>
      <w:numFmt w:val="bullet"/>
      <w:lvlText w:val="•"/>
      <w:lvlJc w:val="left"/>
      <w:pPr>
        <w:tabs>
          <w:tab w:val="num" w:pos="2160"/>
        </w:tabs>
        <w:ind w:left="2160" w:hanging="360"/>
      </w:pPr>
      <w:rPr>
        <w:rFonts w:ascii="Arial" w:hAnsi="Arial" w:hint="default"/>
      </w:rPr>
    </w:lvl>
    <w:lvl w:ilvl="3" w:tplc="DCC05D98" w:tentative="1">
      <w:start w:val="1"/>
      <w:numFmt w:val="bullet"/>
      <w:lvlText w:val="•"/>
      <w:lvlJc w:val="left"/>
      <w:pPr>
        <w:tabs>
          <w:tab w:val="num" w:pos="2880"/>
        </w:tabs>
        <w:ind w:left="2880" w:hanging="360"/>
      </w:pPr>
      <w:rPr>
        <w:rFonts w:ascii="Arial" w:hAnsi="Arial" w:hint="default"/>
      </w:rPr>
    </w:lvl>
    <w:lvl w:ilvl="4" w:tplc="274E346C" w:tentative="1">
      <w:start w:val="1"/>
      <w:numFmt w:val="bullet"/>
      <w:lvlText w:val="•"/>
      <w:lvlJc w:val="left"/>
      <w:pPr>
        <w:tabs>
          <w:tab w:val="num" w:pos="3600"/>
        </w:tabs>
        <w:ind w:left="3600" w:hanging="360"/>
      </w:pPr>
      <w:rPr>
        <w:rFonts w:ascii="Arial" w:hAnsi="Arial" w:hint="default"/>
      </w:rPr>
    </w:lvl>
    <w:lvl w:ilvl="5" w:tplc="61E28542" w:tentative="1">
      <w:start w:val="1"/>
      <w:numFmt w:val="bullet"/>
      <w:lvlText w:val="•"/>
      <w:lvlJc w:val="left"/>
      <w:pPr>
        <w:tabs>
          <w:tab w:val="num" w:pos="4320"/>
        </w:tabs>
        <w:ind w:left="4320" w:hanging="360"/>
      </w:pPr>
      <w:rPr>
        <w:rFonts w:ascii="Arial" w:hAnsi="Arial" w:hint="default"/>
      </w:rPr>
    </w:lvl>
    <w:lvl w:ilvl="6" w:tplc="C0945DFE" w:tentative="1">
      <w:start w:val="1"/>
      <w:numFmt w:val="bullet"/>
      <w:lvlText w:val="•"/>
      <w:lvlJc w:val="left"/>
      <w:pPr>
        <w:tabs>
          <w:tab w:val="num" w:pos="5040"/>
        </w:tabs>
        <w:ind w:left="5040" w:hanging="360"/>
      </w:pPr>
      <w:rPr>
        <w:rFonts w:ascii="Arial" w:hAnsi="Arial" w:hint="default"/>
      </w:rPr>
    </w:lvl>
    <w:lvl w:ilvl="7" w:tplc="36B2A324" w:tentative="1">
      <w:start w:val="1"/>
      <w:numFmt w:val="bullet"/>
      <w:lvlText w:val="•"/>
      <w:lvlJc w:val="left"/>
      <w:pPr>
        <w:tabs>
          <w:tab w:val="num" w:pos="5760"/>
        </w:tabs>
        <w:ind w:left="5760" w:hanging="360"/>
      </w:pPr>
      <w:rPr>
        <w:rFonts w:ascii="Arial" w:hAnsi="Arial" w:hint="default"/>
      </w:rPr>
    </w:lvl>
    <w:lvl w:ilvl="8" w:tplc="2ACA1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E2628E"/>
    <w:multiLevelType w:val="hybridMultilevel"/>
    <w:tmpl w:val="C772E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B136DB9"/>
    <w:multiLevelType w:val="hybridMultilevel"/>
    <w:tmpl w:val="94A63B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C742B"/>
    <w:multiLevelType w:val="hybridMultilevel"/>
    <w:tmpl w:val="B00E8D1C"/>
    <w:lvl w:ilvl="0" w:tplc="EAB60EB6">
      <w:start w:val="1"/>
      <w:numFmt w:val="bullet"/>
      <w:lvlText w:val=" "/>
      <w:lvlJc w:val="left"/>
      <w:pPr>
        <w:tabs>
          <w:tab w:val="num" w:pos="720"/>
        </w:tabs>
        <w:ind w:left="720" w:hanging="360"/>
      </w:pPr>
      <w:rPr>
        <w:rFonts w:ascii="Calibri" w:hAnsi="Calibri" w:hint="default"/>
      </w:rPr>
    </w:lvl>
    <w:lvl w:ilvl="1" w:tplc="C2A82916" w:tentative="1">
      <w:start w:val="1"/>
      <w:numFmt w:val="bullet"/>
      <w:lvlText w:val=" "/>
      <w:lvlJc w:val="left"/>
      <w:pPr>
        <w:tabs>
          <w:tab w:val="num" w:pos="1440"/>
        </w:tabs>
        <w:ind w:left="1440" w:hanging="360"/>
      </w:pPr>
      <w:rPr>
        <w:rFonts w:ascii="Calibri" w:hAnsi="Calibri" w:hint="default"/>
      </w:rPr>
    </w:lvl>
    <w:lvl w:ilvl="2" w:tplc="B28427C2" w:tentative="1">
      <w:start w:val="1"/>
      <w:numFmt w:val="bullet"/>
      <w:lvlText w:val=" "/>
      <w:lvlJc w:val="left"/>
      <w:pPr>
        <w:tabs>
          <w:tab w:val="num" w:pos="2160"/>
        </w:tabs>
        <w:ind w:left="2160" w:hanging="360"/>
      </w:pPr>
      <w:rPr>
        <w:rFonts w:ascii="Calibri" w:hAnsi="Calibri" w:hint="default"/>
      </w:rPr>
    </w:lvl>
    <w:lvl w:ilvl="3" w:tplc="BEDA549E" w:tentative="1">
      <w:start w:val="1"/>
      <w:numFmt w:val="bullet"/>
      <w:lvlText w:val=" "/>
      <w:lvlJc w:val="left"/>
      <w:pPr>
        <w:tabs>
          <w:tab w:val="num" w:pos="2880"/>
        </w:tabs>
        <w:ind w:left="2880" w:hanging="360"/>
      </w:pPr>
      <w:rPr>
        <w:rFonts w:ascii="Calibri" w:hAnsi="Calibri" w:hint="default"/>
      </w:rPr>
    </w:lvl>
    <w:lvl w:ilvl="4" w:tplc="AF82B896" w:tentative="1">
      <w:start w:val="1"/>
      <w:numFmt w:val="bullet"/>
      <w:lvlText w:val=" "/>
      <w:lvlJc w:val="left"/>
      <w:pPr>
        <w:tabs>
          <w:tab w:val="num" w:pos="3600"/>
        </w:tabs>
        <w:ind w:left="3600" w:hanging="360"/>
      </w:pPr>
      <w:rPr>
        <w:rFonts w:ascii="Calibri" w:hAnsi="Calibri" w:hint="default"/>
      </w:rPr>
    </w:lvl>
    <w:lvl w:ilvl="5" w:tplc="D534D362" w:tentative="1">
      <w:start w:val="1"/>
      <w:numFmt w:val="bullet"/>
      <w:lvlText w:val=" "/>
      <w:lvlJc w:val="left"/>
      <w:pPr>
        <w:tabs>
          <w:tab w:val="num" w:pos="4320"/>
        </w:tabs>
        <w:ind w:left="4320" w:hanging="360"/>
      </w:pPr>
      <w:rPr>
        <w:rFonts w:ascii="Calibri" w:hAnsi="Calibri" w:hint="default"/>
      </w:rPr>
    </w:lvl>
    <w:lvl w:ilvl="6" w:tplc="E8E8A776" w:tentative="1">
      <w:start w:val="1"/>
      <w:numFmt w:val="bullet"/>
      <w:lvlText w:val=" "/>
      <w:lvlJc w:val="left"/>
      <w:pPr>
        <w:tabs>
          <w:tab w:val="num" w:pos="5040"/>
        </w:tabs>
        <w:ind w:left="5040" w:hanging="360"/>
      </w:pPr>
      <w:rPr>
        <w:rFonts w:ascii="Calibri" w:hAnsi="Calibri" w:hint="default"/>
      </w:rPr>
    </w:lvl>
    <w:lvl w:ilvl="7" w:tplc="E7984F1A" w:tentative="1">
      <w:start w:val="1"/>
      <w:numFmt w:val="bullet"/>
      <w:lvlText w:val=" "/>
      <w:lvlJc w:val="left"/>
      <w:pPr>
        <w:tabs>
          <w:tab w:val="num" w:pos="5760"/>
        </w:tabs>
        <w:ind w:left="5760" w:hanging="360"/>
      </w:pPr>
      <w:rPr>
        <w:rFonts w:ascii="Calibri" w:hAnsi="Calibri" w:hint="default"/>
      </w:rPr>
    </w:lvl>
    <w:lvl w:ilvl="8" w:tplc="1E1ED4D8" w:tentative="1">
      <w:start w:val="1"/>
      <w:numFmt w:val="bullet"/>
      <w:lvlText w:val=" "/>
      <w:lvlJc w:val="left"/>
      <w:pPr>
        <w:tabs>
          <w:tab w:val="num" w:pos="6480"/>
        </w:tabs>
        <w:ind w:left="6480" w:hanging="360"/>
      </w:pPr>
      <w:rPr>
        <w:rFonts w:ascii="Calibri" w:hAnsi="Calibri" w:hint="default"/>
      </w:r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3F"/>
    <w:rsid w:val="00056E55"/>
    <w:rsid w:val="0006122E"/>
    <w:rsid w:val="000638B8"/>
    <w:rsid w:val="00066EA2"/>
    <w:rsid w:val="00075B5C"/>
    <w:rsid w:val="00084AB4"/>
    <w:rsid w:val="00087D22"/>
    <w:rsid w:val="00093430"/>
    <w:rsid w:val="000B51CD"/>
    <w:rsid w:val="000C2006"/>
    <w:rsid w:val="000E0474"/>
    <w:rsid w:val="000E4F28"/>
    <w:rsid w:val="000E683F"/>
    <w:rsid w:val="000F41A2"/>
    <w:rsid w:val="001060A1"/>
    <w:rsid w:val="00126873"/>
    <w:rsid w:val="001274D8"/>
    <w:rsid w:val="001349B5"/>
    <w:rsid w:val="0015169A"/>
    <w:rsid w:val="001569ED"/>
    <w:rsid w:val="00170D98"/>
    <w:rsid w:val="00196760"/>
    <w:rsid w:val="001A2D0F"/>
    <w:rsid w:val="001A6146"/>
    <w:rsid w:val="001B2090"/>
    <w:rsid w:val="001B2241"/>
    <w:rsid w:val="001C630C"/>
    <w:rsid w:val="001E1DAF"/>
    <w:rsid w:val="001E49B7"/>
    <w:rsid w:val="001E64C7"/>
    <w:rsid w:val="00216144"/>
    <w:rsid w:val="00220916"/>
    <w:rsid w:val="002300FD"/>
    <w:rsid w:val="00231C93"/>
    <w:rsid w:val="002361DF"/>
    <w:rsid w:val="002428F2"/>
    <w:rsid w:val="002640E9"/>
    <w:rsid w:val="00266360"/>
    <w:rsid w:val="002672C2"/>
    <w:rsid w:val="00270144"/>
    <w:rsid w:val="0028098C"/>
    <w:rsid w:val="0029119B"/>
    <w:rsid w:val="002A7A93"/>
    <w:rsid w:val="002B6E62"/>
    <w:rsid w:val="002D70B7"/>
    <w:rsid w:val="002E5452"/>
    <w:rsid w:val="003051FB"/>
    <w:rsid w:val="003078EB"/>
    <w:rsid w:val="00323232"/>
    <w:rsid w:val="00332D1B"/>
    <w:rsid w:val="003348F0"/>
    <w:rsid w:val="00337C95"/>
    <w:rsid w:val="00346A79"/>
    <w:rsid w:val="00352136"/>
    <w:rsid w:val="00366B92"/>
    <w:rsid w:val="003671FB"/>
    <w:rsid w:val="0037074E"/>
    <w:rsid w:val="00382A26"/>
    <w:rsid w:val="00393FF0"/>
    <w:rsid w:val="00394EAF"/>
    <w:rsid w:val="003A262E"/>
    <w:rsid w:val="003B39F4"/>
    <w:rsid w:val="003E7004"/>
    <w:rsid w:val="004078EB"/>
    <w:rsid w:val="00416783"/>
    <w:rsid w:val="00426E5E"/>
    <w:rsid w:val="00427D90"/>
    <w:rsid w:val="004329E2"/>
    <w:rsid w:val="00455E38"/>
    <w:rsid w:val="00462E20"/>
    <w:rsid w:val="00473312"/>
    <w:rsid w:val="004903D7"/>
    <w:rsid w:val="004959B4"/>
    <w:rsid w:val="004961D0"/>
    <w:rsid w:val="004A1247"/>
    <w:rsid w:val="004C45DB"/>
    <w:rsid w:val="004E5E12"/>
    <w:rsid w:val="00510B9B"/>
    <w:rsid w:val="00530369"/>
    <w:rsid w:val="00536318"/>
    <w:rsid w:val="005444B4"/>
    <w:rsid w:val="00552502"/>
    <w:rsid w:val="00567AC6"/>
    <w:rsid w:val="00571417"/>
    <w:rsid w:val="00586549"/>
    <w:rsid w:val="005A0115"/>
    <w:rsid w:val="005A26B7"/>
    <w:rsid w:val="005A695D"/>
    <w:rsid w:val="005B627C"/>
    <w:rsid w:val="005C58A1"/>
    <w:rsid w:val="005C71B5"/>
    <w:rsid w:val="006115AF"/>
    <w:rsid w:val="00617025"/>
    <w:rsid w:val="0063488E"/>
    <w:rsid w:val="00644E88"/>
    <w:rsid w:val="00646C8F"/>
    <w:rsid w:val="006478AE"/>
    <w:rsid w:val="006506AD"/>
    <w:rsid w:val="006740B4"/>
    <w:rsid w:val="006760CB"/>
    <w:rsid w:val="00682785"/>
    <w:rsid w:val="00684FF8"/>
    <w:rsid w:val="00695824"/>
    <w:rsid w:val="006A6E87"/>
    <w:rsid w:val="006B5928"/>
    <w:rsid w:val="006B60A0"/>
    <w:rsid w:val="006C07B5"/>
    <w:rsid w:val="006E2A06"/>
    <w:rsid w:val="006E3EB6"/>
    <w:rsid w:val="006F0F60"/>
    <w:rsid w:val="00702215"/>
    <w:rsid w:val="00702802"/>
    <w:rsid w:val="00706EC8"/>
    <w:rsid w:val="0074291A"/>
    <w:rsid w:val="007547DB"/>
    <w:rsid w:val="00761EE3"/>
    <w:rsid w:val="00764E27"/>
    <w:rsid w:val="00777E95"/>
    <w:rsid w:val="00782219"/>
    <w:rsid w:val="007935A2"/>
    <w:rsid w:val="007A5DEA"/>
    <w:rsid w:val="007B465C"/>
    <w:rsid w:val="007B6C54"/>
    <w:rsid w:val="007C21D6"/>
    <w:rsid w:val="007C4B30"/>
    <w:rsid w:val="007C6E61"/>
    <w:rsid w:val="007D2181"/>
    <w:rsid w:val="007D4890"/>
    <w:rsid w:val="00800541"/>
    <w:rsid w:val="00805D73"/>
    <w:rsid w:val="00831E6B"/>
    <w:rsid w:val="00834A0C"/>
    <w:rsid w:val="00862F97"/>
    <w:rsid w:val="008808FA"/>
    <w:rsid w:val="00881BBC"/>
    <w:rsid w:val="0088348E"/>
    <w:rsid w:val="008B0B50"/>
    <w:rsid w:val="008B4647"/>
    <w:rsid w:val="008E2103"/>
    <w:rsid w:val="008E3CF8"/>
    <w:rsid w:val="008F09AE"/>
    <w:rsid w:val="008F5DE2"/>
    <w:rsid w:val="008F7FB6"/>
    <w:rsid w:val="00903B0B"/>
    <w:rsid w:val="00920610"/>
    <w:rsid w:val="009552C0"/>
    <w:rsid w:val="00966F2B"/>
    <w:rsid w:val="00973351"/>
    <w:rsid w:val="009858CF"/>
    <w:rsid w:val="009877AE"/>
    <w:rsid w:val="00993985"/>
    <w:rsid w:val="009A2315"/>
    <w:rsid w:val="009A5CA5"/>
    <w:rsid w:val="009B6E14"/>
    <w:rsid w:val="009C44E3"/>
    <w:rsid w:val="009E4817"/>
    <w:rsid w:val="009F0EAE"/>
    <w:rsid w:val="009F4DE9"/>
    <w:rsid w:val="00A124B4"/>
    <w:rsid w:val="00A208B6"/>
    <w:rsid w:val="00A240C5"/>
    <w:rsid w:val="00A50BC6"/>
    <w:rsid w:val="00A52EFE"/>
    <w:rsid w:val="00A92904"/>
    <w:rsid w:val="00AA4307"/>
    <w:rsid w:val="00AB01D8"/>
    <w:rsid w:val="00AD009F"/>
    <w:rsid w:val="00AE168C"/>
    <w:rsid w:val="00AE30C6"/>
    <w:rsid w:val="00AE4EAF"/>
    <w:rsid w:val="00AF336D"/>
    <w:rsid w:val="00B253DD"/>
    <w:rsid w:val="00B30910"/>
    <w:rsid w:val="00B321F0"/>
    <w:rsid w:val="00B43AC5"/>
    <w:rsid w:val="00B530E5"/>
    <w:rsid w:val="00B709E7"/>
    <w:rsid w:val="00B723CC"/>
    <w:rsid w:val="00B75030"/>
    <w:rsid w:val="00B75294"/>
    <w:rsid w:val="00BA21E4"/>
    <w:rsid w:val="00BC3F8E"/>
    <w:rsid w:val="00BC3FF1"/>
    <w:rsid w:val="00BC6513"/>
    <w:rsid w:val="00BE2BC6"/>
    <w:rsid w:val="00BE3A0B"/>
    <w:rsid w:val="00BE474E"/>
    <w:rsid w:val="00BE5203"/>
    <w:rsid w:val="00C02EB6"/>
    <w:rsid w:val="00C207C8"/>
    <w:rsid w:val="00C30DB1"/>
    <w:rsid w:val="00C53B96"/>
    <w:rsid w:val="00C5406D"/>
    <w:rsid w:val="00C862C5"/>
    <w:rsid w:val="00C91751"/>
    <w:rsid w:val="00CA46B3"/>
    <w:rsid w:val="00CB0B47"/>
    <w:rsid w:val="00CB60AB"/>
    <w:rsid w:val="00CD5182"/>
    <w:rsid w:val="00CE0075"/>
    <w:rsid w:val="00D1539A"/>
    <w:rsid w:val="00D1675D"/>
    <w:rsid w:val="00D31FFC"/>
    <w:rsid w:val="00D35CB5"/>
    <w:rsid w:val="00D43181"/>
    <w:rsid w:val="00D45622"/>
    <w:rsid w:val="00D51B2E"/>
    <w:rsid w:val="00D5620B"/>
    <w:rsid w:val="00D7703F"/>
    <w:rsid w:val="00D8024E"/>
    <w:rsid w:val="00D83934"/>
    <w:rsid w:val="00D9383F"/>
    <w:rsid w:val="00D93EA5"/>
    <w:rsid w:val="00DB7B96"/>
    <w:rsid w:val="00DE11F6"/>
    <w:rsid w:val="00DE138C"/>
    <w:rsid w:val="00DE53C2"/>
    <w:rsid w:val="00DF67AD"/>
    <w:rsid w:val="00E21E30"/>
    <w:rsid w:val="00E5290B"/>
    <w:rsid w:val="00E60942"/>
    <w:rsid w:val="00E67AD7"/>
    <w:rsid w:val="00E80095"/>
    <w:rsid w:val="00E8646C"/>
    <w:rsid w:val="00E940D0"/>
    <w:rsid w:val="00E94FA7"/>
    <w:rsid w:val="00EB1F39"/>
    <w:rsid w:val="00EC1A90"/>
    <w:rsid w:val="00EC25BE"/>
    <w:rsid w:val="00ED0D40"/>
    <w:rsid w:val="00F006CC"/>
    <w:rsid w:val="00F12CE8"/>
    <w:rsid w:val="00F13BB0"/>
    <w:rsid w:val="00F33731"/>
    <w:rsid w:val="00F53563"/>
    <w:rsid w:val="00F608DD"/>
    <w:rsid w:val="00F674F1"/>
    <w:rsid w:val="00F70C98"/>
    <w:rsid w:val="00F75D30"/>
    <w:rsid w:val="00F81AA8"/>
    <w:rsid w:val="00F90ED8"/>
    <w:rsid w:val="00F9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396C"/>
  <w15:chartTrackingRefBased/>
  <w15:docId w15:val="{7558C93E-2D72-487E-8E43-9349D64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08FA"/>
    <w:pPr>
      <w:spacing w:after="0" w:line="276" w:lineRule="auto"/>
    </w:pPr>
    <w:rPr>
      <w:rFonts w:ascii="Arial" w:eastAsia="Arial" w:hAnsi="Arial" w:cs="Arial"/>
      <w:color w:val="000000"/>
    </w:rPr>
  </w:style>
  <w:style w:type="paragraph" w:styleId="Heading1">
    <w:name w:val="heading 1"/>
    <w:basedOn w:val="Normal"/>
    <w:next w:val="Normal"/>
    <w:link w:val="Heading1Char"/>
    <w:rsid w:val="008808FA"/>
    <w:pPr>
      <w:keepNext/>
      <w:keepLines/>
      <w:spacing w:before="400" w:after="120"/>
      <w:contextualSpacing/>
      <w:outlineLvl w:val="0"/>
    </w:pPr>
    <w:rPr>
      <w:sz w:val="40"/>
      <w:szCs w:val="40"/>
    </w:rPr>
  </w:style>
  <w:style w:type="paragraph" w:styleId="Heading2">
    <w:name w:val="heading 2"/>
    <w:basedOn w:val="Normal"/>
    <w:next w:val="Normal"/>
    <w:link w:val="Heading2Char"/>
    <w:unhideWhenUsed/>
    <w:qFormat/>
    <w:rsid w:val="008808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8808FA"/>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8808FA"/>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8808FA"/>
    <w:pPr>
      <w:keepNext/>
      <w:keepLines/>
      <w:spacing w:before="240" w:after="80"/>
      <w:contextualSpacing/>
      <w:outlineLvl w:val="4"/>
    </w:pPr>
    <w:rPr>
      <w:color w:val="666666"/>
    </w:rPr>
  </w:style>
  <w:style w:type="paragraph" w:styleId="Heading6">
    <w:name w:val="heading 6"/>
    <w:basedOn w:val="Normal"/>
    <w:next w:val="Normal"/>
    <w:link w:val="Heading6Char"/>
    <w:rsid w:val="008808F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8FA"/>
    <w:rPr>
      <w:rFonts w:ascii="Arial" w:eastAsia="Arial" w:hAnsi="Arial" w:cs="Arial"/>
      <w:color w:val="000000"/>
      <w:sz w:val="40"/>
      <w:szCs w:val="40"/>
    </w:rPr>
  </w:style>
  <w:style w:type="character" w:styleId="IntenseReference">
    <w:name w:val="Intense Reference"/>
    <w:basedOn w:val="DefaultParagraphFont"/>
    <w:uiPriority w:val="32"/>
    <w:qFormat/>
    <w:rsid w:val="008808FA"/>
    <w:rPr>
      <w:b/>
      <w:bCs/>
      <w:smallCaps/>
      <w:color w:val="5B9BD5" w:themeColor="accent1"/>
      <w:spacing w:val="5"/>
    </w:rPr>
  </w:style>
  <w:style w:type="character" w:customStyle="1" w:styleId="Heading2Char">
    <w:name w:val="Heading 2 Char"/>
    <w:basedOn w:val="DefaultParagraphFont"/>
    <w:link w:val="Heading2"/>
    <w:uiPriority w:val="9"/>
    <w:semiHidden/>
    <w:rsid w:val="008808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8808FA"/>
    <w:rPr>
      <w:rFonts w:ascii="Arial" w:eastAsia="Arial" w:hAnsi="Arial" w:cs="Arial"/>
      <w:color w:val="434343"/>
      <w:sz w:val="28"/>
      <w:szCs w:val="28"/>
    </w:rPr>
  </w:style>
  <w:style w:type="character" w:customStyle="1" w:styleId="Heading4Char">
    <w:name w:val="Heading 4 Char"/>
    <w:basedOn w:val="DefaultParagraphFont"/>
    <w:link w:val="Heading4"/>
    <w:rsid w:val="008808FA"/>
    <w:rPr>
      <w:rFonts w:ascii="Arial" w:eastAsia="Arial" w:hAnsi="Arial" w:cs="Arial"/>
      <w:color w:val="666666"/>
      <w:sz w:val="24"/>
      <w:szCs w:val="24"/>
    </w:rPr>
  </w:style>
  <w:style w:type="character" w:customStyle="1" w:styleId="Heading5Char">
    <w:name w:val="Heading 5 Char"/>
    <w:basedOn w:val="DefaultParagraphFont"/>
    <w:link w:val="Heading5"/>
    <w:rsid w:val="008808FA"/>
    <w:rPr>
      <w:rFonts w:ascii="Arial" w:eastAsia="Arial" w:hAnsi="Arial" w:cs="Arial"/>
      <w:color w:val="666666"/>
    </w:rPr>
  </w:style>
  <w:style w:type="character" w:customStyle="1" w:styleId="Heading6Char">
    <w:name w:val="Heading 6 Char"/>
    <w:basedOn w:val="DefaultParagraphFont"/>
    <w:link w:val="Heading6"/>
    <w:rsid w:val="008808FA"/>
    <w:rPr>
      <w:rFonts w:ascii="Arial" w:eastAsia="Arial" w:hAnsi="Arial" w:cs="Arial"/>
      <w:i/>
      <w:color w:val="666666"/>
    </w:rPr>
  </w:style>
  <w:style w:type="paragraph" w:styleId="Title">
    <w:name w:val="Title"/>
    <w:basedOn w:val="Normal"/>
    <w:next w:val="Normal"/>
    <w:link w:val="TitleChar"/>
    <w:rsid w:val="008808FA"/>
    <w:pPr>
      <w:keepNext/>
      <w:keepLines/>
      <w:spacing w:after="60"/>
      <w:contextualSpacing/>
    </w:pPr>
    <w:rPr>
      <w:sz w:val="52"/>
      <w:szCs w:val="52"/>
    </w:rPr>
  </w:style>
  <w:style w:type="character" w:customStyle="1" w:styleId="TitleChar">
    <w:name w:val="Title Char"/>
    <w:basedOn w:val="DefaultParagraphFont"/>
    <w:link w:val="Title"/>
    <w:rsid w:val="008808FA"/>
    <w:rPr>
      <w:rFonts w:ascii="Arial" w:eastAsia="Arial" w:hAnsi="Arial" w:cs="Arial"/>
      <w:color w:val="000000"/>
      <w:sz w:val="52"/>
      <w:szCs w:val="52"/>
    </w:rPr>
  </w:style>
  <w:style w:type="paragraph" w:styleId="Subtitle">
    <w:name w:val="Subtitle"/>
    <w:basedOn w:val="Normal"/>
    <w:next w:val="Normal"/>
    <w:link w:val="SubtitleChar"/>
    <w:rsid w:val="008808FA"/>
    <w:pPr>
      <w:keepNext/>
      <w:keepLines/>
      <w:spacing w:after="320"/>
      <w:contextualSpacing/>
    </w:pPr>
    <w:rPr>
      <w:color w:val="666666"/>
      <w:sz w:val="30"/>
      <w:szCs w:val="30"/>
    </w:rPr>
  </w:style>
  <w:style w:type="character" w:customStyle="1" w:styleId="SubtitleChar">
    <w:name w:val="Subtitle Char"/>
    <w:basedOn w:val="DefaultParagraphFont"/>
    <w:link w:val="Subtitle"/>
    <w:rsid w:val="008808FA"/>
    <w:rPr>
      <w:rFonts w:ascii="Arial" w:eastAsia="Arial" w:hAnsi="Arial" w:cs="Arial"/>
      <w:color w:val="666666"/>
      <w:sz w:val="30"/>
      <w:szCs w:val="30"/>
    </w:rPr>
  </w:style>
  <w:style w:type="paragraph" w:styleId="Header">
    <w:name w:val="header"/>
    <w:basedOn w:val="Normal"/>
    <w:link w:val="HeaderChar"/>
    <w:uiPriority w:val="99"/>
    <w:unhideWhenUsed/>
    <w:rsid w:val="008808FA"/>
    <w:pPr>
      <w:tabs>
        <w:tab w:val="center" w:pos="4680"/>
        <w:tab w:val="right" w:pos="9360"/>
      </w:tabs>
      <w:spacing w:line="240" w:lineRule="auto"/>
    </w:pPr>
  </w:style>
  <w:style w:type="character" w:customStyle="1" w:styleId="HeaderChar">
    <w:name w:val="Header Char"/>
    <w:basedOn w:val="DefaultParagraphFont"/>
    <w:link w:val="Header"/>
    <w:uiPriority w:val="99"/>
    <w:rsid w:val="008808FA"/>
    <w:rPr>
      <w:rFonts w:ascii="Arial" w:eastAsia="Arial" w:hAnsi="Arial" w:cs="Arial"/>
      <w:color w:val="000000"/>
    </w:rPr>
  </w:style>
  <w:style w:type="paragraph" w:styleId="Footer">
    <w:name w:val="footer"/>
    <w:basedOn w:val="Normal"/>
    <w:link w:val="FooterChar"/>
    <w:uiPriority w:val="99"/>
    <w:unhideWhenUsed/>
    <w:rsid w:val="008808FA"/>
    <w:pPr>
      <w:tabs>
        <w:tab w:val="center" w:pos="4680"/>
        <w:tab w:val="right" w:pos="9360"/>
      </w:tabs>
      <w:spacing w:line="240" w:lineRule="auto"/>
    </w:pPr>
  </w:style>
  <w:style w:type="character" w:customStyle="1" w:styleId="FooterChar">
    <w:name w:val="Footer Char"/>
    <w:basedOn w:val="DefaultParagraphFont"/>
    <w:link w:val="Footer"/>
    <w:uiPriority w:val="99"/>
    <w:rsid w:val="008808FA"/>
    <w:rPr>
      <w:rFonts w:ascii="Arial" w:eastAsia="Arial" w:hAnsi="Arial" w:cs="Arial"/>
      <w:color w:val="000000"/>
    </w:rPr>
  </w:style>
  <w:style w:type="paragraph" w:styleId="NormalWeb">
    <w:name w:val="Normal (Web)"/>
    <w:basedOn w:val="Normal"/>
    <w:uiPriority w:val="99"/>
    <w:unhideWhenUsed/>
    <w:rsid w:val="008808F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808FA"/>
    <w:pPr>
      <w:ind w:left="720"/>
      <w:contextualSpacing/>
    </w:pPr>
  </w:style>
  <w:style w:type="character" w:styleId="IntenseEmphasis">
    <w:name w:val="Intense Emphasis"/>
    <w:basedOn w:val="DefaultParagraphFont"/>
    <w:uiPriority w:val="21"/>
    <w:qFormat/>
    <w:rsid w:val="008808FA"/>
    <w:rPr>
      <w:i/>
      <w:iCs/>
      <w:color w:val="5B9BD5" w:themeColor="accent1"/>
    </w:rPr>
  </w:style>
  <w:style w:type="character" w:styleId="Emphasis">
    <w:name w:val="Emphasis"/>
    <w:basedOn w:val="DefaultParagraphFont"/>
    <w:uiPriority w:val="20"/>
    <w:qFormat/>
    <w:rsid w:val="008808FA"/>
    <w:rPr>
      <w:i/>
      <w:iCs/>
    </w:rPr>
  </w:style>
  <w:style w:type="paragraph" w:styleId="TOCHeading">
    <w:name w:val="TOC Heading"/>
    <w:basedOn w:val="Heading1"/>
    <w:next w:val="Normal"/>
    <w:uiPriority w:val="39"/>
    <w:unhideWhenUsed/>
    <w:qFormat/>
    <w:rsid w:val="008808FA"/>
    <w:pPr>
      <w:spacing w:before="240" w:after="0" w:line="259" w:lineRule="auto"/>
      <w:contextualSpacing w:val="0"/>
      <w:outlineLvl w:val="9"/>
    </w:pPr>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808FA"/>
    <w:pPr>
      <w:spacing w:after="0" w:line="240" w:lineRule="auto"/>
    </w:pPr>
    <w:rPr>
      <w:rFonts w:ascii="Arial" w:eastAsia="Arial" w:hAnsi="Arial" w:cs="Arial"/>
      <w:color w:val="000000"/>
    </w:rPr>
  </w:style>
  <w:style w:type="character" w:styleId="BookTitle">
    <w:name w:val="Book Title"/>
    <w:basedOn w:val="DefaultParagraphFont"/>
    <w:uiPriority w:val="33"/>
    <w:qFormat/>
    <w:rsid w:val="008808FA"/>
    <w:rPr>
      <w:b/>
      <w:bCs/>
      <w:i/>
      <w:iCs/>
      <w:spacing w:val="5"/>
    </w:rPr>
  </w:style>
  <w:style w:type="character" w:styleId="SubtleReference">
    <w:name w:val="Subtle Reference"/>
    <w:basedOn w:val="DefaultParagraphFont"/>
    <w:uiPriority w:val="31"/>
    <w:qFormat/>
    <w:rsid w:val="008808FA"/>
    <w:rPr>
      <w:smallCaps/>
      <w:color w:val="5A5A5A" w:themeColor="text1" w:themeTint="A5"/>
    </w:rPr>
  </w:style>
  <w:style w:type="paragraph" w:styleId="TOC1">
    <w:name w:val="toc 1"/>
    <w:basedOn w:val="Normal"/>
    <w:next w:val="Normal"/>
    <w:autoRedefine/>
    <w:uiPriority w:val="39"/>
    <w:unhideWhenUsed/>
    <w:rsid w:val="008808FA"/>
    <w:pPr>
      <w:spacing w:after="100"/>
    </w:pPr>
  </w:style>
  <w:style w:type="paragraph" w:styleId="TOC2">
    <w:name w:val="toc 2"/>
    <w:basedOn w:val="Normal"/>
    <w:next w:val="Normal"/>
    <w:autoRedefine/>
    <w:uiPriority w:val="39"/>
    <w:unhideWhenUsed/>
    <w:rsid w:val="008808FA"/>
    <w:pPr>
      <w:spacing w:after="100"/>
      <w:ind w:left="220"/>
    </w:pPr>
  </w:style>
  <w:style w:type="character" w:styleId="Hyperlink">
    <w:name w:val="Hyperlink"/>
    <w:basedOn w:val="DefaultParagraphFont"/>
    <w:uiPriority w:val="99"/>
    <w:unhideWhenUsed/>
    <w:rsid w:val="008808FA"/>
    <w:rPr>
      <w:color w:val="0563C1" w:themeColor="hyperlink"/>
      <w:u w:val="single"/>
    </w:rPr>
  </w:style>
  <w:style w:type="character" w:styleId="CommentReference">
    <w:name w:val="annotation reference"/>
    <w:basedOn w:val="DefaultParagraphFont"/>
    <w:uiPriority w:val="99"/>
    <w:semiHidden/>
    <w:unhideWhenUsed/>
    <w:rsid w:val="00066EA2"/>
    <w:rPr>
      <w:sz w:val="16"/>
      <w:szCs w:val="16"/>
    </w:rPr>
  </w:style>
  <w:style w:type="paragraph" w:styleId="CommentText">
    <w:name w:val="annotation text"/>
    <w:basedOn w:val="Normal"/>
    <w:link w:val="CommentTextChar"/>
    <w:uiPriority w:val="99"/>
    <w:semiHidden/>
    <w:unhideWhenUsed/>
    <w:rsid w:val="00066EA2"/>
    <w:pPr>
      <w:spacing w:line="240" w:lineRule="auto"/>
    </w:pPr>
    <w:rPr>
      <w:sz w:val="20"/>
      <w:szCs w:val="20"/>
    </w:rPr>
  </w:style>
  <w:style w:type="character" w:customStyle="1" w:styleId="CommentTextChar">
    <w:name w:val="Comment Text Char"/>
    <w:basedOn w:val="DefaultParagraphFont"/>
    <w:link w:val="CommentText"/>
    <w:uiPriority w:val="99"/>
    <w:semiHidden/>
    <w:rsid w:val="00066EA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6EA2"/>
    <w:rPr>
      <w:b/>
      <w:bCs/>
    </w:rPr>
  </w:style>
  <w:style w:type="character" w:customStyle="1" w:styleId="CommentSubjectChar">
    <w:name w:val="Comment Subject Char"/>
    <w:basedOn w:val="CommentTextChar"/>
    <w:link w:val="CommentSubject"/>
    <w:uiPriority w:val="99"/>
    <w:semiHidden/>
    <w:rsid w:val="00066EA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66E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671077074269801E-2"/>
          <c:y val="0.17935264054514499"/>
          <c:w val="0.89285809593435495"/>
          <c:h val="0.49201983482899397"/>
        </c:manualLayout>
      </c:layout>
      <c:barChart>
        <c:barDir val="col"/>
        <c:grouping val="clustered"/>
        <c:varyColors val="0"/>
        <c:ser>
          <c:idx val="0"/>
          <c:order val="0"/>
          <c:spPr>
            <a:solidFill>
              <a:schemeClr val="accent1"/>
            </a:solidFill>
            <a:ln>
              <a:noFill/>
            </a:ln>
            <a:effectLst/>
          </c:spPr>
          <c:invertIfNegative val="0"/>
          <c:cat>
            <c:strRef>
              <c:f>Sheet1!$B$3:$B$14</c:f>
              <c:strCache>
                <c:ptCount val="12"/>
                <c:pt idx="0">
                  <c:v>ხელფასი </c:v>
                </c:pt>
                <c:pt idx="1">
                  <c:v>აკადემიური თვისუფლება</c:v>
                </c:pt>
                <c:pt idx="2">
                  <c:v>რესურსები</c:v>
                </c:pt>
                <c:pt idx="3">
                  <c:v>სტუდენტთა რაოდენობა ჯგუფში</c:v>
                </c:pt>
                <c:pt idx="4">
                  <c:v>დაუინტერესებელი სტუდენტი</c:v>
                </c:pt>
                <c:pt idx="5">
                  <c:v>კოლეგებთან ურთიერთობის არ ქონა</c:v>
                </c:pt>
                <c:pt idx="6">
                  <c:v>წინსვლის პერსპექტივის არ ქონა</c:v>
                </c:pt>
                <c:pt idx="7">
                  <c:v>ჩაქრთულობა გადაწყვეტილების მღებაში</c:v>
                </c:pt>
                <c:pt idx="8">
                  <c:v>პროფესიული განვითარების შესაძლებლობა</c:v>
                </c:pt>
                <c:pt idx="9">
                  <c:v>არ აღიარება ადმინისტრაციის მხრიდან</c:v>
                </c:pt>
                <c:pt idx="10">
                  <c:v>გაუმართავი ინფრასტრუქტურა</c:v>
                </c:pt>
                <c:pt idx="11">
                  <c:v>სამუშაო სივრცის არქონა</c:v>
                </c:pt>
              </c:strCache>
            </c:strRef>
          </c:cat>
          <c:val>
            <c:numRef>
              <c:f>Sheet1!$C$3:$C$14</c:f>
              <c:numCache>
                <c:formatCode>0.00%</c:formatCode>
                <c:ptCount val="12"/>
                <c:pt idx="0">
                  <c:v>6.3E-2</c:v>
                </c:pt>
                <c:pt idx="1">
                  <c:v>0.16300000000000001</c:v>
                </c:pt>
                <c:pt idx="2">
                  <c:v>0.13800000000000001</c:v>
                </c:pt>
                <c:pt idx="3" formatCode="0%">
                  <c:v>0.1</c:v>
                </c:pt>
                <c:pt idx="4">
                  <c:v>0.27500000000000002</c:v>
                </c:pt>
                <c:pt idx="5">
                  <c:v>0.13800000000000001</c:v>
                </c:pt>
                <c:pt idx="6" formatCode="0%">
                  <c:v>0.15</c:v>
                </c:pt>
                <c:pt idx="7" formatCode="0%">
                  <c:v>0.1</c:v>
                </c:pt>
                <c:pt idx="8">
                  <c:v>0.113</c:v>
                </c:pt>
                <c:pt idx="9">
                  <c:v>0.16300000000000001</c:v>
                </c:pt>
                <c:pt idx="10">
                  <c:v>6.3E-2</c:v>
                </c:pt>
                <c:pt idx="11">
                  <c:v>3.7999999999999999E-2</c:v>
                </c:pt>
              </c:numCache>
            </c:numRef>
          </c:val>
          <c:extLst>
            <c:ext xmlns:c16="http://schemas.microsoft.com/office/drawing/2014/chart" uri="{C3380CC4-5D6E-409C-BE32-E72D297353CC}">
              <c16:uniqueId val="{00000000-6CE2-425D-A307-E0596FC27486}"/>
            </c:ext>
          </c:extLst>
        </c:ser>
        <c:dLbls>
          <c:showLegendKey val="0"/>
          <c:showVal val="0"/>
          <c:showCatName val="0"/>
          <c:showSerName val="0"/>
          <c:showPercent val="0"/>
          <c:showBubbleSize val="0"/>
        </c:dLbls>
        <c:gapWidth val="219"/>
        <c:overlap val="-27"/>
        <c:axId val="2080437032"/>
        <c:axId val="2081017400"/>
      </c:barChart>
      <c:catAx>
        <c:axId val="2080437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017400"/>
        <c:crosses val="autoZero"/>
        <c:auto val="1"/>
        <c:lblAlgn val="ctr"/>
        <c:lblOffset val="100"/>
        <c:noMultiLvlLbl val="0"/>
      </c:catAx>
      <c:valAx>
        <c:axId val="2081017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0437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3E70-6DFE-4D3C-A5F5-6249999D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58</Pages>
  <Words>10612</Words>
  <Characters>60490</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AD5Tbilisi180</dc:creator>
  <cp:keywords/>
  <dc:description/>
  <cp:lastModifiedBy>masw</cp:lastModifiedBy>
  <cp:revision>220</cp:revision>
  <dcterms:created xsi:type="dcterms:W3CDTF">2017-06-26T05:50:00Z</dcterms:created>
  <dcterms:modified xsi:type="dcterms:W3CDTF">2017-06-28T13:44:00Z</dcterms:modified>
</cp:coreProperties>
</file>